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BACA6" w14:textId="77777777" w:rsidR="00C646BD" w:rsidRDefault="00C646BD" w:rsidP="00CA5793">
      <w:pPr>
        <w:pBdr>
          <w:bottom w:val="dotted" w:sz="6" w:space="11" w:color="auto"/>
        </w:pBdr>
        <w:spacing w:before="300" w:after="150"/>
        <w:jc w:val="both"/>
        <w:outlineLvl w:val="0"/>
        <w:rPr>
          <w:rFonts w:ascii="Open Sans" w:eastAsia="Times New Roman" w:hAnsi="Open Sans" w:cs="Open Sans"/>
          <w:b/>
          <w:bCs/>
          <w:color w:val="00B0F0"/>
          <w:kern w:val="36"/>
          <w:sz w:val="36"/>
          <w:szCs w:val="36"/>
          <w:lang w:eastAsia="tr-TR"/>
          <w14:ligatures w14:val="none"/>
        </w:rPr>
      </w:pPr>
    </w:p>
    <w:p w14:paraId="457633E8" w14:textId="3DB93A3B" w:rsidR="00CA5793" w:rsidRPr="00AF139B" w:rsidRDefault="00CA5793" w:rsidP="00CA5793">
      <w:pPr>
        <w:pBdr>
          <w:bottom w:val="dotted" w:sz="6" w:space="11" w:color="auto"/>
        </w:pBdr>
        <w:spacing w:before="300" w:after="150"/>
        <w:jc w:val="both"/>
        <w:outlineLvl w:val="0"/>
        <w:rPr>
          <w:rFonts w:ascii="Open Sans" w:eastAsia="Times New Roman" w:hAnsi="Open Sans" w:cs="Open Sans"/>
          <w:b/>
          <w:bCs/>
          <w:color w:val="00B0F0"/>
          <w:kern w:val="36"/>
          <w:sz w:val="36"/>
          <w:szCs w:val="36"/>
          <w:lang w:eastAsia="tr-TR"/>
          <w14:ligatures w14:val="none"/>
        </w:rPr>
      </w:pPr>
      <w:r w:rsidRPr="00AF139B">
        <w:rPr>
          <w:rFonts w:ascii="Open Sans" w:eastAsia="Times New Roman" w:hAnsi="Open Sans" w:cs="Open Sans"/>
          <w:b/>
          <w:bCs/>
          <w:color w:val="00B0F0"/>
          <w:kern w:val="36"/>
          <w:sz w:val="36"/>
          <w:szCs w:val="36"/>
          <w:lang w:eastAsia="tr-TR"/>
          <w14:ligatures w14:val="none"/>
        </w:rPr>
        <w:t>ÜSKÜDAR AMERİKAN LİSESİ</w:t>
      </w:r>
    </w:p>
    <w:p w14:paraId="62B22EEF" w14:textId="77777777" w:rsidR="00CA5793" w:rsidRPr="00AF139B" w:rsidRDefault="00CA5793" w:rsidP="00CA5793">
      <w:pPr>
        <w:spacing w:after="300" w:line="300" w:lineRule="atLeast"/>
        <w:jc w:val="both"/>
        <w:rPr>
          <w:rFonts w:ascii="Open Sans" w:eastAsia="Times New Roman" w:hAnsi="Open Sans" w:cs="Open Sans"/>
          <w:color w:val="222222"/>
          <w:kern w:val="0"/>
          <w:sz w:val="21"/>
          <w:szCs w:val="21"/>
          <w:lang w:eastAsia="tr-TR"/>
          <w14:ligatures w14:val="none"/>
        </w:rPr>
      </w:pPr>
      <w:r w:rsidRPr="00AF139B">
        <w:rPr>
          <w:rFonts w:ascii="Open Sans" w:eastAsia="Times New Roman" w:hAnsi="Open Sans" w:cs="Open Sans"/>
          <w:color w:val="222222"/>
          <w:kern w:val="0"/>
          <w:sz w:val="21"/>
          <w:szCs w:val="21"/>
          <w:lang w:eastAsia="tr-TR"/>
          <w14:ligatures w14:val="none"/>
        </w:rPr>
        <w:t>Üsküdar Amerikan Lisesi 1876’da Bahçecik’te sadece kızlara eğitim vermek üzere kuruldu ve 1920’lerin başında Bağlarbaşı’ndaki kampüse taşındı.</w:t>
      </w:r>
    </w:p>
    <w:p w14:paraId="68BF76FD" w14:textId="77777777" w:rsidR="00CA5793" w:rsidRPr="00AF139B" w:rsidRDefault="00CA5793" w:rsidP="00CA5793">
      <w:pPr>
        <w:spacing w:after="300" w:line="300" w:lineRule="atLeast"/>
        <w:jc w:val="both"/>
        <w:rPr>
          <w:rFonts w:ascii="Open Sans" w:eastAsia="Times New Roman" w:hAnsi="Open Sans" w:cs="Open Sans"/>
          <w:color w:val="222222"/>
          <w:kern w:val="0"/>
          <w:sz w:val="21"/>
          <w:szCs w:val="21"/>
          <w:lang w:eastAsia="tr-TR"/>
          <w14:ligatures w14:val="none"/>
        </w:rPr>
      </w:pPr>
      <w:r w:rsidRPr="00AF139B">
        <w:rPr>
          <w:rFonts w:ascii="Open Sans" w:eastAsia="Times New Roman" w:hAnsi="Open Sans" w:cs="Open Sans"/>
          <w:color w:val="222222"/>
          <w:kern w:val="0"/>
          <w:sz w:val="21"/>
          <w:szCs w:val="21"/>
          <w:lang w:eastAsia="tr-TR"/>
          <w14:ligatures w14:val="none"/>
        </w:rPr>
        <w:t xml:space="preserve">1997’de uygulamaya giren yeni yönetmelik gereğince ilköğretimin 8 yıla çıkmasıyla birlikte Üsküdar Amerikan Lisesi’nin orta okulu kapanarak ilk yılı hazırlık sınıfı olmak suretiyle 5 yıllık lise eğitimi günümüzde devam </w:t>
      </w:r>
      <w:proofErr w:type="spellStart"/>
      <w:r w:rsidRPr="00AF139B">
        <w:rPr>
          <w:rFonts w:ascii="Open Sans" w:eastAsia="Times New Roman" w:hAnsi="Open Sans" w:cs="Open Sans"/>
          <w:color w:val="222222"/>
          <w:kern w:val="0"/>
          <w:sz w:val="21"/>
          <w:szCs w:val="21"/>
          <w:lang w:eastAsia="tr-TR"/>
          <w14:ligatures w14:val="none"/>
        </w:rPr>
        <w:t>etmektedir.Eğitim</w:t>
      </w:r>
      <w:proofErr w:type="spellEnd"/>
      <w:r w:rsidRPr="00AF139B">
        <w:rPr>
          <w:rFonts w:ascii="Open Sans" w:eastAsia="Times New Roman" w:hAnsi="Open Sans" w:cs="Open Sans"/>
          <w:color w:val="222222"/>
          <w:kern w:val="0"/>
          <w:sz w:val="21"/>
          <w:szCs w:val="21"/>
          <w:lang w:eastAsia="tr-TR"/>
          <w14:ligatures w14:val="none"/>
        </w:rPr>
        <w:t xml:space="preserve"> </w:t>
      </w:r>
      <w:proofErr w:type="spellStart"/>
      <w:r w:rsidRPr="00AF139B">
        <w:rPr>
          <w:rFonts w:ascii="Open Sans" w:eastAsia="Times New Roman" w:hAnsi="Open Sans" w:cs="Open Sans"/>
          <w:color w:val="222222"/>
          <w:kern w:val="0"/>
          <w:sz w:val="21"/>
          <w:szCs w:val="21"/>
          <w:lang w:eastAsia="tr-TR"/>
          <w14:ligatures w14:val="none"/>
        </w:rPr>
        <w:t>karmadır.Liselere</w:t>
      </w:r>
      <w:proofErr w:type="spellEnd"/>
      <w:r w:rsidRPr="00AF139B">
        <w:rPr>
          <w:rFonts w:ascii="Open Sans" w:eastAsia="Times New Roman" w:hAnsi="Open Sans" w:cs="Open Sans"/>
          <w:color w:val="222222"/>
          <w:kern w:val="0"/>
          <w:sz w:val="21"/>
          <w:szCs w:val="21"/>
          <w:lang w:eastAsia="tr-TR"/>
          <w14:ligatures w14:val="none"/>
        </w:rPr>
        <w:t xml:space="preserve"> Giriş Sınavı(LGS) ile öğrenci alan ve Türk Milli Eğitim Bakanlığı’na bağlı olan Üsküdar Amerikan </w:t>
      </w:r>
      <w:proofErr w:type="spellStart"/>
      <w:r w:rsidRPr="00AF139B">
        <w:rPr>
          <w:rFonts w:ascii="Open Sans" w:eastAsia="Times New Roman" w:hAnsi="Open Sans" w:cs="Open Sans"/>
          <w:color w:val="222222"/>
          <w:kern w:val="0"/>
          <w:sz w:val="21"/>
          <w:szCs w:val="21"/>
          <w:lang w:eastAsia="tr-TR"/>
          <w14:ligatures w14:val="none"/>
        </w:rPr>
        <w:t>Lisesinde,Türkçe,Tarih</w:t>
      </w:r>
      <w:proofErr w:type="spellEnd"/>
      <w:r w:rsidRPr="00AF139B">
        <w:rPr>
          <w:rFonts w:ascii="Open Sans" w:eastAsia="Times New Roman" w:hAnsi="Open Sans" w:cs="Open Sans"/>
          <w:color w:val="222222"/>
          <w:kern w:val="0"/>
          <w:sz w:val="21"/>
          <w:szCs w:val="21"/>
          <w:lang w:eastAsia="tr-TR"/>
          <w14:ligatures w14:val="none"/>
        </w:rPr>
        <w:t xml:space="preserve"> gibi dersler Türkçe okutulurken; İngilizce </w:t>
      </w:r>
      <w:proofErr w:type="spellStart"/>
      <w:r w:rsidRPr="00AF139B">
        <w:rPr>
          <w:rFonts w:ascii="Open Sans" w:eastAsia="Times New Roman" w:hAnsi="Open Sans" w:cs="Open Sans"/>
          <w:color w:val="222222"/>
          <w:kern w:val="0"/>
          <w:sz w:val="21"/>
          <w:szCs w:val="21"/>
          <w:lang w:eastAsia="tr-TR"/>
          <w14:ligatures w14:val="none"/>
        </w:rPr>
        <w:t>Fizik,İngilizce</w:t>
      </w:r>
      <w:proofErr w:type="spellEnd"/>
      <w:r w:rsidRPr="00AF139B">
        <w:rPr>
          <w:rFonts w:ascii="Open Sans" w:eastAsia="Times New Roman" w:hAnsi="Open Sans" w:cs="Open Sans"/>
          <w:color w:val="222222"/>
          <w:kern w:val="0"/>
          <w:sz w:val="21"/>
          <w:szCs w:val="21"/>
          <w:lang w:eastAsia="tr-TR"/>
          <w14:ligatures w14:val="none"/>
        </w:rPr>
        <w:t xml:space="preserve"> </w:t>
      </w:r>
      <w:proofErr w:type="spellStart"/>
      <w:r w:rsidRPr="00AF139B">
        <w:rPr>
          <w:rFonts w:ascii="Open Sans" w:eastAsia="Times New Roman" w:hAnsi="Open Sans" w:cs="Open Sans"/>
          <w:color w:val="222222"/>
          <w:kern w:val="0"/>
          <w:sz w:val="21"/>
          <w:szCs w:val="21"/>
          <w:lang w:eastAsia="tr-TR"/>
          <w14:ligatures w14:val="none"/>
        </w:rPr>
        <w:t>Kimya;İngilizce</w:t>
      </w:r>
      <w:proofErr w:type="spellEnd"/>
      <w:r w:rsidRPr="00AF139B">
        <w:rPr>
          <w:rFonts w:ascii="Open Sans" w:eastAsia="Times New Roman" w:hAnsi="Open Sans" w:cs="Open Sans"/>
          <w:color w:val="222222"/>
          <w:kern w:val="0"/>
          <w:sz w:val="21"/>
          <w:szCs w:val="21"/>
          <w:lang w:eastAsia="tr-TR"/>
          <w14:ligatures w14:val="none"/>
        </w:rPr>
        <w:t xml:space="preserve"> </w:t>
      </w:r>
      <w:proofErr w:type="spellStart"/>
      <w:r w:rsidRPr="00AF139B">
        <w:rPr>
          <w:rFonts w:ascii="Open Sans" w:eastAsia="Times New Roman" w:hAnsi="Open Sans" w:cs="Open Sans"/>
          <w:color w:val="222222"/>
          <w:kern w:val="0"/>
          <w:sz w:val="21"/>
          <w:szCs w:val="21"/>
          <w:lang w:eastAsia="tr-TR"/>
          <w14:ligatures w14:val="none"/>
        </w:rPr>
        <w:t>Biyoloji,İngilizce</w:t>
      </w:r>
      <w:proofErr w:type="spellEnd"/>
      <w:r w:rsidRPr="00AF139B">
        <w:rPr>
          <w:rFonts w:ascii="Open Sans" w:eastAsia="Times New Roman" w:hAnsi="Open Sans" w:cs="Open Sans"/>
          <w:color w:val="222222"/>
          <w:kern w:val="0"/>
          <w:sz w:val="21"/>
          <w:szCs w:val="21"/>
          <w:lang w:eastAsia="tr-TR"/>
          <w14:ligatures w14:val="none"/>
        </w:rPr>
        <w:t xml:space="preserve"> Matematik dersleri </w:t>
      </w:r>
      <w:proofErr w:type="spellStart"/>
      <w:r w:rsidRPr="00AF139B">
        <w:rPr>
          <w:rFonts w:ascii="Open Sans" w:eastAsia="Times New Roman" w:hAnsi="Open Sans" w:cs="Open Sans"/>
          <w:color w:val="222222"/>
          <w:kern w:val="0"/>
          <w:sz w:val="21"/>
          <w:szCs w:val="21"/>
          <w:lang w:eastAsia="tr-TR"/>
          <w14:ligatures w14:val="none"/>
        </w:rPr>
        <w:t>verilmektedir.İngilizce</w:t>
      </w:r>
      <w:proofErr w:type="spellEnd"/>
      <w:r w:rsidRPr="00AF139B">
        <w:rPr>
          <w:rFonts w:ascii="Open Sans" w:eastAsia="Times New Roman" w:hAnsi="Open Sans" w:cs="Open Sans"/>
          <w:color w:val="222222"/>
          <w:kern w:val="0"/>
          <w:sz w:val="21"/>
          <w:szCs w:val="21"/>
          <w:lang w:eastAsia="tr-TR"/>
          <w14:ligatures w14:val="none"/>
        </w:rPr>
        <w:t xml:space="preserve"> </w:t>
      </w:r>
      <w:proofErr w:type="spellStart"/>
      <w:r w:rsidRPr="00AF139B">
        <w:rPr>
          <w:rFonts w:ascii="Open Sans" w:eastAsia="Times New Roman" w:hAnsi="Open Sans" w:cs="Open Sans"/>
          <w:color w:val="222222"/>
          <w:kern w:val="0"/>
          <w:sz w:val="21"/>
          <w:szCs w:val="21"/>
          <w:lang w:eastAsia="tr-TR"/>
          <w14:ligatures w14:val="none"/>
        </w:rPr>
        <w:t>Matematik,İngilizce</w:t>
      </w:r>
      <w:proofErr w:type="spellEnd"/>
      <w:r w:rsidRPr="00AF139B">
        <w:rPr>
          <w:rFonts w:ascii="Open Sans" w:eastAsia="Times New Roman" w:hAnsi="Open Sans" w:cs="Open Sans"/>
          <w:color w:val="222222"/>
          <w:kern w:val="0"/>
          <w:sz w:val="21"/>
          <w:szCs w:val="21"/>
          <w:lang w:eastAsia="tr-TR"/>
          <w14:ligatures w14:val="none"/>
        </w:rPr>
        <w:t xml:space="preserve"> </w:t>
      </w:r>
      <w:proofErr w:type="spellStart"/>
      <w:r w:rsidRPr="00AF139B">
        <w:rPr>
          <w:rFonts w:ascii="Open Sans" w:eastAsia="Times New Roman" w:hAnsi="Open Sans" w:cs="Open Sans"/>
          <w:color w:val="222222"/>
          <w:kern w:val="0"/>
          <w:sz w:val="21"/>
          <w:szCs w:val="21"/>
          <w:lang w:eastAsia="tr-TR"/>
          <w14:ligatures w14:val="none"/>
        </w:rPr>
        <w:t>Fizik,İngilizce</w:t>
      </w:r>
      <w:proofErr w:type="spellEnd"/>
      <w:r w:rsidRPr="00AF139B">
        <w:rPr>
          <w:rFonts w:ascii="Open Sans" w:eastAsia="Times New Roman" w:hAnsi="Open Sans" w:cs="Open Sans"/>
          <w:color w:val="222222"/>
          <w:kern w:val="0"/>
          <w:sz w:val="21"/>
          <w:szCs w:val="21"/>
          <w:lang w:eastAsia="tr-TR"/>
          <w14:ligatures w14:val="none"/>
        </w:rPr>
        <w:t xml:space="preserve"> Kimya ve İngilizce Biyoloji okutulması, üniversite eğitimine yurt dışında devam etmek isteyen öğrencilere sağlam bir alt yapı oluşturarak avantaj </w:t>
      </w:r>
      <w:proofErr w:type="spellStart"/>
      <w:r w:rsidRPr="00AF139B">
        <w:rPr>
          <w:rFonts w:ascii="Open Sans" w:eastAsia="Times New Roman" w:hAnsi="Open Sans" w:cs="Open Sans"/>
          <w:color w:val="222222"/>
          <w:kern w:val="0"/>
          <w:sz w:val="21"/>
          <w:szCs w:val="21"/>
          <w:lang w:eastAsia="tr-TR"/>
          <w14:ligatures w14:val="none"/>
        </w:rPr>
        <w:t>sağlamaktadır.İngilizcenin</w:t>
      </w:r>
      <w:proofErr w:type="spellEnd"/>
      <w:r w:rsidRPr="00AF139B">
        <w:rPr>
          <w:rFonts w:ascii="Open Sans" w:eastAsia="Times New Roman" w:hAnsi="Open Sans" w:cs="Open Sans"/>
          <w:color w:val="222222"/>
          <w:kern w:val="0"/>
          <w:sz w:val="21"/>
          <w:szCs w:val="21"/>
          <w:lang w:eastAsia="tr-TR"/>
          <w14:ligatures w14:val="none"/>
        </w:rPr>
        <w:t xml:space="preserve"> yanında 2.lisan da ek olarak </w:t>
      </w:r>
      <w:proofErr w:type="spellStart"/>
      <w:r w:rsidRPr="00AF139B">
        <w:rPr>
          <w:rFonts w:ascii="Open Sans" w:eastAsia="Times New Roman" w:hAnsi="Open Sans" w:cs="Open Sans"/>
          <w:color w:val="222222"/>
          <w:kern w:val="0"/>
          <w:sz w:val="21"/>
          <w:szCs w:val="21"/>
          <w:lang w:eastAsia="tr-TR"/>
          <w14:ligatures w14:val="none"/>
        </w:rPr>
        <w:t>verilmektedir.Eskiden</w:t>
      </w:r>
      <w:proofErr w:type="spellEnd"/>
      <w:r w:rsidRPr="00AF139B">
        <w:rPr>
          <w:rFonts w:ascii="Open Sans" w:eastAsia="Times New Roman" w:hAnsi="Open Sans" w:cs="Open Sans"/>
          <w:color w:val="222222"/>
          <w:kern w:val="0"/>
          <w:sz w:val="21"/>
          <w:szCs w:val="21"/>
          <w:lang w:eastAsia="tr-TR"/>
          <w14:ligatures w14:val="none"/>
        </w:rPr>
        <w:t xml:space="preserve"> 2 yıl hazırlık 3 yıl ortaokul 3 yıl lise olmak üzere 8 yıl son derece disiplinli bir İngilizce eğitim veren okul günümüzde 1 yıl hazırlık 4 yıl lise olmak üzere toplam 5 yıl gündüzlü ve karma olarak eğitim vermektedir. </w:t>
      </w:r>
      <w:proofErr w:type="spellStart"/>
      <w:r w:rsidRPr="00AF139B">
        <w:rPr>
          <w:rFonts w:ascii="Open Sans" w:eastAsia="Times New Roman" w:hAnsi="Open Sans" w:cs="Open Sans"/>
          <w:color w:val="222222"/>
          <w:kern w:val="0"/>
          <w:sz w:val="21"/>
          <w:szCs w:val="21"/>
          <w:lang w:eastAsia="tr-TR"/>
          <w14:ligatures w14:val="none"/>
        </w:rPr>
        <w:t>Matematik,Fizik,Kimya</w:t>
      </w:r>
      <w:proofErr w:type="spellEnd"/>
      <w:r w:rsidRPr="00AF139B">
        <w:rPr>
          <w:rFonts w:ascii="Open Sans" w:eastAsia="Times New Roman" w:hAnsi="Open Sans" w:cs="Open Sans"/>
          <w:color w:val="222222"/>
          <w:kern w:val="0"/>
          <w:sz w:val="21"/>
          <w:szCs w:val="21"/>
          <w:lang w:eastAsia="tr-TR"/>
          <w14:ligatures w14:val="none"/>
        </w:rPr>
        <w:t xml:space="preserve"> gibi anadilde dahi kavranmasında güçlük çekilen derslerin kurumun bünyesinde İngilizce </w:t>
      </w:r>
      <w:proofErr w:type="spellStart"/>
      <w:r w:rsidRPr="00AF139B">
        <w:rPr>
          <w:rFonts w:ascii="Open Sans" w:eastAsia="Times New Roman" w:hAnsi="Open Sans" w:cs="Open Sans"/>
          <w:color w:val="222222"/>
          <w:kern w:val="0"/>
          <w:sz w:val="21"/>
          <w:szCs w:val="21"/>
          <w:lang w:eastAsia="tr-TR"/>
          <w14:ligatures w14:val="none"/>
        </w:rPr>
        <w:t>Matematik,İngilizce</w:t>
      </w:r>
      <w:proofErr w:type="spellEnd"/>
      <w:r w:rsidRPr="00AF139B">
        <w:rPr>
          <w:rFonts w:ascii="Open Sans" w:eastAsia="Times New Roman" w:hAnsi="Open Sans" w:cs="Open Sans"/>
          <w:color w:val="222222"/>
          <w:kern w:val="0"/>
          <w:sz w:val="21"/>
          <w:szCs w:val="21"/>
          <w:lang w:eastAsia="tr-TR"/>
          <w14:ligatures w14:val="none"/>
        </w:rPr>
        <w:t xml:space="preserve"> </w:t>
      </w:r>
      <w:proofErr w:type="spellStart"/>
      <w:r w:rsidRPr="00AF139B">
        <w:rPr>
          <w:rFonts w:ascii="Open Sans" w:eastAsia="Times New Roman" w:hAnsi="Open Sans" w:cs="Open Sans"/>
          <w:color w:val="222222"/>
          <w:kern w:val="0"/>
          <w:sz w:val="21"/>
          <w:szCs w:val="21"/>
          <w:lang w:eastAsia="tr-TR"/>
          <w14:ligatures w14:val="none"/>
        </w:rPr>
        <w:t>Fizik,İngilizce</w:t>
      </w:r>
      <w:proofErr w:type="spellEnd"/>
      <w:r w:rsidRPr="00AF139B">
        <w:rPr>
          <w:rFonts w:ascii="Open Sans" w:eastAsia="Times New Roman" w:hAnsi="Open Sans" w:cs="Open Sans"/>
          <w:color w:val="222222"/>
          <w:kern w:val="0"/>
          <w:sz w:val="21"/>
          <w:szCs w:val="21"/>
          <w:lang w:eastAsia="tr-TR"/>
          <w14:ligatures w14:val="none"/>
        </w:rPr>
        <w:t xml:space="preserve"> kimya olarak verilmesi zor bir eğitim içeriği oluşturmakta ancak dünya literatürünü takip açısından da mezunlarına büyük bir averaj sağlamaktadır.</w:t>
      </w:r>
      <w:r w:rsidRPr="00AF139B">
        <w:rPr>
          <w:rFonts w:ascii="Open Sans" w:eastAsia="Times New Roman" w:hAnsi="Open Sans" w:cs="Open Sans"/>
          <w:color w:val="222222"/>
          <w:kern w:val="0"/>
          <w:sz w:val="21"/>
          <w:szCs w:val="21"/>
          <w:lang w:eastAsia="tr-TR"/>
          <w14:ligatures w14:val="none"/>
        </w:rPr>
        <w:br/>
        <w:t xml:space="preserve">Sportif ve kültürel başarılara da imza atan Üsküdar Amerikan </w:t>
      </w:r>
      <w:proofErr w:type="spellStart"/>
      <w:r w:rsidRPr="00AF139B">
        <w:rPr>
          <w:rFonts w:ascii="Open Sans" w:eastAsia="Times New Roman" w:hAnsi="Open Sans" w:cs="Open Sans"/>
          <w:color w:val="222222"/>
          <w:kern w:val="0"/>
          <w:sz w:val="21"/>
          <w:szCs w:val="21"/>
          <w:lang w:eastAsia="tr-TR"/>
          <w14:ligatures w14:val="none"/>
        </w:rPr>
        <w:t>Lisesi,gerek</w:t>
      </w:r>
      <w:proofErr w:type="spellEnd"/>
      <w:r w:rsidRPr="00AF139B">
        <w:rPr>
          <w:rFonts w:ascii="Open Sans" w:eastAsia="Times New Roman" w:hAnsi="Open Sans" w:cs="Open Sans"/>
          <w:color w:val="222222"/>
          <w:kern w:val="0"/>
          <w:sz w:val="21"/>
          <w:szCs w:val="21"/>
          <w:lang w:eastAsia="tr-TR"/>
          <w14:ligatures w14:val="none"/>
        </w:rPr>
        <w:t xml:space="preserve"> yurt dışı proje faaliyetleri gerekse bilimsel etkinliklerle desteklediği program doğrultusunda bilimsel düşünce gücüne sahip başarılı gençler </w:t>
      </w:r>
      <w:proofErr w:type="spellStart"/>
      <w:r w:rsidRPr="00AF139B">
        <w:rPr>
          <w:rFonts w:ascii="Open Sans" w:eastAsia="Times New Roman" w:hAnsi="Open Sans" w:cs="Open Sans"/>
          <w:color w:val="222222"/>
          <w:kern w:val="0"/>
          <w:sz w:val="21"/>
          <w:szCs w:val="21"/>
          <w:lang w:eastAsia="tr-TR"/>
          <w14:ligatures w14:val="none"/>
        </w:rPr>
        <w:t>yetiştirmektedir.Üsküdar</w:t>
      </w:r>
      <w:proofErr w:type="spellEnd"/>
      <w:r w:rsidRPr="00AF139B">
        <w:rPr>
          <w:rFonts w:ascii="Open Sans" w:eastAsia="Times New Roman" w:hAnsi="Open Sans" w:cs="Open Sans"/>
          <w:color w:val="222222"/>
          <w:kern w:val="0"/>
          <w:sz w:val="21"/>
          <w:szCs w:val="21"/>
          <w:lang w:eastAsia="tr-TR"/>
          <w14:ligatures w14:val="none"/>
        </w:rPr>
        <w:t xml:space="preserve"> Amerikan Lisesi, sadece üniversiteye giriş sınavında(TYT-AYT) ön plana çıkmamakta aynı zamanda matematik </w:t>
      </w:r>
      <w:proofErr w:type="spellStart"/>
      <w:r w:rsidRPr="00AF139B">
        <w:rPr>
          <w:rFonts w:ascii="Open Sans" w:eastAsia="Times New Roman" w:hAnsi="Open Sans" w:cs="Open Sans"/>
          <w:color w:val="222222"/>
          <w:kern w:val="0"/>
          <w:sz w:val="21"/>
          <w:szCs w:val="21"/>
          <w:lang w:eastAsia="tr-TR"/>
          <w14:ligatures w14:val="none"/>
        </w:rPr>
        <w:t>dersi,fizik</w:t>
      </w:r>
      <w:proofErr w:type="spellEnd"/>
      <w:r w:rsidRPr="00AF139B">
        <w:rPr>
          <w:rFonts w:ascii="Open Sans" w:eastAsia="Times New Roman" w:hAnsi="Open Sans" w:cs="Open Sans"/>
          <w:color w:val="222222"/>
          <w:kern w:val="0"/>
          <w:sz w:val="21"/>
          <w:szCs w:val="21"/>
          <w:lang w:eastAsia="tr-TR"/>
          <w14:ligatures w14:val="none"/>
        </w:rPr>
        <w:t xml:space="preserve"> </w:t>
      </w:r>
      <w:proofErr w:type="spellStart"/>
      <w:r w:rsidRPr="00AF139B">
        <w:rPr>
          <w:rFonts w:ascii="Open Sans" w:eastAsia="Times New Roman" w:hAnsi="Open Sans" w:cs="Open Sans"/>
          <w:color w:val="222222"/>
          <w:kern w:val="0"/>
          <w:sz w:val="21"/>
          <w:szCs w:val="21"/>
          <w:lang w:eastAsia="tr-TR"/>
          <w14:ligatures w14:val="none"/>
        </w:rPr>
        <w:t>dersi,kimya</w:t>
      </w:r>
      <w:proofErr w:type="spellEnd"/>
      <w:r w:rsidRPr="00AF139B">
        <w:rPr>
          <w:rFonts w:ascii="Open Sans" w:eastAsia="Times New Roman" w:hAnsi="Open Sans" w:cs="Open Sans"/>
          <w:color w:val="222222"/>
          <w:kern w:val="0"/>
          <w:sz w:val="21"/>
          <w:szCs w:val="21"/>
          <w:lang w:eastAsia="tr-TR"/>
          <w14:ligatures w14:val="none"/>
        </w:rPr>
        <w:t xml:space="preserve"> dersi hususunda titiz eğitim programından ödün </w:t>
      </w:r>
      <w:proofErr w:type="spellStart"/>
      <w:r w:rsidRPr="00AF139B">
        <w:rPr>
          <w:rFonts w:ascii="Open Sans" w:eastAsia="Times New Roman" w:hAnsi="Open Sans" w:cs="Open Sans"/>
          <w:color w:val="222222"/>
          <w:kern w:val="0"/>
          <w:sz w:val="21"/>
          <w:szCs w:val="21"/>
          <w:lang w:eastAsia="tr-TR"/>
          <w14:ligatures w14:val="none"/>
        </w:rPr>
        <w:t>vermeden,bilimsel</w:t>
      </w:r>
      <w:proofErr w:type="spellEnd"/>
      <w:r w:rsidRPr="00AF139B">
        <w:rPr>
          <w:rFonts w:ascii="Open Sans" w:eastAsia="Times New Roman" w:hAnsi="Open Sans" w:cs="Open Sans"/>
          <w:color w:val="222222"/>
          <w:kern w:val="0"/>
          <w:sz w:val="21"/>
          <w:szCs w:val="21"/>
          <w:lang w:eastAsia="tr-TR"/>
          <w14:ligatures w14:val="none"/>
        </w:rPr>
        <w:t xml:space="preserve"> ve teknolojik gelişmelerde dünya literatürünü takip edebilecek düzeyde yabancı dile sahip bir nesil yetiştirmeyi de kendisine misyon edinmiştir.</w:t>
      </w:r>
    </w:p>
    <w:p w14:paraId="1444C4E5" w14:textId="77777777" w:rsidR="00CA5793" w:rsidRPr="00AF139B" w:rsidRDefault="00CA5793" w:rsidP="00CA5793">
      <w:pPr>
        <w:spacing w:after="300" w:line="300" w:lineRule="atLeast"/>
        <w:jc w:val="both"/>
        <w:rPr>
          <w:rFonts w:ascii="Open Sans" w:eastAsia="Times New Roman" w:hAnsi="Open Sans" w:cs="Open Sans"/>
          <w:color w:val="222222"/>
          <w:kern w:val="0"/>
          <w:sz w:val="21"/>
          <w:szCs w:val="21"/>
          <w:lang w:eastAsia="tr-TR"/>
          <w14:ligatures w14:val="none"/>
        </w:rPr>
      </w:pPr>
      <w:r w:rsidRPr="00AF139B">
        <w:rPr>
          <w:rFonts w:ascii="Open Sans" w:eastAsia="Times New Roman" w:hAnsi="Open Sans" w:cs="Open Sans"/>
          <w:color w:val="222222"/>
          <w:kern w:val="0"/>
          <w:sz w:val="21"/>
          <w:szCs w:val="21"/>
          <w:lang w:eastAsia="tr-TR"/>
          <w14:ligatures w14:val="none"/>
        </w:rPr>
        <w:t xml:space="preserve">Okulun ilk yılları bugünkünden hayli </w:t>
      </w:r>
      <w:proofErr w:type="spellStart"/>
      <w:r w:rsidRPr="00AF139B">
        <w:rPr>
          <w:rFonts w:ascii="Open Sans" w:eastAsia="Times New Roman" w:hAnsi="Open Sans" w:cs="Open Sans"/>
          <w:color w:val="222222"/>
          <w:kern w:val="0"/>
          <w:sz w:val="21"/>
          <w:szCs w:val="21"/>
          <w:lang w:eastAsia="tr-TR"/>
          <w14:ligatures w14:val="none"/>
        </w:rPr>
        <w:t>farklıydı.Türkçe</w:t>
      </w:r>
      <w:proofErr w:type="spellEnd"/>
      <w:r w:rsidRPr="00AF139B">
        <w:rPr>
          <w:rFonts w:ascii="Open Sans" w:eastAsia="Times New Roman" w:hAnsi="Open Sans" w:cs="Open Sans"/>
          <w:color w:val="222222"/>
          <w:kern w:val="0"/>
          <w:sz w:val="21"/>
          <w:szCs w:val="21"/>
          <w:lang w:eastAsia="tr-TR"/>
          <w14:ligatures w14:val="none"/>
        </w:rPr>
        <w:t xml:space="preserve"> dersler yoktu,9.sınıftan sonra 3’e ayrılıyordu:1.grup ”</w:t>
      </w:r>
      <w:proofErr w:type="spellStart"/>
      <w:r w:rsidRPr="00AF139B">
        <w:rPr>
          <w:rFonts w:ascii="Open Sans" w:eastAsia="Times New Roman" w:hAnsi="Open Sans" w:cs="Open Sans"/>
          <w:color w:val="222222"/>
          <w:kern w:val="0"/>
          <w:sz w:val="21"/>
          <w:szCs w:val="21"/>
          <w:lang w:eastAsia="tr-TR"/>
          <w14:ligatures w14:val="none"/>
        </w:rPr>
        <w:t>collegiate</w:t>
      </w:r>
      <w:proofErr w:type="spellEnd"/>
      <w:r w:rsidRPr="00AF139B">
        <w:rPr>
          <w:rFonts w:ascii="Open Sans" w:eastAsia="Times New Roman" w:hAnsi="Open Sans" w:cs="Open Sans"/>
          <w:color w:val="222222"/>
          <w:kern w:val="0"/>
          <w:sz w:val="21"/>
          <w:szCs w:val="21"/>
          <w:lang w:eastAsia="tr-TR"/>
          <w14:ligatures w14:val="none"/>
        </w:rPr>
        <w:t xml:space="preserve">”(üniversite eğitimine </w:t>
      </w:r>
      <w:proofErr w:type="spellStart"/>
      <w:r w:rsidRPr="00AF139B">
        <w:rPr>
          <w:rFonts w:ascii="Open Sans" w:eastAsia="Times New Roman" w:hAnsi="Open Sans" w:cs="Open Sans"/>
          <w:color w:val="222222"/>
          <w:kern w:val="0"/>
          <w:sz w:val="21"/>
          <w:szCs w:val="21"/>
          <w:lang w:eastAsia="tr-TR"/>
          <w14:ligatures w14:val="none"/>
        </w:rPr>
        <w:t>hazırlıyoru</w:t>
      </w:r>
      <w:proofErr w:type="spellEnd"/>
      <w:r w:rsidRPr="00AF139B">
        <w:rPr>
          <w:rFonts w:ascii="Open Sans" w:eastAsia="Times New Roman" w:hAnsi="Open Sans" w:cs="Open Sans"/>
          <w:color w:val="222222"/>
          <w:kern w:val="0"/>
          <w:sz w:val="21"/>
          <w:szCs w:val="21"/>
          <w:lang w:eastAsia="tr-TR"/>
          <w14:ligatures w14:val="none"/>
        </w:rPr>
        <w:t xml:space="preserve">),2.grup “Commercial” (ticari hayata hazırlıyordu),3.grup:”Home </w:t>
      </w:r>
      <w:proofErr w:type="spellStart"/>
      <w:r w:rsidRPr="00AF139B">
        <w:rPr>
          <w:rFonts w:ascii="Open Sans" w:eastAsia="Times New Roman" w:hAnsi="Open Sans" w:cs="Open Sans"/>
          <w:color w:val="222222"/>
          <w:kern w:val="0"/>
          <w:sz w:val="21"/>
          <w:szCs w:val="21"/>
          <w:lang w:eastAsia="tr-TR"/>
          <w14:ligatures w14:val="none"/>
        </w:rPr>
        <w:t>Economics</w:t>
      </w:r>
      <w:proofErr w:type="spellEnd"/>
      <w:r w:rsidRPr="00AF139B">
        <w:rPr>
          <w:rFonts w:ascii="Open Sans" w:eastAsia="Times New Roman" w:hAnsi="Open Sans" w:cs="Open Sans"/>
          <w:color w:val="222222"/>
          <w:kern w:val="0"/>
          <w:sz w:val="21"/>
          <w:szCs w:val="21"/>
          <w:lang w:eastAsia="tr-TR"/>
          <w14:ligatures w14:val="none"/>
        </w:rPr>
        <w:t xml:space="preserve">”(ev hanımı olmaya yönlendiriyordu)Üsküdar Amerikan Lisesi’nden mezun olan öğrencileri bugün 2 seçenek beklemektedir ki </w:t>
      </w:r>
      <w:proofErr w:type="spellStart"/>
      <w:r w:rsidRPr="00AF139B">
        <w:rPr>
          <w:rFonts w:ascii="Open Sans" w:eastAsia="Times New Roman" w:hAnsi="Open Sans" w:cs="Open Sans"/>
          <w:color w:val="222222"/>
          <w:kern w:val="0"/>
          <w:sz w:val="21"/>
          <w:szCs w:val="21"/>
          <w:lang w:eastAsia="tr-TR"/>
          <w14:ligatures w14:val="none"/>
        </w:rPr>
        <w:t>bunlar:ya</w:t>
      </w:r>
      <w:proofErr w:type="spellEnd"/>
      <w:r w:rsidRPr="00AF139B">
        <w:rPr>
          <w:rFonts w:ascii="Open Sans" w:eastAsia="Times New Roman" w:hAnsi="Open Sans" w:cs="Open Sans"/>
          <w:color w:val="222222"/>
          <w:kern w:val="0"/>
          <w:sz w:val="21"/>
          <w:szCs w:val="21"/>
          <w:lang w:eastAsia="tr-TR"/>
          <w14:ligatures w14:val="none"/>
        </w:rPr>
        <w:t xml:space="preserve"> yurt dışındaki prestijli üniversitelere kayıt yaptırmak(uluslararası kabul gören SAT-</w:t>
      </w:r>
      <w:proofErr w:type="spellStart"/>
      <w:r w:rsidRPr="00AF139B">
        <w:rPr>
          <w:rFonts w:ascii="Open Sans" w:eastAsia="Times New Roman" w:hAnsi="Open Sans" w:cs="Open Sans"/>
          <w:color w:val="222222"/>
          <w:kern w:val="0"/>
          <w:sz w:val="21"/>
          <w:szCs w:val="21"/>
          <w:lang w:eastAsia="tr-TR"/>
          <w14:ligatures w14:val="none"/>
        </w:rPr>
        <w:t>TOEFL..gibi</w:t>
      </w:r>
      <w:proofErr w:type="spellEnd"/>
      <w:r w:rsidRPr="00AF139B">
        <w:rPr>
          <w:rFonts w:ascii="Open Sans" w:eastAsia="Times New Roman" w:hAnsi="Open Sans" w:cs="Open Sans"/>
          <w:color w:val="222222"/>
          <w:kern w:val="0"/>
          <w:sz w:val="21"/>
          <w:szCs w:val="21"/>
          <w:lang w:eastAsia="tr-TR"/>
          <w14:ligatures w14:val="none"/>
        </w:rPr>
        <w:t xml:space="preserve"> sınavlara girerek) yada Türkiye’de üniversiteye giriş sınavına(TYT-AYT) hazırlanarak Türkiye’deki üniversitelerden birini tercih etmek.</w:t>
      </w:r>
    </w:p>
    <w:p w14:paraId="2D4237C5" w14:textId="77777777" w:rsidR="00CA5793" w:rsidRPr="00AF139B" w:rsidRDefault="00CA5793" w:rsidP="00CA5793">
      <w:pPr>
        <w:spacing w:after="300" w:line="300" w:lineRule="atLeast"/>
        <w:jc w:val="both"/>
        <w:rPr>
          <w:rFonts w:ascii="Open Sans" w:eastAsia="Times New Roman" w:hAnsi="Open Sans" w:cs="Open Sans"/>
          <w:color w:val="222222"/>
          <w:kern w:val="0"/>
          <w:sz w:val="21"/>
          <w:szCs w:val="21"/>
          <w:lang w:eastAsia="tr-TR"/>
          <w14:ligatures w14:val="none"/>
        </w:rPr>
      </w:pPr>
      <w:r w:rsidRPr="00AF139B">
        <w:rPr>
          <w:rFonts w:ascii="Open Sans" w:eastAsia="Times New Roman" w:hAnsi="Open Sans" w:cs="Open Sans"/>
          <w:color w:val="222222"/>
          <w:kern w:val="0"/>
          <w:sz w:val="21"/>
          <w:szCs w:val="21"/>
          <w:lang w:eastAsia="tr-TR"/>
          <w14:ligatures w14:val="none"/>
        </w:rPr>
        <w:t xml:space="preserve">Üsküdar Amerikan Lisesi günümüzde İstanbul’da </w:t>
      </w:r>
      <w:proofErr w:type="spellStart"/>
      <w:r w:rsidRPr="00AF139B">
        <w:rPr>
          <w:rFonts w:ascii="Open Sans" w:eastAsia="Times New Roman" w:hAnsi="Open Sans" w:cs="Open Sans"/>
          <w:color w:val="222222"/>
          <w:kern w:val="0"/>
          <w:sz w:val="21"/>
          <w:szCs w:val="21"/>
          <w:lang w:eastAsia="tr-TR"/>
          <w14:ligatures w14:val="none"/>
        </w:rPr>
        <w:t>Selamiali</w:t>
      </w:r>
      <w:proofErr w:type="spellEnd"/>
      <w:r w:rsidRPr="00AF139B">
        <w:rPr>
          <w:rFonts w:ascii="Open Sans" w:eastAsia="Times New Roman" w:hAnsi="Open Sans" w:cs="Open Sans"/>
          <w:color w:val="222222"/>
          <w:kern w:val="0"/>
          <w:sz w:val="21"/>
          <w:szCs w:val="21"/>
          <w:lang w:eastAsia="tr-TR"/>
          <w14:ligatures w14:val="none"/>
        </w:rPr>
        <w:t xml:space="preserve"> vakıf </w:t>
      </w:r>
      <w:proofErr w:type="gramStart"/>
      <w:r w:rsidRPr="00AF139B">
        <w:rPr>
          <w:rFonts w:ascii="Open Sans" w:eastAsia="Times New Roman" w:hAnsi="Open Sans" w:cs="Open Sans"/>
          <w:color w:val="222222"/>
          <w:kern w:val="0"/>
          <w:sz w:val="21"/>
          <w:szCs w:val="21"/>
          <w:lang w:eastAsia="tr-TR"/>
          <w14:ligatures w14:val="none"/>
        </w:rPr>
        <w:t>sok.No</w:t>
      </w:r>
      <w:proofErr w:type="gramEnd"/>
      <w:r w:rsidRPr="00AF139B">
        <w:rPr>
          <w:rFonts w:ascii="Open Sans" w:eastAsia="Times New Roman" w:hAnsi="Open Sans" w:cs="Open Sans"/>
          <w:color w:val="222222"/>
          <w:kern w:val="0"/>
          <w:sz w:val="21"/>
          <w:szCs w:val="21"/>
          <w:lang w:eastAsia="tr-TR"/>
          <w14:ligatures w14:val="none"/>
        </w:rPr>
        <w:t>:1 Üsküdar adresinde eğitim vermektedir.</w:t>
      </w:r>
    </w:p>
    <w:p w14:paraId="60624B58" w14:textId="77777777" w:rsidR="00CA5793" w:rsidRDefault="00CA5793" w:rsidP="00CA5793"/>
    <w:p w14:paraId="35F15373" w14:textId="77777777" w:rsidR="00CA5793" w:rsidRDefault="00CA5793" w:rsidP="00CA5793"/>
    <w:p w14:paraId="061B2C83" w14:textId="77777777" w:rsidR="00CA5793" w:rsidRDefault="00CA5793" w:rsidP="00CA5793"/>
    <w:p w14:paraId="5B8746E0" w14:textId="77777777" w:rsidR="00CA5793" w:rsidRDefault="00CA5793" w:rsidP="00CA5793"/>
    <w:p w14:paraId="6FB6DC6F" w14:textId="77777777" w:rsidR="00CA5793" w:rsidRDefault="00CA5793" w:rsidP="00CA5793"/>
    <w:p w14:paraId="55337F17" w14:textId="77777777" w:rsidR="00CA5793" w:rsidRDefault="00CA5793" w:rsidP="00CA5793"/>
    <w:p w14:paraId="310619BF" w14:textId="77777777" w:rsidR="00CA5793" w:rsidRPr="00AF139B" w:rsidRDefault="00CA5793" w:rsidP="00CA5793">
      <w:pPr>
        <w:rPr>
          <w:rFonts w:ascii="Times New Roman" w:eastAsia="Times New Roman" w:hAnsi="Times New Roman" w:cs="Times New Roman"/>
          <w:kern w:val="0"/>
          <w:lang w:eastAsia="tr-TR"/>
          <w14:ligatures w14:val="none"/>
        </w:rPr>
      </w:pPr>
    </w:p>
    <w:p w14:paraId="52168CE0" w14:textId="77777777" w:rsidR="00CA5793" w:rsidRDefault="00CA5793" w:rsidP="00CA5793"/>
    <w:p w14:paraId="46275B12" w14:textId="77777777" w:rsidR="00CA5793" w:rsidRDefault="00CA5793" w:rsidP="00CA5793"/>
    <w:p w14:paraId="6EDD9861" w14:textId="77777777" w:rsidR="00CA5793" w:rsidRDefault="00CA5793" w:rsidP="00CA5793"/>
    <w:p w14:paraId="462BAF15" w14:textId="231B0D29" w:rsidR="00CA5793" w:rsidRDefault="00CA5793" w:rsidP="00CA5793"/>
    <w:p w14:paraId="5FD4A1DA" w14:textId="7B521EBB" w:rsidR="00C646BD" w:rsidRDefault="00C646BD" w:rsidP="00CA5793"/>
    <w:p w14:paraId="1871D36A" w14:textId="77777777" w:rsidR="00C646BD" w:rsidRDefault="00C646BD" w:rsidP="00CA5793"/>
    <w:p w14:paraId="14E89D8F" w14:textId="77777777" w:rsidR="00CA5793" w:rsidRDefault="00CA5793" w:rsidP="00CA5793"/>
    <w:p w14:paraId="3AF14420"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Kayıt Sürecine İlişkin Sorular:</w:t>
      </w:r>
    </w:p>
    <w:p w14:paraId="54CF5CE9"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322C35F4"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UAA 2022-2023 Taban Puanı nedir?</w:t>
      </w:r>
    </w:p>
    <w:p w14:paraId="651EAD47"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2022-2023 Taban Puanı 473 olarak ilan edilmiştir.</w:t>
      </w:r>
    </w:p>
    <w:p w14:paraId="64EA5C40"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proofErr w:type="gramStart"/>
      <w:r w:rsidRPr="00AF139B">
        <w:rPr>
          <w:rFonts w:ascii="PT Sans" w:eastAsia="Times New Roman" w:hAnsi="PT Sans" w:cs="Times New Roman"/>
          <w:color w:val="272727"/>
          <w:kern w:val="0"/>
          <w:sz w:val="21"/>
          <w:szCs w:val="21"/>
          <w:lang w:eastAsia="tr-TR"/>
          <w14:ligatures w14:val="none"/>
        </w:rPr>
        <w:t>Kayıt olan</w:t>
      </w:r>
      <w:proofErr w:type="gramEnd"/>
      <w:r w:rsidRPr="00AF139B">
        <w:rPr>
          <w:rFonts w:ascii="PT Sans" w:eastAsia="Times New Roman" w:hAnsi="PT Sans" w:cs="Times New Roman"/>
          <w:color w:val="272727"/>
          <w:kern w:val="0"/>
          <w:sz w:val="21"/>
          <w:szCs w:val="21"/>
          <w:lang w:eastAsia="tr-TR"/>
          <w14:ligatures w14:val="none"/>
        </w:rPr>
        <w:t xml:space="preserve"> en yüksek puanlı öğrencinin puanı: 488</w:t>
      </w:r>
    </w:p>
    <w:p w14:paraId="0DE1ECD4"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proofErr w:type="gramStart"/>
      <w:r w:rsidRPr="00AF139B">
        <w:rPr>
          <w:rFonts w:ascii="PT Sans" w:eastAsia="Times New Roman" w:hAnsi="PT Sans" w:cs="Times New Roman"/>
          <w:color w:val="272727"/>
          <w:kern w:val="0"/>
          <w:sz w:val="21"/>
          <w:szCs w:val="21"/>
          <w:lang w:eastAsia="tr-TR"/>
          <w14:ligatures w14:val="none"/>
        </w:rPr>
        <w:t>Kayıt olan</w:t>
      </w:r>
      <w:proofErr w:type="gramEnd"/>
      <w:r w:rsidRPr="00AF139B">
        <w:rPr>
          <w:rFonts w:ascii="PT Sans" w:eastAsia="Times New Roman" w:hAnsi="PT Sans" w:cs="Times New Roman"/>
          <w:color w:val="272727"/>
          <w:kern w:val="0"/>
          <w:sz w:val="21"/>
          <w:szCs w:val="21"/>
          <w:lang w:eastAsia="tr-TR"/>
          <w14:ligatures w14:val="none"/>
        </w:rPr>
        <w:t xml:space="preserve"> en düşük puanlı öğrencinin puanı: 473</w:t>
      </w:r>
    </w:p>
    <w:p w14:paraId="2F4731DF"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5950FBF8"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UAA 2022-2023 Hazırlık Sınıfı toplam kontenjanı kaçtır?</w:t>
      </w:r>
    </w:p>
    <w:p w14:paraId="12DF4FA2"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2022-2023 için ilan edilen toplam kontenjan 95 kız+95 erkek=190'dır.</w:t>
      </w:r>
    </w:p>
    <w:p w14:paraId="1BFEBAF7"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Kılavuzda belirtildiği üzere: " </w:t>
      </w:r>
      <w:r w:rsidRPr="00AF139B">
        <w:rPr>
          <w:rFonts w:ascii="Montserrat" w:eastAsia="Times New Roman" w:hAnsi="Montserrat" w:cs="Times New Roman"/>
          <w:color w:val="272727"/>
          <w:kern w:val="0"/>
          <w:sz w:val="22"/>
          <w:szCs w:val="22"/>
          <w:lang w:eastAsia="tr-TR"/>
          <w14:ligatures w14:val="none"/>
        </w:rPr>
        <w:t>Okulumuz Hazırlık sınıfı kontenjanını doldurmak zorunda değildir, puan düşürmeyip kayıtlarını herhangi bir zamanda durdurabilir."</w:t>
      </w:r>
    </w:p>
    <w:p w14:paraId="165769A7"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327CEFEE"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Hazırlık zorunlu mu?</w:t>
      </w:r>
    </w:p>
    <w:p w14:paraId="7E0D4324"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Hazırlık sınıfı zorunludur. Hazırlık sınıfı, mevcut eğitim programına ek olarak, lise eğitimine ilişkin öğrencilerden beklenen davranış, donanım ve becerilere ilişkin bilgilerin aktarıldığı, yoğun geçecek 4 yıllık lise hayatına hazırlık yılı olarak nitelendirilebilir.</w:t>
      </w:r>
    </w:p>
    <w:p w14:paraId="5DD5B96F"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6B37ACD1"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Hazırlık sınıfında hangi dersler var?</w:t>
      </w:r>
    </w:p>
    <w:p w14:paraId="51EDB16E"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Hazırlık sınıfında yoğun İngilizce, 2. Yabancı Dil, Türkçe, Fen Bilgisi, Matematik, Görsel Sanatlar, Beden Eğitimi, Müzik, Bilişim Teknolojileri ve Rehberlik dersleri yapılmaktadır.</w:t>
      </w:r>
    </w:p>
    <w:p w14:paraId="26BCAB32"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2F0055A9"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Yatılılık imkânı var mı?</w:t>
      </w:r>
    </w:p>
    <w:p w14:paraId="3AE30C96"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proofErr w:type="spellStart"/>
      <w:r w:rsidRPr="00AF139B">
        <w:rPr>
          <w:rFonts w:ascii="PT Sans" w:eastAsia="Times New Roman" w:hAnsi="PT Sans" w:cs="Times New Roman"/>
          <w:color w:val="272727"/>
          <w:kern w:val="0"/>
          <w:sz w:val="21"/>
          <w:szCs w:val="21"/>
          <w:lang w:eastAsia="tr-TR"/>
          <w14:ligatures w14:val="none"/>
        </w:rPr>
        <w:t>UAA’da</w:t>
      </w:r>
      <w:proofErr w:type="spellEnd"/>
      <w:r w:rsidRPr="00AF139B">
        <w:rPr>
          <w:rFonts w:ascii="PT Sans" w:eastAsia="Times New Roman" w:hAnsi="PT Sans" w:cs="Times New Roman"/>
          <w:color w:val="272727"/>
          <w:kern w:val="0"/>
          <w:sz w:val="21"/>
          <w:szCs w:val="21"/>
          <w:lang w:eastAsia="tr-TR"/>
          <w14:ligatures w14:val="none"/>
        </w:rPr>
        <w:t xml:space="preserve"> yatılılık imkânı </w:t>
      </w:r>
      <w:r w:rsidRPr="00AF139B">
        <w:rPr>
          <w:rFonts w:ascii="PT Sans" w:eastAsia="Times New Roman" w:hAnsi="PT Sans" w:cs="Times New Roman"/>
          <w:b/>
          <w:bCs/>
          <w:color w:val="272727"/>
          <w:kern w:val="0"/>
          <w:sz w:val="21"/>
          <w:szCs w:val="21"/>
          <w:lang w:eastAsia="tr-TR"/>
          <w14:ligatures w14:val="none"/>
        </w:rPr>
        <w:t>bulunmamaktadır.</w:t>
      </w:r>
    </w:p>
    <w:p w14:paraId="3366A851"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0453EC65"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Kayıt öncesinde okulu gezmeye gelebilir miyiz?</w:t>
      </w:r>
    </w:p>
    <w:p w14:paraId="22A07E50"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Ortaokulların 8. sınıf öğrencilerine yönelik gerçekleşen toplu ziyaretler ile ilgili duyuru yapılacaktır.</w:t>
      </w:r>
    </w:p>
    <w:p w14:paraId="021A8F92"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Kampüse özel ziyaret yapılamamaktadır. Ancak bahar döneminde gerçekleşecek olan "</w:t>
      </w:r>
      <w:proofErr w:type="spellStart"/>
      <w:r w:rsidRPr="00AF139B">
        <w:rPr>
          <w:rFonts w:ascii="PT Sans" w:eastAsia="Times New Roman" w:hAnsi="PT Sans" w:cs="Times New Roman"/>
          <w:color w:val="272727"/>
          <w:kern w:val="0"/>
          <w:sz w:val="21"/>
          <w:szCs w:val="21"/>
          <w:lang w:eastAsia="tr-TR"/>
          <w14:ligatures w14:val="none"/>
        </w:rPr>
        <w:t>Campus</w:t>
      </w:r>
      <w:proofErr w:type="spellEnd"/>
      <w:r w:rsidRPr="00AF139B">
        <w:rPr>
          <w:rFonts w:ascii="PT Sans" w:eastAsia="Times New Roman" w:hAnsi="PT Sans" w:cs="Times New Roman"/>
          <w:color w:val="272727"/>
          <w:kern w:val="0"/>
          <w:sz w:val="21"/>
          <w:szCs w:val="21"/>
          <w:lang w:eastAsia="tr-TR"/>
          <w14:ligatures w14:val="none"/>
        </w:rPr>
        <w:t xml:space="preserve"> </w:t>
      </w:r>
      <w:proofErr w:type="spellStart"/>
      <w:r w:rsidRPr="00AF139B">
        <w:rPr>
          <w:rFonts w:ascii="PT Sans" w:eastAsia="Times New Roman" w:hAnsi="PT Sans" w:cs="Times New Roman"/>
          <w:color w:val="272727"/>
          <w:kern w:val="0"/>
          <w:sz w:val="21"/>
          <w:szCs w:val="21"/>
          <w:lang w:eastAsia="tr-TR"/>
          <w14:ligatures w14:val="none"/>
        </w:rPr>
        <w:t>Days</w:t>
      </w:r>
      <w:proofErr w:type="spellEnd"/>
      <w:r w:rsidRPr="00AF139B">
        <w:rPr>
          <w:rFonts w:ascii="PT Sans" w:eastAsia="Times New Roman" w:hAnsi="PT Sans" w:cs="Times New Roman"/>
          <w:color w:val="272727"/>
          <w:kern w:val="0"/>
          <w:sz w:val="21"/>
          <w:szCs w:val="21"/>
          <w:lang w:eastAsia="tr-TR"/>
          <w14:ligatures w14:val="none"/>
        </w:rPr>
        <w:t xml:space="preserve">" etkinlikleri kapsamında </w:t>
      </w:r>
      <w:proofErr w:type="gramStart"/>
      <w:r w:rsidRPr="00AF139B">
        <w:rPr>
          <w:rFonts w:ascii="PT Sans" w:eastAsia="Times New Roman" w:hAnsi="PT Sans" w:cs="Times New Roman"/>
          <w:color w:val="272727"/>
          <w:kern w:val="0"/>
          <w:sz w:val="21"/>
          <w:szCs w:val="21"/>
          <w:lang w:eastAsia="tr-TR"/>
          <w14:ligatures w14:val="none"/>
        </w:rPr>
        <w:t>kayıt olarak</w:t>
      </w:r>
      <w:proofErr w:type="gramEnd"/>
      <w:r w:rsidRPr="00AF139B">
        <w:rPr>
          <w:rFonts w:ascii="PT Sans" w:eastAsia="Times New Roman" w:hAnsi="PT Sans" w:cs="Times New Roman"/>
          <w:color w:val="272727"/>
          <w:kern w:val="0"/>
          <w:sz w:val="21"/>
          <w:szCs w:val="21"/>
          <w:lang w:eastAsia="tr-TR"/>
          <w14:ligatures w14:val="none"/>
        </w:rPr>
        <w:t xml:space="preserve"> ziyaret gerçekleştirilebilir.</w:t>
      </w:r>
    </w:p>
    <w:p w14:paraId="5002729C"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08F3A8B7"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Okul tanıtım günü yapılacak mı?</w:t>
      </w:r>
    </w:p>
    <w:p w14:paraId="069C1707"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Tanıtım günü yerine, web sitemiz ve sosyal medya hesaplarımızda yayınladığımız bir </w:t>
      </w:r>
      <w:hyperlink r:id="rId8" w:history="1">
        <w:r w:rsidRPr="00AF139B">
          <w:rPr>
            <w:rFonts w:ascii="PT Sans" w:eastAsia="Times New Roman" w:hAnsi="PT Sans" w:cs="Times New Roman"/>
            <w:color w:val="272727"/>
            <w:kern w:val="0"/>
            <w:sz w:val="21"/>
            <w:szCs w:val="21"/>
            <w:u w:val="single"/>
            <w:lang w:eastAsia="tr-TR"/>
            <w14:ligatures w14:val="none"/>
          </w:rPr>
          <w:t>Tanıtım Sunumumuz</w:t>
        </w:r>
      </w:hyperlink>
      <w:r w:rsidRPr="00AF139B">
        <w:rPr>
          <w:rFonts w:ascii="PT Sans" w:eastAsia="Times New Roman" w:hAnsi="PT Sans" w:cs="Times New Roman"/>
          <w:color w:val="272727"/>
          <w:kern w:val="0"/>
          <w:sz w:val="21"/>
          <w:szCs w:val="21"/>
          <w:lang w:eastAsia="tr-TR"/>
          <w14:ligatures w14:val="none"/>
        </w:rPr>
        <w:t> bulunmaktadır. </w:t>
      </w:r>
    </w:p>
    <w:p w14:paraId="2D2C10E8"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0E9151F3"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Kayıt işlemleri okulda mı yapılacak?</w:t>
      </w:r>
    </w:p>
    <w:p w14:paraId="78019D8F"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Kayıt döneminde web sitemizde yayınlanacak olan Kayıt Kılavuzunda bu konuda detaylı bilgi yer alacaktır.</w:t>
      </w:r>
    </w:p>
    <w:p w14:paraId="71065F52"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1C83CE0B"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Okulunuza ön kayıt yaptırmak için ne gerekiyor?</w:t>
      </w:r>
    </w:p>
    <w:p w14:paraId="07843C37"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xml:space="preserve">2022-2023 Kayıt Kılavuzunda belirtilen tarihlerde web sitesinde aktif olan linke tıklayarak ön kayıt sistemimiz üzerinden, aday öğrencinin </w:t>
      </w:r>
      <w:proofErr w:type="gramStart"/>
      <w:r w:rsidRPr="00AF139B">
        <w:rPr>
          <w:rFonts w:ascii="PT Sans" w:eastAsia="Times New Roman" w:hAnsi="PT Sans" w:cs="Times New Roman"/>
          <w:color w:val="272727"/>
          <w:kern w:val="0"/>
          <w:sz w:val="21"/>
          <w:szCs w:val="21"/>
          <w:lang w:eastAsia="tr-TR"/>
          <w14:ligatures w14:val="none"/>
        </w:rPr>
        <w:t>TC</w:t>
      </w:r>
      <w:proofErr w:type="gramEnd"/>
      <w:r w:rsidRPr="00AF139B">
        <w:rPr>
          <w:rFonts w:ascii="PT Sans" w:eastAsia="Times New Roman" w:hAnsi="PT Sans" w:cs="Times New Roman"/>
          <w:color w:val="272727"/>
          <w:kern w:val="0"/>
          <w:sz w:val="21"/>
          <w:szCs w:val="21"/>
          <w:lang w:eastAsia="tr-TR"/>
          <w14:ligatures w14:val="none"/>
        </w:rPr>
        <w:t xml:space="preserve"> kimlik </w:t>
      </w:r>
      <w:proofErr w:type="spellStart"/>
      <w:r w:rsidRPr="00AF139B">
        <w:rPr>
          <w:rFonts w:ascii="PT Sans" w:eastAsia="Times New Roman" w:hAnsi="PT Sans" w:cs="Times New Roman"/>
          <w:color w:val="272727"/>
          <w:kern w:val="0"/>
          <w:sz w:val="21"/>
          <w:szCs w:val="21"/>
          <w:lang w:eastAsia="tr-TR"/>
          <w14:ligatures w14:val="none"/>
        </w:rPr>
        <w:t>no’su</w:t>
      </w:r>
      <w:proofErr w:type="spellEnd"/>
      <w:r w:rsidRPr="00AF139B">
        <w:rPr>
          <w:rFonts w:ascii="PT Sans" w:eastAsia="Times New Roman" w:hAnsi="PT Sans" w:cs="Times New Roman"/>
          <w:color w:val="272727"/>
          <w:kern w:val="0"/>
          <w:sz w:val="21"/>
          <w:szCs w:val="21"/>
          <w:lang w:eastAsia="tr-TR"/>
          <w14:ligatures w14:val="none"/>
        </w:rPr>
        <w:t>, doğum tarihini ve cep telefonu numaranızı girmeniz yeterli olacaktır.</w:t>
      </w:r>
    </w:p>
    <w:p w14:paraId="7706B0A4"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56B3794A"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Geçen yıl UAA kaç puanla kapattı?</w:t>
      </w:r>
    </w:p>
    <w:p w14:paraId="3E40F382"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2021-2022 Eğitim Öğretim Yılı için en düşük puan 500 üzerinden 458 olup, ortalama puan 475'tir.</w:t>
      </w:r>
    </w:p>
    <w:p w14:paraId="5CCAA415"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2022-2023 Taban Puanı 473 olarak ilan edilmiştir.</w:t>
      </w:r>
    </w:p>
    <w:p w14:paraId="65059C02"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proofErr w:type="gramStart"/>
      <w:r w:rsidRPr="00AF139B">
        <w:rPr>
          <w:rFonts w:ascii="PT Sans" w:eastAsia="Times New Roman" w:hAnsi="PT Sans" w:cs="Times New Roman"/>
          <w:color w:val="272727"/>
          <w:kern w:val="0"/>
          <w:sz w:val="21"/>
          <w:szCs w:val="21"/>
          <w:lang w:eastAsia="tr-TR"/>
          <w14:ligatures w14:val="none"/>
        </w:rPr>
        <w:t>Kayıt olan</w:t>
      </w:r>
      <w:proofErr w:type="gramEnd"/>
      <w:r w:rsidRPr="00AF139B">
        <w:rPr>
          <w:rFonts w:ascii="PT Sans" w:eastAsia="Times New Roman" w:hAnsi="PT Sans" w:cs="Times New Roman"/>
          <w:color w:val="272727"/>
          <w:kern w:val="0"/>
          <w:sz w:val="21"/>
          <w:szCs w:val="21"/>
          <w:lang w:eastAsia="tr-TR"/>
          <w14:ligatures w14:val="none"/>
        </w:rPr>
        <w:t xml:space="preserve"> en yüksek puanlı öğrencinin puanı: 488</w:t>
      </w:r>
    </w:p>
    <w:p w14:paraId="233EE586"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proofErr w:type="gramStart"/>
      <w:r w:rsidRPr="00AF139B">
        <w:rPr>
          <w:rFonts w:ascii="PT Sans" w:eastAsia="Times New Roman" w:hAnsi="PT Sans" w:cs="Times New Roman"/>
          <w:color w:val="272727"/>
          <w:kern w:val="0"/>
          <w:sz w:val="21"/>
          <w:szCs w:val="21"/>
          <w:lang w:eastAsia="tr-TR"/>
          <w14:ligatures w14:val="none"/>
        </w:rPr>
        <w:t>Kayıt olan</w:t>
      </w:r>
      <w:proofErr w:type="gramEnd"/>
      <w:r w:rsidRPr="00AF139B">
        <w:rPr>
          <w:rFonts w:ascii="PT Sans" w:eastAsia="Times New Roman" w:hAnsi="PT Sans" w:cs="Times New Roman"/>
          <w:color w:val="272727"/>
          <w:kern w:val="0"/>
          <w:sz w:val="21"/>
          <w:szCs w:val="21"/>
          <w:lang w:eastAsia="tr-TR"/>
          <w14:ligatures w14:val="none"/>
        </w:rPr>
        <w:t xml:space="preserve"> en düşük puanlı öğrencinin puanı: 473</w:t>
      </w:r>
    </w:p>
    <w:p w14:paraId="3EF815A1"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4E62940F"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lastRenderedPageBreak/>
        <w:t>Kız ve Erkek kontenjanı ayrı mı?</w:t>
      </w:r>
    </w:p>
    <w:p w14:paraId="36D6E3BC"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2022-2023 için ilan edilen toplam kontenjan 95 kız+95 erkek=190'dır.</w:t>
      </w:r>
    </w:p>
    <w:p w14:paraId="6CEB666E"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Kılavuzda belirtildiği üzere: " </w:t>
      </w:r>
      <w:r w:rsidRPr="00AF139B">
        <w:rPr>
          <w:rFonts w:ascii="Montserrat" w:eastAsia="Times New Roman" w:hAnsi="Montserrat" w:cs="Times New Roman"/>
          <w:color w:val="272727"/>
          <w:kern w:val="0"/>
          <w:sz w:val="22"/>
          <w:szCs w:val="22"/>
          <w:lang w:eastAsia="tr-TR"/>
          <w14:ligatures w14:val="none"/>
        </w:rPr>
        <w:t>Okulumuz Hazırlık sınıfı kontenjanını doldurmak zorunda değildir, puan düşürmeyip kayıtlarını herhangi bir zamanda durdurabilir."</w:t>
      </w:r>
    </w:p>
    <w:p w14:paraId="1DC58093"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3CE24F8F"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Anne baba dışında başka biri kayıt işlemini yaptırmak isterse ne yapılması gerekiyor?</w:t>
      </w:r>
    </w:p>
    <w:p w14:paraId="5112F7B7"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İşlemler anne ya da baba dışında kişiler tarafından yapılacak ise, öğrencinin yasal velileri tarafından verilmiş vekâlete ihtiyaç vardır.</w:t>
      </w:r>
    </w:p>
    <w:p w14:paraId="5FB60E5B"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Anne ve baba boşanmış ise kayıt işlemleri velâyet sahibi veli tarafından yapılmalıdır. Her iki durumda da kayıt sözleşmesinin imzalanması esnasında velâyet ya da vekâletin ibrazı gerekmektedir.</w:t>
      </w:r>
    </w:p>
    <w:p w14:paraId="6651A1F5"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64BF193B"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Birden fazla kişiye vekalet verilmesi gerekirse ne yapmamız gerekiyor?</w:t>
      </w:r>
    </w:p>
    <w:p w14:paraId="1237D57C"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Kayıt işlemini yapmak için, birden fazla kişiye vekalet vermek istediğinizde kişilerin isimleri tek bir vekalette olabilir. Ancak vekâlet ile işlem yapacak olanlar orijinal vekâletname ile işlem yapabilirler. (Fotokopi kabul edilmeyecektir.)</w:t>
      </w:r>
    </w:p>
    <w:p w14:paraId="0305C2DA"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0F10DFA5"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Kayıt yaptırdıktan sonra başka bir okula geçiş yapmak istersek kayıt çekme süreci nasıl işliyor?</w:t>
      </w:r>
    </w:p>
    <w:p w14:paraId="15606422"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Kayıt yaptırdıktan sonra başka bir okula geçiş yapmak istenirse adımlar aşağıdaki şekilde oluyor:</w:t>
      </w:r>
    </w:p>
    <w:p w14:paraId="2DEE36C2"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Arial" w:eastAsia="Times New Roman" w:hAnsi="Arial" w:cs="Arial"/>
          <w:color w:val="272727"/>
          <w:kern w:val="0"/>
          <w:sz w:val="21"/>
          <w:szCs w:val="21"/>
          <w:lang w:eastAsia="tr-TR"/>
          <w14:ligatures w14:val="none"/>
        </w:rPr>
        <w:t>●</w:t>
      </w:r>
      <w:r w:rsidRPr="00AF139B">
        <w:rPr>
          <w:rFonts w:ascii="PT Sans" w:eastAsia="Times New Roman" w:hAnsi="PT Sans" w:cs="Times New Roman"/>
          <w:color w:val="272727"/>
          <w:kern w:val="0"/>
          <w:sz w:val="21"/>
          <w:szCs w:val="21"/>
          <w:lang w:eastAsia="tr-TR"/>
          <w14:ligatures w14:val="none"/>
        </w:rPr>
        <w:t>   Veli ya da kayıt işlemleri için vekaleti olan kişi, dilekçesini ıslak imzalı olarak okula teslim eder.</w:t>
      </w:r>
    </w:p>
    <w:p w14:paraId="26B7721E"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Arial" w:eastAsia="Times New Roman" w:hAnsi="Arial" w:cs="Arial"/>
          <w:color w:val="272727"/>
          <w:kern w:val="0"/>
          <w:sz w:val="21"/>
          <w:szCs w:val="21"/>
          <w:lang w:eastAsia="tr-TR"/>
          <w14:ligatures w14:val="none"/>
        </w:rPr>
        <w:t>●</w:t>
      </w:r>
      <w:r w:rsidRPr="00AF139B">
        <w:rPr>
          <w:rFonts w:ascii="PT Sans" w:eastAsia="Times New Roman" w:hAnsi="PT Sans" w:cs="Times New Roman"/>
          <w:color w:val="272727"/>
          <w:kern w:val="0"/>
          <w:sz w:val="21"/>
          <w:szCs w:val="21"/>
          <w:lang w:eastAsia="tr-TR"/>
          <w14:ligatures w14:val="none"/>
        </w:rPr>
        <w:t>   Öğrenci, e-okul üzerinden havuza bırakılır, yeni kayıt işlemini yapacak olan okul havuzdan öğrenciyi çekerek kayıt işlemini tamamlar. </w:t>
      </w:r>
    </w:p>
    <w:p w14:paraId="66A1A0DE"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61A558C9"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Kayıt çekme durumunda yatırılmış olan tutardan kesinti yapılıyor mu?</w:t>
      </w:r>
    </w:p>
    <w:p w14:paraId="1F4C05B1"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xml:space="preserve">MEB Özel Öğretim Kurumları Yönetmeliğindeki 56. madde gereği; öğretim yılı başlamadan ayrılanlara yıllık ücretin </w:t>
      </w:r>
      <w:proofErr w:type="gramStart"/>
      <w:r w:rsidRPr="00AF139B">
        <w:rPr>
          <w:rFonts w:ascii="PT Sans" w:eastAsia="Times New Roman" w:hAnsi="PT Sans" w:cs="Times New Roman"/>
          <w:color w:val="272727"/>
          <w:kern w:val="0"/>
          <w:sz w:val="21"/>
          <w:szCs w:val="21"/>
          <w:lang w:eastAsia="tr-TR"/>
          <w14:ligatures w14:val="none"/>
        </w:rPr>
        <w:t>%10</w:t>
      </w:r>
      <w:proofErr w:type="gramEnd"/>
      <w:r w:rsidRPr="00AF139B">
        <w:rPr>
          <w:rFonts w:ascii="PT Sans" w:eastAsia="Times New Roman" w:hAnsi="PT Sans" w:cs="Times New Roman"/>
          <w:color w:val="272727"/>
          <w:kern w:val="0"/>
          <w:sz w:val="21"/>
          <w:szCs w:val="21"/>
          <w:lang w:eastAsia="tr-TR"/>
          <w14:ligatures w14:val="none"/>
        </w:rPr>
        <w:t>’u dışındaki kısmı, öğretim yılı başladıktan sonra ayrılanlara ise yıllık ücretin %10’u ile öğrenim gördüğü günlere göre hesaplanan miktarın dışındaki kısmı iade edilecektir.</w:t>
      </w:r>
    </w:p>
    <w:p w14:paraId="428315A4"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39E21337"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Kimler kayıt çekebiliyor?</w:t>
      </w:r>
    </w:p>
    <w:p w14:paraId="3107E844"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Yukarıdaki sorularda detayları belirtilmiş, kayıt işlemi için yetkilendirilmiş kişiler, kayıt çekme işlemini gerçekleştirebilir.</w:t>
      </w:r>
    </w:p>
    <w:p w14:paraId="176656E4"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4C2028AB"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Okul ücretinin ödemesi nasıl yapılıyor? Kredi kartı ile ödeme seçeneği mevcut mu?</w:t>
      </w:r>
    </w:p>
    <w:p w14:paraId="08C4F8AC"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Kayıt döneminde web sitemizde yayınlanacak olan Kayıt Kılavuzunda bu konuda detaylı bilgi yer alacaktır.</w:t>
      </w:r>
    </w:p>
    <w:p w14:paraId="07849C14"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05646A95"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Okul forması, ders kitapları, yemek ve servis hizmetleriyle ilgili süreç nasıl işliyor?</w:t>
      </w:r>
    </w:p>
    <w:p w14:paraId="78599C42"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Kayıt işlemi tamamlandıktan sonra velilerimizle paylaşılacak olan kayıt tamamlama işlemleri dokümanında detaylı bilgiye erişilebilecektir.</w:t>
      </w:r>
    </w:p>
    <w:p w14:paraId="20CC90C8"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62DB056C"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Mali Destek Bursu imkanları nelerdir?</w:t>
      </w:r>
    </w:p>
    <w:p w14:paraId="076BE5FE"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xml:space="preserve">Mali Destek Bursu, Sağlık ve Eğitim Vakfı (SEV) Burs Yönetmeliğinde tarif edilen kriter ve uygulama esaslarına göre verilir. Bir yıllık burstur. Tüm başvurular okulun burs komitesince değerlendirilir. Bursa uygun bulunan başvurulara tespit edilen ihtiyaç doğrultusunda </w:t>
      </w:r>
      <w:proofErr w:type="gramStart"/>
      <w:r w:rsidRPr="00AF139B">
        <w:rPr>
          <w:rFonts w:ascii="PT Sans" w:eastAsia="Times New Roman" w:hAnsi="PT Sans" w:cs="Times New Roman"/>
          <w:color w:val="272727"/>
          <w:kern w:val="0"/>
          <w:sz w:val="21"/>
          <w:szCs w:val="21"/>
          <w:lang w:eastAsia="tr-TR"/>
          <w14:ligatures w14:val="none"/>
        </w:rPr>
        <w:t>%10</w:t>
      </w:r>
      <w:proofErr w:type="gramEnd"/>
      <w:r w:rsidRPr="00AF139B">
        <w:rPr>
          <w:rFonts w:ascii="PT Sans" w:eastAsia="Times New Roman" w:hAnsi="PT Sans" w:cs="Times New Roman"/>
          <w:color w:val="272727"/>
          <w:kern w:val="0"/>
          <w:sz w:val="21"/>
          <w:szCs w:val="21"/>
          <w:lang w:eastAsia="tr-TR"/>
          <w14:ligatures w14:val="none"/>
        </w:rPr>
        <w:t xml:space="preserve"> ile %100 arasında değişen oranlarda tahsis yapılır. Mali Destek </w:t>
      </w:r>
      <w:proofErr w:type="spellStart"/>
      <w:r w:rsidRPr="00AF139B">
        <w:rPr>
          <w:rFonts w:ascii="PT Sans" w:eastAsia="Times New Roman" w:hAnsi="PT Sans" w:cs="Times New Roman"/>
          <w:color w:val="272727"/>
          <w:kern w:val="0"/>
          <w:sz w:val="21"/>
          <w:szCs w:val="21"/>
          <w:lang w:eastAsia="tr-TR"/>
          <w14:ligatures w14:val="none"/>
        </w:rPr>
        <w:t>Bursu’ndan</w:t>
      </w:r>
      <w:proofErr w:type="spellEnd"/>
      <w:r w:rsidRPr="00AF139B">
        <w:rPr>
          <w:rFonts w:ascii="PT Sans" w:eastAsia="Times New Roman" w:hAnsi="PT Sans" w:cs="Times New Roman"/>
          <w:color w:val="272727"/>
          <w:kern w:val="0"/>
          <w:sz w:val="21"/>
          <w:szCs w:val="21"/>
          <w:lang w:eastAsia="tr-TR"/>
          <w14:ligatures w14:val="none"/>
        </w:rPr>
        <w:t xml:space="preserve"> bir seneden fazla yararlanmak isteyenler, her sene başvurularını yenilemeli ve değerlendirme sürecine katılmalıdırlar. Öğrencinin sınıfını geçmiş olması, disiplin cezası almamış olması bursun devamı için zorunlu koşullardır.</w:t>
      </w:r>
    </w:p>
    <w:p w14:paraId="5162E803" w14:textId="77777777" w:rsidR="00CA5793" w:rsidRPr="00AF139B" w:rsidRDefault="00000000" w:rsidP="00CA5793">
      <w:pPr>
        <w:spacing w:line="300" w:lineRule="atLeast"/>
        <w:jc w:val="both"/>
        <w:rPr>
          <w:rFonts w:ascii="PT Sans" w:eastAsia="Times New Roman" w:hAnsi="PT Sans" w:cs="Times New Roman"/>
          <w:color w:val="272727"/>
          <w:kern w:val="0"/>
          <w:sz w:val="21"/>
          <w:szCs w:val="21"/>
          <w:lang w:eastAsia="tr-TR"/>
          <w14:ligatures w14:val="none"/>
        </w:rPr>
      </w:pPr>
      <w:hyperlink r:id="rId9" w:history="1">
        <w:r w:rsidR="00CA5793" w:rsidRPr="00AF139B">
          <w:rPr>
            <w:rFonts w:ascii="PT Sans" w:eastAsia="Times New Roman" w:hAnsi="PT Sans" w:cs="Times New Roman"/>
            <w:b/>
            <w:bCs/>
            <w:color w:val="272727"/>
            <w:kern w:val="0"/>
            <w:sz w:val="21"/>
            <w:szCs w:val="21"/>
            <w:u w:val="single"/>
            <w:lang w:eastAsia="tr-TR"/>
            <w14:ligatures w14:val="none"/>
          </w:rPr>
          <w:t>Burslarımıza dair tüm detaylar için tıklayınız.</w:t>
        </w:r>
      </w:hyperlink>
    </w:p>
    <w:p w14:paraId="5A6B9168"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Spor, Sanat ve Bilim Bursu var mı?</w:t>
      </w:r>
    </w:p>
    <w:p w14:paraId="6BB62635"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Evet. Lisemize kayıt hakkı kazanan ve/veya hâlihazırda öğrenimini lisemizde devam ettiren, belirlenen kriterlerde aktif spor, sanat ve bilim faaliyetlerine devam eden öğrencilere lise eğitimleri boyunca verilen burs imkanları mevcuttur. </w:t>
      </w:r>
    </w:p>
    <w:p w14:paraId="45E4C0E1" w14:textId="5DDA9741"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p>
    <w:p w14:paraId="73C85ADE"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58F82B4E" w14:textId="77777777" w:rsidR="00C646BD" w:rsidRDefault="00C646BD" w:rsidP="00CA5793">
      <w:pPr>
        <w:spacing w:line="300" w:lineRule="atLeast"/>
        <w:jc w:val="both"/>
        <w:rPr>
          <w:rFonts w:ascii="PT Sans" w:eastAsia="Times New Roman" w:hAnsi="PT Sans" w:cs="Times New Roman"/>
          <w:b/>
          <w:bCs/>
          <w:color w:val="272727"/>
          <w:kern w:val="0"/>
          <w:sz w:val="21"/>
          <w:szCs w:val="21"/>
          <w:lang w:eastAsia="tr-TR"/>
          <w14:ligatures w14:val="none"/>
        </w:rPr>
      </w:pPr>
    </w:p>
    <w:p w14:paraId="412EDCB5" w14:textId="77777777" w:rsidR="00C646BD" w:rsidRDefault="00C646BD" w:rsidP="00CA5793">
      <w:pPr>
        <w:spacing w:line="300" w:lineRule="atLeast"/>
        <w:jc w:val="both"/>
        <w:rPr>
          <w:rFonts w:ascii="PT Sans" w:eastAsia="Times New Roman" w:hAnsi="PT Sans" w:cs="Times New Roman"/>
          <w:b/>
          <w:bCs/>
          <w:color w:val="272727"/>
          <w:kern w:val="0"/>
          <w:sz w:val="21"/>
          <w:szCs w:val="21"/>
          <w:lang w:eastAsia="tr-TR"/>
          <w14:ligatures w14:val="none"/>
        </w:rPr>
      </w:pPr>
    </w:p>
    <w:p w14:paraId="50A51799" w14:textId="77777777" w:rsidR="00C646BD" w:rsidRDefault="00C646BD" w:rsidP="00CA5793">
      <w:pPr>
        <w:spacing w:line="300" w:lineRule="atLeast"/>
        <w:jc w:val="both"/>
        <w:rPr>
          <w:rFonts w:ascii="PT Sans" w:eastAsia="Times New Roman" w:hAnsi="PT Sans" w:cs="Times New Roman"/>
          <w:b/>
          <w:bCs/>
          <w:color w:val="272727"/>
          <w:kern w:val="0"/>
          <w:sz w:val="21"/>
          <w:szCs w:val="21"/>
          <w:lang w:eastAsia="tr-TR"/>
          <w14:ligatures w14:val="none"/>
        </w:rPr>
      </w:pPr>
    </w:p>
    <w:p w14:paraId="25684214" w14:textId="77777777" w:rsidR="00C646BD" w:rsidRDefault="00C646BD" w:rsidP="00CA5793">
      <w:pPr>
        <w:spacing w:line="300" w:lineRule="atLeast"/>
        <w:jc w:val="both"/>
        <w:rPr>
          <w:rFonts w:ascii="PT Sans" w:eastAsia="Times New Roman" w:hAnsi="PT Sans" w:cs="Times New Roman"/>
          <w:b/>
          <w:bCs/>
          <w:color w:val="272727"/>
          <w:kern w:val="0"/>
          <w:sz w:val="21"/>
          <w:szCs w:val="21"/>
          <w:lang w:eastAsia="tr-TR"/>
          <w14:ligatures w14:val="none"/>
        </w:rPr>
      </w:pPr>
    </w:p>
    <w:p w14:paraId="5BF56EA4" w14:textId="77777777" w:rsidR="00C646BD" w:rsidRDefault="00C646BD" w:rsidP="00CA5793">
      <w:pPr>
        <w:spacing w:line="300" w:lineRule="atLeast"/>
        <w:jc w:val="both"/>
        <w:rPr>
          <w:rFonts w:ascii="PT Sans" w:eastAsia="Times New Roman" w:hAnsi="PT Sans" w:cs="Times New Roman"/>
          <w:b/>
          <w:bCs/>
          <w:color w:val="272727"/>
          <w:kern w:val="0"/>
          <w:sz w:val="21"/>
          <w:szCs w:val="21"/>
          <w:lang w:eastAsia="tr-TR"/>
          <w14:ligatures w14:val="none"/>
        </w:rPr>
      </w:pPr>
    </w:p>
    <w:p w14:paraId="7DD85106" w14:textId="77777777" w:rsidR="00C646BD" w:rsidRDefault="00C646BD" w:rsidP="00CA5793">
      <w:pPr>
        <w:spacing w:line="300" w:lineRule="atLeast"/>
        <w:jc w:val="both"/>
        <w:rPr>
          <w:rFonts w:ascii="PT Sans" w:eastAsia="Times New Roman" w:hAnsi="PT Sans" w:cs="Times New Roman"/>
          <w:b/>
          <w:bCs/>
          <w:color w:val="272727"/>
          <w:kern w:val="0"/>
          <w:sz w:val="21"/>
          <w:szCs w:val="21"/>
          <w:lang w:eastAsia="tr-TR"/>
          <w14:ligatures w14:val="none"/>
        </w:rPr>
      </w:pPr>
    </w:p>
    <w:p w14:paraId="6E6CC551" w14:textId="77777777" w:rsidR="00C646BD" w:rsidRDefault="00C646BD" w:rsidP="00CA5793">
      <w:pPr>
        <w:spacing w:line="300" w:lineRule="atLeast"/>
        <w:jc w:val="both"/>
        <w:rPr>
          <w:rFonts w:ascii="PT Sans" w:eastAsia="Times New Roman" w:hAnsi="PT Sans" w:cs="Times New Roman"/>
          <w:b/>
          <w:bCs/>
          <w:color w:val="272727"/>
          <w:kern w:val="0"/>
          <w:sz w:val="21"/>
          <w:szCs w:val="21"/>
          <w:lang w:eastAsia="tr-TR"/>
          <w14:ligatures w14:val="none"/>
        </w:rPr>
      </w:pPr>
    </w:p>
    <w:p w14:paraId="6852DC66" w14:textId="6EA94298"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Eğitime sistemi ve imkanlarına ilişkin sorular:</w:t>
      </w:r>
    </w:p>
    <w:p w14:paraId="4DDE28AB"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5ECB0C60"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proofErr w:type="spellStart"/>
      <w:r w:rsidRPr="00AF139B">
        <w:rPr>
          <w:rFonts w:ascii="PT Sans" w:eastAsia="Times New Roman" w:hAnsi="PT Sans" w:cs="Times New Roman"/>
          <w:b/>
          <w:bCs/>
          <w:color w:val="272727"/>
          <w:kern w:val="0"/>
          <w:sz w:val="21"/>
          <w:szCs w:val="21"/>
          <w:lang w:eastAsia="tr-TR"/>
          <w14:ligatures w14:val="none"/>
        </w:rPr>
        <w:t>UAA’nın</w:t>
      </w:r>
      <w:proofErr w:type="spellEnd"/>
      <w:r w:rsidRPr="00AF139B">
        <w:rPr>
          <w:rFonts w:ascii="PT Sans" w:eastAsia="Times New Roman" w:hAnsi="PT Sans" w:cs="Times New Roman"/>
          <w:b/>
          <w:bCs/>
          <w:color w:val="272727"/>
          <w:kern w:val="0"/>
          <w:sz w:val="21"/>
          <w:szCs w:val="21"/>
          <w:lang w:eastAsia="tr-TR"/>
          <w14:ligatures w14:val="none"/>
        </w:rPr>
        <w:t xml:space="preserve"> farkı nedir?</w:t>
      </w:r>
    </w:p>
    <w:p w14:paraId="2EA69A10"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1876 yılında kurulmuş olan okulumuz, Türkiye’nin en köklü okullarından biridir. Akademik hedeflerimiz ve öğrencilerimizden beklentilerimiz yüksektir. Ancak okulumuzun yüz elli yıla yaklaşan tarihi boyunca benimsediği ve en az akademik başarı kadar önem verdiği diğer bir unsur da özgür düşünebilen erdemli gençler yetiştirmektir. Okulumuzu çağın ve hatta geleceğin gereklerine göre sürekli geliştirirken, eğitim geleneğimizin temelinde yatan özgür düşünce prensibini, insani değerleri ve etik ilkeleri korumaya özen gösteriyoruz.</w:t>
      </w:r>
    </w:p>
    <w:p w14:paraId="487133D3"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39DE0197"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xml:space="preserve">Hedefimiz; öğrencilerimizi akademik donanımı tam, özgüvenli, sosyal ve entelektüel açıdan gelişmiş, </w:t>
      </w:r>
      <w:proofErr w:type="spellStart"/>
      <w:r w:rsidRPr="00AF139B">
        <w:rPr>
          <w:rFonts w:ascii="PT Sans" w:eastAsia="Times New Roman" w:hAnsi="PT Sans" w:cs="Times New Roman"/>
          <w:color w:val="272727"/>
          <w:kern w:val="0"/>
          <w:sz w:val="21"/>
          <w:szCs w:val="21"/>
          <w:lang w:eastAsia="tr-TR"/>
          <w14:ligatures w14:val="none"/>
        </w:rPr>
        <w:t>İngilizce’yi</w:t>
      </w:r>
      <w:proofErr w:type="spellEnd"/>
      <w:r w:rsidRPr="00AF139B">
        <w:rPr>
          <w:rFonts w:ascii="PT Sans" w:eastAsia="Times New Roman" w:hAnsi="PT Sans" w:cs="Times New Roman"/>
          <w:color w:val="272727"/>
          <w:kern w:val="0"/>
          <w:sz w:val="21"/>
          <w:szCs w:val="21"/>
          <w:lang w:eastAsia="tr-TR"/>
          <w14:ligatures w14:val="none"/>
        </w:rPr>
        <w:t xml:space="preserve"> ardındaki kültürle birlikte, anadili kadar iyi bilen erdemli dünya vatandaşları olarak yetiştirmek.</w:t>
      </w:r>
    </w:p>
    <w:p w14:paraId="14EFD2D4"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4F77C1BE"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xml:space="preserve">Bizim hedefimiz; öğrencilerimizin kişiliklerine, yeteneklerine ve ilgi alanlarına en uygun </w:t>
      </w:r>
      <w:proofErr w:type="gramStart"/>
      <w:r w:rsidRPr="00AF139B">
        <w:rPr>
          <w:rFonts w:ascii="PT Sans" w:eastAsia="Times New Roman" w:hAnsi="PT Sans" w:cs="Times New Roman"/>
          <w:color w:val="272727"/>
          <w:kern w:val="0"/>
          <w:sz w:val="21"/>
          <w:szCs w:val="21"/>
          <w:lang w:eastAsia="tr-TR"/>
          <w14:ligatures w14:val="none"/>
        </w:rPr>
        <w:t>üniversiteyi  seçmelerini</w:t>
      </w:r>
      <w:proofErr w:type="gramEnd"/>
      <w:r w:rsidRPr="00AF139B">
        <w:rPr>
          <w:rFonts w:ascii="PT Sans" w:eastAsia="Times New Roman" w:hAnsi="PT Sans" w:cs="Times New Roman"/>
          <w:color w:val="272727"/>
          <w:kern w:val="0"/>
          <w:sz w:val="21"/>
          <w:szCs w:val="21"/>
          <w:lang w:eastAsia="tr-TR"/>
          <w14:ligatures w14:val="none"/>
        </w:rPr>
        <w:t xml:space="preserve"> sağlamaktır. Bu amaçla onları hem Türkiye’deki üniversite sınavında hem de yurt dışındaki üniversitelere giriş konusunda başarılı olacakları şekilde hazırlıyoruz. Amacımız; öğrencilerimiz için yurt içinde ve yurt dışında çok sayıda olanak yaratmak ve son aşamada kendileri için en uygun olan seçeneğe karar vermelerine yardım etmek.</w:t>
      </w:r>
    </w:p>
    <w:p w14:paraId="40506EBD"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68B524E5"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xml:space="preserve">Bu da tabii ki, akademik hedeflerimizin ve öğrencilerimizden beklentilerimizin yüksek olmasını gerektiriyor. Her öğrencimizi, potansiyelini en üst düzeyde kullanmaya teşvik ediyoruz ve bunun için gereken tüm desteği sağlıyoruz. Geçtiğimiz yıl okulumuzdan mezun olan ve üniversite sınavına giren </w:t>
      </w:r>
      <w:proofErr w:type="gramStart"/>
      <w:r w:rsidRPr="00AF139B">
        <w:rPr>
          <w:rFonts w:ascii="PT Sans" w:eastAsia="Times New Roman" w:hAnsi="PT Sans" w:cs="Times New Roman"/>
          <w:color w:val="272727"/>
          <w:kern w:val="0"/>
          <w:sz w:val="21"/>
          <w:szCs w:val="21"/>
          <w:lang w:eastAsia="tr-TR"/>
          <w14:ligatures w14:val="none"/>
        </w:rPr>
        <w:t>158  öğrencimizden</w:t>
      </w:r>
      <w:proofErr w:type="gramEnd"/>
      <w:r w:rsidRPr="00AF139B">
        <w:rPr>
          <w:rFonts w:ascii="PT Sans" w:eastAsia="Times New Roman" w:hAnsi="PT Sans" w:cs="Times New Roman"/>
          <w:color w:val="272727"/>
          <w:kern w:val="0"/>
          <w:sz w:val="21"/>
          <w:szCs w:val="21"/>
          <w:lang w:eastAsia="tr-TR"/>
          <w14:ligatures w14:val="none"/>
        </w:rPr>
        <w:t xml:space="preserve"> 19’u en başarılı ilk bin öğrenci arasında yer aldı. Her yıl öğrencilerimizin yaklaşık </w:t>
      </w:r>
      <w:proofErr w:type="gramStart"/>
      <w:r w:rsidRPr="00AF139B">
        <w:rPr>
          <w:rFonts w:ascii="PT Sans" w:eastAsia="Times New Roman" w:hAnsi="PT Sans" w:cs="Times New Roman"/>
          <w:color w:val="272727"/>
          <w:kern w:val="0"/>
          <w:sz w:val="21"/>
          <w:szCs w:val="21"/>
          <w:lang w:eastAsia="tr-TR"/>
          <w14:ligatures w14:val="none"/>
        </w:rPr>
        <w:t>%50</w:t>
      </w:r>
      <w:proofErr w:type="gramEnd"/>
      <w:r w:rsidRPr="00AF139B">
        <w:rPr>
          <w:rFonts w:ascii="PT Sans" w:eastAsia="Times New Roman" w:hAnsi="PT Sans" w:cs="Times New Roman"/>
          <w:color w:val="272727"/>
          <w:kern w:val="0"/>
          <w:sz w:val="21"/>
          <w:szCs w:val="21"/>
          <w:lang w:eastAsia="tr-TR"/>
          <w14:ligatures w14:val="none"/>
        </w:rPr>
        <w:t xml:space="preserve">'si eğitimini yurt dışı üniversitelerde sürdürmeyi tercih ediyor. Bu yıl da öğrencilerimiz Harvard, Stanford, Northwestern, Columbia, Oxford, Yale, Princeton, Northwestern ve </w:t>
      </w:r>
      <w:proofErr w:type="spellStart"/>
      <w:r w:rsidRPr="00AF139B">
        <w:rPr>
          <w:rFonts w:ascii="PT Sans" w:eastAsia="Times New Roman" w:hAnsi="PT Sans" w:cs="Times New Roman"/>
          <w:color w:val="272727"/>
          <w:kern w:val="0"/>
          <w:sz w:val="21"/>
          <w:szCs w:val="21"/>
          <w:lang w:eastAsia="tr-TR"/>
          <w14:ligatures w14:val="none"/>
        </w:rPr>
        <w:t>UPenn</w:t>
      </w:r>
      <w:proofErr w:type="spellEnd"/>
      <w:r w:rsidRPr="00AF139B">
        <w:rPr>
          <w:rFonts w:ascii="PT Sans" w:eastAsia="Times New Roman" w:hAnsi="PT Sans" w:cs="Times New Roman"/>
          <w:color w:val="272727"/>
          <w:kern w:val="0"/>
          <w:sz w:val="21"/>
          <w:szCs w:val="21"/>
          <w:lang w:eastAsia="tr-TR"/>
          <w14:ligatures w14:val="none"/>
        </w:rPr>
        <w:t xml:space="preserve"> gibi seçkin üniversitelerden kabuller ve burslar aldı. Mezunlarımızın üniversite eğitimi için en çok tercih ettikleri fakülteler sırasıyla Mühendislik, Hukuk ve Tıp’tır.</w:t>
      </w:r>
    </w:p>
    <w:p w14:paraId="0855560A"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4CD25FE0"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xml:space="preserve">Üsküdar Amerikan Lisesi’nin en ayırt edici özelliklerinden biri </w:t>
      </w:r>
      <w:proofErr w:type="gramStart"/>
      <w:r w:rsidRPr="00AF139B">
        <w:rPr>
          <w:rFonts w:ascii="PT Sans" w:eastAsia="Times New Roman" w:hAnsi="PT Sans" w:cs="Times New Roman"/>
          <w:color w:val="272727"/>
          <w:kern w:val="0"/>
          <w:sz w:val="21"/>
          <w:szCs w:val="21"/>
          <w:lang w:eastAsia="tr-TR"/>
          <w14:ligatures w14:val="none"/>
        </w:rPr>
        <w:t>de,</w:t>
      </w:r>
      <w:proofErr w:type="gramEnd"/>
      <w:r w:rsidRPr="00AF139B">
        <w:rPr>
          <w:rFonts w:ascii="PT Sans" w:eastAsia="Times New Roman" w:hAnsi="PT Sans" w:cs="Times New Roman"/>
          <w:color w:val="272727"/>
          <w:kern w:val="0"/>
          <w:sz w:val="21"/>
          <w:szCs w:val="21"/>
          <w:lang w:eastAsia="tr-TR"/>
          <w14:ligatures w14:val="none"/>
        </w:rPr>
        <w:t xml:space="preserve"> öğrencilerine özgür düşüncenin hakim olduğu demokratik, destekleyici ve dayanışmayı teşvik eden bir ortam içerisinde eğitim vermesidir. Gençler her alanda inisiyatif almaya ve sorumluluk üstlenmeye yüreklendirilir ve okulla ilgili karar süreçlerinde aktif olarak yer alır.</w:t>
      </w:r>
    </w:p>
    <w:p w14:paraId="3DB4EE97"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6131E501"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Üsküdar Amerikan Lisesi’nde öğrencilerimizin okuldaki sosyal etkinliklere de en az dersleri kadar önem vermelerini ve katılmalarını bekleriz. Öğrencilerimizin sosyal, kültürel ve entelektüel gelişimi çok önemli. Gün içerisinde ve okul sonrasında İngilizce ve Türkçe olarak gerçekleştirilen 90'ın üzerinde kulüp etkinliğinin yanı sıra özellikle “sosyal sorumluluk” çalışmaları, Üsküdar Amerikan Lisesi’nin köklü geleneğinin çok önemli ve doğal bir parçasıdır. </w:t>
      </w:r>
    </w:p>
    <w:p w14:paraId="522B4283"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60A36BB0"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Üsküdar Amerikan Lisesi’nin en belirgin özelliklerinden bir diğeri de mezunlarının birbirlerine ve okullarına yaşam boyu duydukları bağlılık ve verdikleri destektir.</w:t>
      </w:r>
    </w:p>
    <w:p w14:paraId="78671F71"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272E3075"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xml:space="preserve">Birleşmiş Milletler Çocuk Haklarına Dair Sözleşme belgesi ve Uluslararası Okullar Konseyi (CIS) Çocukların Korunmasına ilişkin Standartları uyarınca Sağlık ve Eğitim Vakfı, kapsamlı bir Çocuk Koruma Politikası geliştirip hayata geçirmek kaydıyla bütün okullarındaki öğrencilerin güvenlik ve refahını sağlamak amacını gütmektedir. Çocuk Koruma </w:t>
      </w:r>
      <w:proofErr w:type="spellStart"/>
      <w:r w:rsidRPr="00AF139B">
        <w:rPr>
          <w:rFonts w:ascii="PT Sans" w:eastAsia="Times New Roman" w:hAnsi="PT Sans" w:cs="Times New Roman"/>
          <w:color w:val="272727"/>
          <w:kern w:val="0"/>
          <w:sz w:val="21"/>
          <w:szCs w:val="21"/>
          <w:lang w:eastAsia="tr-TR"/>
          <w14:ligatures w14:val="none"/>
        </w:rPr>
        <w:t>Politika’mız</w:t>
      </w:r>
      <w:proofErr w:type="spellEnd"/>
      <w:r w:rsidRPr="00AF139B">
        <w:rPr>
          <w:rFonts w:ascii="PT Sans" w:eastAsia="Times New Roman" w:hAnsi="PT Sans" w:cs="Times New Roman"/>
          <w:color w:val="272727"/>
          <w:kern w:val="0"/>
          <w:sz w:val="21"/>
          <w:szCs w:val="21"/>
          <w:lang w:eastAsia="tr-TR"/>
          <w14:ligatures w14:val="none"/>
        </w:rPr>
        <w:t xml:space="preserve"> SEV topluluğunun tamamını ve sözleşmeli / taşeron olarak görev yapan üçüncü şahıslarla tüm paydaşlarımızı da kapsamaktadır.</w:t>
      </w:r>
    </w:p>
    <w:p w14:paraId="3205BC77"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lastRenderedPageBreak/>
        <w:br/>
      </w:r>
      <w:r w:rsidRPr="00AF139B">
        <w:rPr>
          <w:rFonts w:ascii="PT Sans" w:eastAsia="Times New Roman" w:hAnsi="PT Sans" w:cs="Times New Roman"/>
          <w:b/>
          <w:bCs/>
          <w:color w:val="272727"/>
          <w:kern w:val="0"/>
          <w:sz w:val="21"/>
          <w:szCs w:val="21"/>
          <w:lang w:eastAsia="tr-TR"/>
          <w14:ligatures w14:val="none"/>
        </w:rPr>
        <w:t>IB Diploma Programı seçeneği var mı? Hangi kapsamda veriliyor?</w:t>
      </w:r>
    </w:p>
    <w:p w14:paraId="211BF168"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UAA, 2014 yılında IB Dünya Okulu olmuştur. Bu program; denge, derinlik ve genişlik bileşimi sunmaktadır. Çünkü öğrenciler altı farklı disiplinden altı konu seçebilmekte, bunların üç tanesi Yüksek Düzeyde (HL) ve üç tanesi Standart Düzeyde (SL) alınabilmektedir. </w:t>
      </w:r>
    </w:p>
    <w:p w14:paraId="4808E3E5"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Eğitim kadrosu nasıl?</w:t>
      </w:r>
    </w:p>
    <w:p w14:paraId="181B9C1D"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2021-2022 Eğitim ve Öğretim yılında okulumuzda 125 öğretmen görev yapmaktadır.</w:t>
      </w:r>
      <w:r w:rsidRPr="00AF139B">
        <w:rPr>
          <w:rFonts w:ascii="PT Sans" w:eastAsia="Times New Roman" w:hAnsi="PT Sans" w:cs="Times New Roman"/>
          <w:color w:val="272727"/>
          <w:kern w:val="0"/>
          <w:sz w:val="21"/>
          <w:szCs w:val="21"/>
          <w:lang w:eastAsia="tr-TR"/>
          <w14:ligatures w14:val="none"/>
        </w:rPr>
        <w:br/>
        <w:t xml:space="preserve">Öğretmen sayımızın </w:t>
      </w:r>
      <w:proofErr w:type="gramStart"/>
      <w:r w:rsidRPr="00AF139B">
        <w:rPr>
          <w:rFonts w:ascii="PT Sans" w:eastAsia="Times New Roman" w:hAnsi="PT Sans" w:cs="Times New Roman"/>
          <w:color w:val="272727"/>
          <w:kern w:val="0"/>
          <w:sz w:val="21"/>
          <w:szCs w:val="21"/>
          <w:lang w:eastAsia="tr-TR"/>
          <w14:ligatures w14:val="none"/>
        </w:rPr>
        <w:t>%22</w:t>
      </w:r>
      <w:proofErr w:type="gramEnd"/>
      <w:r w:rsidRPr="00AF139B">
        <w:rPr>
          <w:rFonts w:ascii="PT Sans" w:eastAsia="Times New Roman" w:hAnsi="PT Sans" w:cs="Times New Roman"/>
          <w:color w:val="272727"/>
          <w:kern w:val="0"/>
          <w:sz w:val="21"/>
          <w:szCs w:val="21"/>
          <w:lang w:eastAsia="tr-TR"/>
          <w14:ligatures w14:val="none"/>
        </w:rPr>
        <w:t>'si yabancıdır. Yabancı öğretmenler İngilizce, Matematik, Fransızca, Almanca, İspanyolca, Biyoloji, Kimya ve Fizik derslerine girmektedir.  Eğitim kadrosu, öğrencilerin akademik hayatlarında olduğu kadar iş ve sosyal hayatlarında karşılarına çıkacak olan çok katmanlı problemleri çözebilme becerisi kazanmalarını önemser. Bunun için öğrencilerin birçok aktivitede görev almasını sağlar ve problem çözme becerisi yüksek, sorumluluk alabilen, geleceğe hazır gençler yetiştirirler.</w:t>
      </w:r>
    </w:p>
    <w:p w14:paraId="7640C8CB"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2E63FFCB"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Ders dışı etkinlikler nelerdir?</w:t>
      </w:r>
    </w:p>
    <w:p w14:paraId="4D58E5E3"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proofErr w:type="spellStart"/>
      <w:r w:rsidRPr="00AF139B">
        <w:rPr>
          <w:rFonts w:ascii="PT Sans" w:eastAsia="Times New Roman" w:hAnsi="PT Sans" w:cs="Times New Roman"/>
          <w:color w:val="272727"/>
          <w:kern w:val="0"/>
          <w:sz w:val="21"/>
          <w:szCs w:val="21"/>
          <w:lang w:eastAsia="tr-TR"/>
          <w14:ligatures w14:val="none"/>
        </w:rPr>
        <w:t>UAA’da</w:t>
      </w:r>
      <w:proofErr w:type="spellEnd"/>
      <w:r w:rsidRPr="00AF139B">
        <w:rPr>
          <w:rFonts w:ascii="PT Sans" w:eastAsia="Times New Roman" w:hAnsi="PT Sans" w:cs="Times New Roman"/>
          <w:color w:val="272727"/>
          <w:kern w:val="0"/>
          <w:sz w:val="21"/>
          <w:szCs w:val="21"/>
          <w:lang w:eastAsia="tr-TR"/>
          <w14:ligatures w14:val="none"/>
        </w:rPr>
        <w:t xml:space="preserve"> eğitimin en önemli parçalarından biri de kulüpler ve ders dışı etkinliklerdir. Öğrencilerin kendilerini tanımalarına ve yeteneklerini keşfetmelerine olanak sağlayan, bilim, sanat, kültür ve sosyal alanlarında 100'ün üzerinde kulüp vardır. Öğrenciler dilerlerse kendi kulüplerini açma şansına sahiptirler.</w:t>
      </w:r>
    </w:p>
    <w:p w14:paraId="667818D1"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285D0496"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Derslerin tümü İngilizce mi?</w:t>
      </w:r>
    </w:p>
    <w:p w14:paraId="1385AF3C"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Türk kültür ve uygulamalı dersler dışındaki dersler İngilizce olarak verilmektedir.</w:t>
      </w:r>
    </w:p>
    <w:p w14:paraId="0AA041E1"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410C073D"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İkinci yabancı dil olarak hangi seçenekler var ve hangi seviyede eğitim veriliyor?</w:t>
      </w:r>
    </w:p>
    <w:p w14:paraId="057E9956"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Almanca, İspanyolca ve Fransızca seçenekleri sunulmaktadır. Öğrencilerimiz, mezun olana kadar kendilerini bu dillerde rahat ve doğru ifade edebilecek seviyeye ulaşarak bu kültürleri yakından tanıma fırsatı bulurlar. Dilerlerse uluslararası dil yeterlilik sınavlarına girerek dil becerilerini belgeleyebilirler.</w:t>
      </w:r>
    </w:p>
    <w:p w14:paraId="64CD3A7A"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30494A0A"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Öğrencilere kariyer planlaması konusunda ne gibi destekler veriliyor?</w:t>
      </w:r>
    </w:p>
    <w:p w14:paraId="06AA34CF"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proofErr w:type="spellStart"/>
      <w:r w:rsidRPr="00AF139B">
        <w:rPr>
          <w:rFonts w:ascii="PT Sans" w:eastAsia="Times New Roman" w:hAnsi="PT Sans" w:cs="Times New Roman"/>
          <w:color w:val="272727"/>
          <w:kern w:val="0"/>
          <w:sz w:val="21"/>
          <w:szCs w:val="21"/>
          <w:lang w:eastAsia="tr-TR"/>
          <w14:ligatures w14:val="none"/>
        </w:rPr>
        <w:t>UAA’da</w:t>
      </w:r>
      <w:proofErr w:type="spellEnd"/>
      <w:r w:rsidRPr="00AF139B">
        <w:rPr>
          <w:rFonts w:ascii="PT Sans" w:eastAsia="Times New Roman" w:hAnsi="PT Sans" w:cs="Times New Roman"/>
          <w:color w:val="272727"/>
          <w:kern w:val="0"/>
          <w:sz w:val="21"/>
          <w:szCs w:val="21"/>
          <w:lang w:eastAsia="tr-TR"/>
          <w14:ligatures w14:val="none"/>
        </w:rPr>
        <w:t xml:space="preserve"> öğrencilerin lise eğitimleri boyunca ilgi, yetenek, akademik donanımlarına uygun kariyer seçenekleri belirleyerek, hedefleri doğrultusunda doğru tercihler yapabilmeleri amacıyla çeşitli programlar gerçekleştirilmektedir. Yurtiçi ve yurt dışı üniversite danışmanlığı birimlerinin desteğiyle kariyer danışmanlığı hizmeti sunulmaktadır.</w:t>
      </w:r>
    </w:p>
    <w:p w14:paraId="4AB88E23"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proofErr w:type="spellStart"/>
      <w:r w:rsidRPr="00AF139B">
        <w:rPr>
          <w:rFonts w:ascii="PT Sans" w:eastAsia="Times New Roman" w:hAnsi="PT Sans" w:cs="Times New Roman"/>
          <w:b/>
          <w:bCs/>
          <w:color w:val="272727"/>
          <w:kern w:val="0"/>
          <w:sz w:val="21"/>
          <w:szCs w:val="21"/>
          <w:lang w:eastAsia="tr-TR"/>
          <w14:ligatures w14:val="none"/>
        </w:rPr>
        <w:t>Pandemi</w:t>
      </w:r>
      <w:proofErr w:type="spellEnd"/>
      <w:r w:rsidRPr="00AF139B">
        <w:rPr>
          <w:rFonts w:ascii="PT Sans" w:eastAsia="Times New Roman" w:hAnsi="PT Sans" w:cs="Times New Roman"/>
          <w:b/>
          <w:bCs/>
          <w:color w:val="272727"/>
          <w:kern w:val="0"/>
          <w:sz w:val="21"/>
          <w:szCs w:val="21"/>
          <w:lang w:eastAsia="tr-TR"/>
          <w14:ligatures w14:val="none"/>
        </w:rPr>
        <w:t xml:space="preserve"> döneminde okulunuzda alınan önlemler nelerdir?</w:t>
      </w:r>
    </w:p>
    <w:p w14:paraId="2531C39C"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xml:space="preserve">SEV Okulları; Dünya Sağlık Örgütü tarafından “Uluslararası Kamu Sağlığı Acil Durum” ilan edilmesine neden olan Covid-19 salgını ile ilgili gelişmeleri, T.C. Sağlık Bakanlığı, T.C. </w:t>
      </w:r>
      <w:proofErr w:type="gramStart"/>
      <w:r w:rsidRPr="00AF139B">
        <w:rPr>
          <w:rFonts w:ascii="PT Sans" w:eastAsia="Times New Roman" w:hAnsi="PT Sans" w:cs="Times New Roman"/>
          <w:color w:val="272727"/>
          <w:kern w:val="0"/>
          <w:sz w:val="21"/>
          <w:szCs w:val="21"/>
          <w:lang w:eastAsia="tr-TR"/>
          <w14:ligatures w14:val="none"/>
        </w:rPr>
        <w:t>Milli</w:t>
      </w:r>
      <w:proofErr w:type="gramEnd"/>
      <w:r w:rsidRPr="00AF139B">
        <w:rPr>
          <w:rFonts w:ascii="PT Sans" w:eastAsia="Times New Roman" w:hAnsi="PT Sans" w:cs="Times New Roman"/>
          <w:color w:val="272727"/>
          <w:kern w:val="0"/>
          <w:sz w:val="21"/>
          <w:szCs w:val="21"/>
          <w:lang w:eastAsia="tr-TR"/>
          <w14:ligatures w14:val="none"/>
        </w:rPr>
        <w:t xml:space="preserve"> Eğitim Bakanlığı, T.C. Çalışma Bakanlığı, T.C. Aile ve Sosyal Politikalar Bakanlığı, Dünya Sağlık Örgütü, İl </w:t>
      </w:r>
      <w:proofErr w:type="spellStart"/>
      <w:r w:rsidRPr="00AF139B">
        <w:rPr>
          <w:rFonts w:ascii="PT Sans" w:eastAsia="Times New Roman" w:hAnsi="PT Sans" w:cs="Times New Roman"/>
          <w:color w:val="272727"/>
          <w:kern w:val="0"/>
          <w:sz w:val="21"/>
          <w:szCs w:val="21"/>
          <w:lang w:eastAsia="tr-TR"/>
          <w14:ligatures w14:val="none"/>
        </w:rPr>
        <w:t>Pandemi</w:t>
      </w:r>
      <w:proofErr w:type="spellEnd"/>
      <w:r w:rsidRPr="00AF139B">
        <w:rPr>
          <w:rFonts w:ascii="PT Sans" w:eastAsia="Times New Roman" w:hAnsi="PT Sans" w:cs="Times New Roman"/>
          <w:color w:val="272727"/>
          <w:kern w:val="0"/>
          <w:sz w:val="21"/>
          <w:szCs w:val="21"/>
          <w:lang w:eastAsia="tr-TR"/>
          <w14:ligatures w14:val="none"/>
        </w:rPr>
        <w:t xml:space="preserve"> Kurulları, İl ve İlçe Milli Eğitim Müdürlüklerinin yönergeleri ve raporları doğrultusunda yakından takip eder. Okullarımızda oluşturulan “Salgın Kurulları” tarafından resmi kurumların belirlediği hususlar ve Milli Eğitim Bakanlığının yayınladığı “Eğitim Kurumlarında Hijyen Şartlarının Geliştirilmesi ve Enfeksiyon Önleme Kontrol </w:t>
      </w:r>
      <w:proofErr w:type="gramStart"/>
      <w:r w:rsidRPr="00AF139B">
        <w:rPr>
          <w:rFonts w:ascii="PT Sans" w:eastAsia="Times New Roman" w:hAnsi="PT Sans" w:cs="Times New Roman"/>
          <w:color w:val="272727"/>
          <w:kern w:val="0"/>
          <w:sz w:val="21"/>
          <w:szCs w:val="21"/>
          <w:lang w:eastAsia="tr-TR"/>
          <w14:ligatures w14:val="none"/>
        </w:rPr>
        <w:t>Kılavuzu“ referans</w:t>
      </w:r>
      <w:proofErr w:type="gramEnd"/>
      <w:r w:rsidRPr="00AF139B">
        <w:rPr>
          <w:rFonts w:ascii="PT Sans" w:eastAsia="Times New Roman" w:hAnsi="PT Sans" w:cs="Times New Roman"/>
          <w:color w:val="272727"/>
          <w:kern w:val="0"/>
          <w:sz w:val="21"/>
          <w:szCs w:val="21"/>
          <w:lang w:eastAsia="tr-TR"/>
          <w14:ligatures w14:val="none"/>
        </w:rPr>
        <w:t xml:space="preserve"> alınarak “Covid-19 Önlemleri ve Okula Dönüş Kılavuzu” hazırlanmıştır. Dünyada ve ülkemizde devam eden salgın sürecinde T.C. Sağlık Bakanlığı ve </w:t>
      </w:r>
      <w:proofErr w:type="gramStart"/>
      <w:r w:rsidRPr="00AF139B">
        <w:rPr>
          <w:rFonts w:ascii="PT Sans" w:eastAsia="Times New Roman" w:hAnsi="PT Sans" w:cs="Times New Roman"/>
          <w:color w:val="272727"/>
          <w:kern w:val="0"/>
          <w:sz w:val="21"/>
          <w:szCs w:val="21"/>
          <w:lang w:eastAsia="tr-TR"/>
          <w14:ligatures w14:val="none"/>
        </w:rPr>
        <w:t>Milli</w:t>
      </w:r>
      <w:proofErr w:type="gramEnd"/>
      <w:r w:rsidRPr="00AF139B">
        <w:rPr>
          <w:rFonts w:ascii="PT Sans" w:eastAsia="Times New Roman" w:hAnsi="PT Sans" w:cs="Times New Roman"/>
          <w:color w:val="272727"/>
          <w:kern w:val="0"/>
          <w:sz w:val="21"/>
          <w:szCs w:val="21"/>
          <w:lang w:eastAsia="tr-TR"/>
          <w14:ligatures w14:val="none"/>
        </w:rPr>
        <w:t xml:space="preserve"> Eğitim Bakanlığının alabilecekleri farklı kararlar doğrultusunda değişiklikler eylem planlarımıza alınarak yeni normal dönem için izlenecek yöntemler ve eylem planları okul topluluğuyla düzenli bilgilendirmelerle paylaşılmaktadır.</w:t>
      </w:r>
    </w:p>
    <w:p w14:paraId="012A0AEC"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44F1ABA4"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proofErr w:type="spellStart"/>
      <w:r w:rsidRPr="00AF139B">
        <w:rPr>
          <w:rFonts w:ascii="PT Sans" w:eastAsia="Times New Roman" w:hAnsi="PT Sans" w:cs="Times New Roman"/>
          <w:b/>
          <w:bCs/>
          <w:color w:val="272727"/>
          <w:kern w:val="0"/>
          <w:sz w:val="21"/>
          <w:szCs w:val="21"/>
          <w:lang w:eastAsia="tr-TR"/>
          <w14:ligatures w14:val="none"/>
        </w:rPr>
        <w:t>Pandemi</w:t>
      </w:r>
      <w:proofErr w:type="spellEnd"/>
      <w:r w:rsidRPr="00AF139B">
        <w:rPr>
          <w:rFonts w:ascii="PT Sans" w:eastAsia="Times New Roman" w:hAnsi="PT Sans" w:cs="Times New Roman"/>
          <w:b/>
          <w:bCs/>
          <w:color w:val="272727"/>
          <w:kern w:val="0"/>
          <w:sz w:val="21"/>
          <w:szCs w:val="21"/>
          <w:lang w:eastAsia="tr-TR"/>
          <w14:ligatures w14:val="none"/>
        </w:rPr>
        <w:t xml:space="preserve"> süresince uzaktan eğitim nasıl yürütüldü? Kısaca açıklar mısınız?</w:t>
      </w:r>
    </w:p>
    <w:p w14:paraId="06529D5B"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xml:space="preserve">Üsküdar Amerikan Lisesi 145 yıllık tarihi boyunca pek çok değişikliğe ayak uydurmuş ve başarılı şekilde </w:t>
      </w:r>
      <w:proofErr w:type="gramStart"/>
      <w:r w:rsidRPr="00AF139B">
        <w:rPr>
          <w:rFonts w:ascii="PT Sans" w:eastAsia="Times New Roman" w:hAnsi="PT Sans" w:cs="Times New Roman"/>
          <w:color w:val="272727"/>
          <w:kern w:val="0"/>
          <w:sz w:val="21"/>
          <w:szCs w:val="21"/>
          <w:lang w:eastAsia="tr-TR"/>
          <w14:ligatures w14:val="none"/>
        </w:rPr>
        <w:t>adapte olmuştur</w:t>
      </w:r>
      <w:proofErr w:type="gramEnd"/>
      <w:r w:rsidRPr="00AF139B">
        <w:rPr>
          <w:rFonts w:ascii="PT Sans" w:eastAsia="Times New Roman" w:hAnsi="PT Sans" w:cs="Times New Roman"/>
          <w:color w:val="272727"/>
          <w:kern w:val="0"/>
          <w:sz w:val="21"/>
          <w:szCs w:val="21"/>
          <w:lang w:eastAsia="tr-TR"/>
          <w14:ligatures w14:val="none"/>
        </w:rPr>
        <w:t xml:space="preserve">. </w:t>
      </w:r>
      <w:proofErr w:type="spellStart"/>
      <w:r w:rsidRPr="00AF139B">
        <w:rPr>
          <w:rFonts w:ascii="PT Sans" w:eastAsia="Times New Roman" w:hAnsi="PT Sans" w:cs="Times New Roman"/>
          <w:color w:val="272727"/>
          <w:kern w:val="0"/>
          <w:sz w:val="21"/>
          <w:szCs w:val="21"/>
          <w:lang w:eastAsia="tr-TR"/>
          <w14:ligatures w14:val="none"/>
        </w:rPr>
        <w:t>Pandemi</w:t>
      </w:r>
      <w:proofErr w:type="spellEnd"/>
      <w:r w:rsidRPr="00AF139B">
        <w:rPr>
          <w:rFonts w:ascii="PT Sans" w:eastAsia="Times New Roman" w:hAnsi="PT Sans" w:cs="Times New Roman"/>
          <w:color w:val="272727"/>
          <w:kern w:val="0"/>
          <w:sz w:val="21"/>
          <w:szCs w:val="21"/>
          <w:lang w:eastAsia="tr-TR"/>
          <w14:ligatures w14:val="none"/>
        </w:rPr>
        <w:t xml:space="preserve"> sürecinde de tüm gelişmeler yakından takip edilip, tüm paydaşların sağlığı öncelikli olacak şekilde, eğitim kesintisiz olarak sağlanmaya devam edilmektedir. Konuyla ilgili yapılan güncelleme ve duyurular ışığında, alınacak aksiyon ve stratejiler sürekli olarak gözden geçirilmekte, paydaşların geri bildirimlerinin de katkısıyla uzaktan eğitimle ilgili yeniliklere hızlı bir şekilde uyum sağlamaktadır.  </w:t>
      </w:r>
    </w:p>
    <w:p w14:paraId="2A6B64C8"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lastRenderedPageBreak/>
        <w:t xml:space="preserve">LMS Öğrenme Yönetim Sistemi uzaktan eğitim içeriklerinin ya da öğrenme ve geliştirme programlarının yönetimi, belgelenmesi, izlenmesi, raporlanması ve verilmesi için geliştirilmiş web tabanlı uygulamalar bütünüdür. Üsküdar Amerikan Lisesinde öğrenme yönetim sistemi olarak </w:t>
      </w:r>
      <w:proofErr w:type="spellStart"/>
      <w:r w:rsidRPr="00AF139B">
        <w:rPr>
          <w:rFonts w:ascii="PT Sans" w:eastAsia="Times New Roman" w:hAnsi="PT Sans" w:cs="Times New Roman"/>
          <w:color w:val="272727"/>
          <w:kern w:val="0"/>
          <w:sz w:val="21"/>
          <w:szCs w:val="21"/>
          <w:lang w:eastAsia="tr-TR"/>
          <w14:ligatures w14:val="none"/>
        </w:rPr>
        <w:t>ConnectED</w:t>
      </w:r>
      <w:proofErr w:type="spellEnd"/>
      <w:r w:rsidRPr="00AF139B">
        <w:rPr>
          <w:rFonts w:ascii="PT Sans" w:eastAsia="Times New Roman" w:hAnsi="PT Sans" w:cs="Times New Roman"/>
          <w:color w:val="272727"/>
          <w:kern w:val="0"/>
          <w:sz w:val="21"/>
          <w:szCs w:val="21"/>
          <w:lang w:eastAsia="tr-TR"/>
          <w14:ligatures w14:val="none"/>
        </w:rPr>
        <w:t xml:space="preserve"> UAA kullanılmaktadır.</w:t>
      </w:r>
    </w:p>
    <w:p w14:paraId="75061363"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0522A8CA"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 xml:space="preserve">Neden </w:t>
      </w:r>
      <w:proofErr w:type="spellStart"/>
      <w:r w:rsidRPr="00AF139B">
        <w:rPr>
          <w:rFonts w:ascii="PT Sans" w:eastAsia="Times New Roman" w:hAnsi="PT Sans" w:cs="Times New Roman"/>
          <w:b/>
          <w:bCs/>
          <w:color w:val="272727"/>
          <w:kern w:val="0"/>
          <w:sz w:val="21"/>
          <w:szCs w:val="21"/>
          <w:lang w:eastAsia="tr-TR"/>
          <w14:ligatures w14:val="none"/>
        </w:rPr>
        <w:t>ConnectED</w:t>
      </w:r>
      <w:proofErr w:type="spellEnd"/>
      <w:r w:rsidRPr="00AF139B">
        <w:rPr>
          <w:rFonts w:ascii="PT Sans" w:eastAsia="Times New Roman" w:hAnsi="PT Sans" w:cs="Times New Roman"/>
          <w:b/>
          <w:bCs/>
          <w:color w:val="272727"/>
          <w:kern w:val="0"/>
          <w:sz w:val="21"/>
          <w:szCs w:val="21"/>
          <w:lang w:eastAsia="tr-TR"/>
          <w14:ligatures w14:val="none"/>
        </w:rPr>
        <w:t xml:space="preserve"> UAA?</w:t>
      </w:r>
    </w:p>
    <w:p w14:paraId="1DB20F8C"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xml:space="preserve">Öğrenci merkezli eğitim anlayışında, öğretmenin rolünün merkezi olmaktan çıktığı, ‘öğrenme sürecinin yöneticisi’ konumuna dönüştüğü, öğrenmenin sınıf ile sınırlı olmayıp, sınıf dışında da devam ettiği bir anlayıştır. Dolayısıyla, okulumuzda yeni öğrenme-öğretme teknikleri ve etkin öğrenme ortamları benimsenmektedir. Bu etkin öğrenme ortamlarından </w:t>
      </w:r>
      <w:proofErr w:type="spellStart"/>
      <w:r w:rsidRPr="00AF139B">
        <w:rPr>
          <w:rFonts w:ascii="PT Sans" w:eastAsia="Times New Roman" w:hAnsi="PT Sans" w:cs="Times New Roman"/>
          <w:color w:val="272727"/>
          <w:kern w:val="0"/>
          <w:sz w:val="21"/>
          <w:szCs w:val="21"/>
          <w:lang w:eastAsia="tr-TR"/>
          <w14:ligatures w14:val="none"/>
        </w:rPr>
        <w:t>ConnectED</w:t>
      </w:r>
      <w:proofErr w:type="spellEnd"/>
      <w:r w:rsidRPr="00AF139B">
        <w:rPr>
          <w:rFonts w:ascii="PT Sans" w:eastAsia="Times New Roman" w:hAnsi="PT Sans" w:cs="Times New Roman"/>
          <w:color w:val="272727"/>
          <w:kern w:val="0"/>
          <w:sz w:val="21"/>
          <w:szCs w:val="21"/>
          <w:lang w:eastAsia="tr-TR"/>
          <w14:ligatures w14:val="none"/>
        </w:rPr>
        <w:t xml:space="preserve"> UAA, </w:t>
      </w:r>
      <w:proofErr w:type="spellStart"/>
      <w:r w:rsidRPr="00AF139B">
        <w:rPr>
          <w:rFonts w:ascii="PT Sans" w:eastAsia="Times New Roman" w:hAnsi="PT Sans" w:cs="Times New Roman"/>
          <w:color w:val="272727"/>
          <w:kern w:val="0"/>
          <w:sz w:val="21"/>
          <w:szCs w:val="21"/>
          <w:lang w:eastAsia="tr-TR"/>
          <w14:ligatures w14:val="none"/>
        </w:rPr>
        <w:t>SEV’e</w:t>
      </w:r>
      <w:proofErr w:type="spellEnd"/>
      <w:r w:rsidRPr="00AF139B">
        <w:rPr>
          <w:rFonts w:ascii="PT Sans" w:eastAsia="Times New Roman" w:hAnsi="PT Sans" w:cs="Times New Roman"/>
          <w:color w:val="272727"/>
          <w:kern w:val="0"/>
          <w:sz w:val="21"/>
          <w:szCs w:val="21"/>
          <w:lang w:eastAsia="tr-TR"/>
          <w14:ligatures w14:val="none"/>
        </w:rPr>
        <w:t xml:space="preserve"> ait bütün okulların ortak olarak kullanacağı bir öğrenme yönetim sistemdir.</w:t>
      </w:r>
    </w:p>
    <w:p w14:paraId="530B303F"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6F46B82D" w14:textId="25E988EF" w:rsidR="00CA5793"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0B36F705" w14:textId="56AF2526" w:rsidR="00C646BD" w:rsidRDefault="00C646BD" w:rsidP="00CA5793">
      <w:pPr>
        <w:spacing w:line="300" w:lineRule="atLeast"/>
        <w:jc w:val="both"/>
        <w:rPr>
          <w:rFonts w:ascii="PT Sans" w:eastAsia="Times New Roman" w:hAnsi="PT Sans" w:cs="Times New Roman"/>
          <w:color w:val="272727"/>
          <w:kern w:val="0"/>
          <w:sz w:val="21"/>
          <w:szCs w:val="21"/>
          <w:lang w:eastAsia="tr-TR"/>
          <w14:ligatures w14:val="none"/>
        </w:rPr>
      </w:pPr>
    </w:p>
    <w:p w14:paraId="183114B3" w14:textId="77777777" w:rsidR="00C646BD" w:rsidRPr="00AF139B" w:rsidRDefault="00C646BD" w:rsidP="00CA5793">
      <w:pPr>
        <w:spacing w:line="300" w:lineRule="atLeast"/>
        <w:jc w:val="both"/>
        <w:rPr>
          <w:rFonts w:ascii="PT Sans" w:eastAsia="Times New Roman" w:hAnsi="PT Sans" w:cs="Times New Roman"/>
          <w:color w:val="272727"/>
          <w:kern w:val="0"/>
          <w:sz w:val="21"/>
          <w:szCs w:val="21"/>
          <w:lang w:eastAsia="tr-TR"/>
          <w14:ligatures w14:val="none"/>
        </w:rPr>
      </w:pPr>
    </w:p>
    <w:p w14:paraId="071487A5"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Okulunuzda uygulanmakta olan BYOAD nedir?</w:t>
      </w:r>
    </w:p>
    <w:p w14:paraId="39A46AA2"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BYOAD (</w:t>
      </w:r>
      <w:proofErr w:type="spellStart"/>
      <w:r w:rsidRPr="00AF139B">
        <w:rPr>
          <w:rFonts w:ascii="PT Sans" w:eastAsia="Times New Roman" w:hAnsi="PT Sans" w:cs="Times New Roman"/>
          <w:color w:val="272727"/>
          <w:kern w:val="0"/>
          <w:sz w:val="21"/>
          <w:szCs w:val="21"/>
          <w:lang w:eastAsia="tr-TR"/>
          <w14:ligatures w14:val="none"/>
        </w:rPr>
        <w:t>Bring</w:t>
      </w:r>
      <w:proofErr w:type="spellEnd"/>
      <w:r w:rsidRPr="00AF139B">
        <w:rPr>
          <w:rFonts w:ascii="PT Sans" w:eastAsia="Times New Roman" w:hAnsi="PT Sans" w:cs="Times New Roman"/>
          <w:color w:val="272727"/>
          <w:kern w:val="0"/>
          <w:sz w:val="21"/>
          <w:szCs w:val="21"/>
          <w:lang w:eastAsia="tr-TR"/>
          <w14:ligatures w14:val="none"/>
        </w:rPr>
        <w:t xml:space="preserve"> </w:t>
      </w:r>
      <w:proofErr w:type="spellStart"/>
      <w:r w:rsidRPr="00AF139B">
        <w:rPr>
          <w:rFonts w:ascii="PT Sans" w:eastAsia="Times New Roman" w:hAnsi="PT Sans" w:cs="Times New Roman"/>
          <w:color w:val="272727"/>
          <w:kern w:val="0"/>
          <w:sz w:val="21"/>
          <w:szCs w:val="21"/>
          <w:lang w:eastAsia="tr-TR"/>
          <w14:ligatures w14:val="none"/>
        </w:rPr>
        <w:t>your</w:t>
      </w:r>
      <w:proofErr w:type="spellEnd"/>
      <w:r w:rsidRPr="00AF139B">
        <w:rPr>
          <w:rFonts w:ascii="PT Sans" w:eastAsia="Times New Roman" w:hAnsi="PT Sans" w:cs="Times New Roman"/>
          <w:color w:val="272727"/>
          <w:kern w:val="0"/>
          <w:sz w:val="21"/>
          <w:szCs w:val="21"/>
          <w:lang w:eastAsia="tr-TR"/>
          <w14:ligatures w14:val="none"/>
        </w:rPr>
        <w:t xml:space="preserve"> </w:t>
      </w:r>
      <w:proofErr w:type="spellStart"/>
      <w:r w:rsidRPr="00AF139B">
        <w:rPr>
          <w:rFonts w:ascii="PT Sans" w:eastAsia="Times New Roman" w:hAnsi="PT Sans" w:cs="Times New Roman"/>
          <w:color w:val="272727"/>
          <w:kern w:val="0"/>
          <w:sz w:val="21"/>
          <w:szCs w:val="21"/>
          <w:lang w:eastAsia="tr-TR"/>
          <w14:ligatures w14:val="none"/>
        </w:rPr>
        <w:t>own</w:t>
      </w:r>
      <w:proofErr w:type="spellEnd"/>
      <w:r w:rsidRPr="00AF139B">
        <w:rPr>
          <w:rFonts w:ascii="PT Sans" w:eastAsia="Times New Roman" w:hAnsi="PT Sans" w:cs="Times New Roman"/>
          <w:color w:val="272727"/>
          <w:kern w:val="0"/>
          <w:sz w:val="21"/>
          <w:szCs w:val="21"/>
          <w:lang w:eastAsia="tr-TR"/>
          <w14:ligatures w14:val="none"/>
        </w:rPr>
        <w:t xml:space="preserve"> Apple Device) öğrencilerin, öğrenme amaçlı, kendi kişisel Apple cihazlarını okula getirdikleri 1:1 öğrenme modelidir. Dijital araç ve kaynakları kullanarak, 1:1 sınıflarında öğrenciler </w:t>
      </w:r>
      <w:proofErr w:type="gramStart"/>
      <w:r w:rsidRPr="00AF139B">
        <w:rPr>
          <w:rFonts w:ascii="PT Sans" w:eastAsia="Times New Roman" w:hAnsi="PT Sans" w:cs="Times New Roman"/>
          <w:color w:val="272727"/>
          <w:kern w:val="0"/>
          <w:sz w:val="21"/>
          <w:szCs w:val="21"/>
          <w:lang w:eastAsia="tr-TR"/>
          <w14:ligatures w14:val="none"/>
        </w:rPr>
        <w:t>işbirliği</w:t>
      </w:r>
      <w:proofErr w:type="gramEnd"/>
      <w:r w:rsidRPr="00AF139B">
        <w:rPr>
          <w:rFonts w:ascii="PT Sans" w:eastAsia="Times New Roman" w:hAnsi="PT Sans" w:cs="Times New Roman"/>
          <w:color w:val="272727"/>
          <w:kern w:val="0"/>
          <w:sz w:val="21"/>
          <w:szCs w:val="21"/>
          <w:lang w:eastAsia="tr-TR"/>
          <w14:ligatures w14:val="none"/>
        </w:rPr>
        <w:t xml:space="preserve"> içinde çalışabilir, üretebilir, paylaşabilir ve etkinliklerde aktif katılım sağlayabilir.</w:t>
      </w:r>
    </w:p>
    <w:p w14:paraId="739B8A56"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3116FC01"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Öğrenciler genelde yurt içinde mi yoksa yurt dışında mı öğrenim görmeyi tercih ediyorlar?</w:t>
      </w:r>
    </w:p>
    <w:p w14:paraId="59CE8874"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Öğrencilerin merak ve ilgi alanlarına göre yüksek öğrenim için tercih edilen ülkeler, bölümler ve üniversiteler yıllara göre değişkenlik gösterebilmektedir. </w:t>
      </w:r>
    </w:p>
    <w:p w14:paraId="6355BF07" w14:textId="77777777" w:rsidR="00CA5793" w:rsidRPr="00AF139B" w:rsidRDefault="00000000" w:rsidP="00CA5793">
      <w:pPr>
        <w:spacing w:line="300" w:lineRule="atLeast"/>
        <w:jc w:val="both"/>
        <w:rPr>
          <w:rFonts w:ascii="PT Sans" w:eastAsia="Times New Roman" w:hAnsi="PT Sans" w:cs="Times New Roman"/>
          <w:color w:val="272727"/>
          <w:kern w:val="0"/>
          <w:sz w:val="21"/>
          <w:szCs w:val="21"/>
          <w:lang w:eastAsia="tr-TR"/>
          <w14:ligatures w14:val="none"/>
        </w:rPr>
      </w:pPr>
      <w:hyperlink r:id="rId10" w:history="1">
        <w:r w:rsidR="00CA5793" w:rsidRPr="00AF139B">
          <w:rPr>
            <w:rFonts w:ascii="PT Sans" w:eastAsia="Times New Roman" w:hAnsi="PT Sans" w:cs="Times New Roman"/>
            <w:b/>
            <w:bCs/>
            <w:color w:val="0000FF"/>
            <w:kern w:val="0"/>
            <w:sz w:val="21"/>
            <w:szCs w:val="21"/>
            <w:lang w:eastAsia="tr-TR"/>
            <w14:ligatures w14:val="none"/>
          </w:rPr>
          <w:t>2021-2022 Eğitim Öğretim Yılı Yurt Dışı Üniversite Sonuçları için tıklayınız.</w:t>
        </w:r>
      </w:hyperlink>
    </w:p>
    <w:p w14:paraId="6B8E572B" w14:textId="77777777" w:rsidR="00CA5793" w:rsidRPr="00AF139B" w:rsidRDefault="00000000" w:rsidP="00CA5793">
      <w:pPr>
        <w:spacing w:line="300" w:lineRule="atLeast"/>
        <w:jc w:val="both"/>
        <w:rPr>
          <w:rFonts w:ascii="PT Sans" w:eastAsia="Times New Roman" w:hAnsi="PT Sans" w:cs="Times New Roman"/>
          <w:color w:val="272727"/>
          <w:kern w:val="0"/>
          <w:sz w:val="21"/>
          <w:szCs w:val="21"/>
          <w:lang w:eastAsia="tr-TR"/>
          <w14:ligatures w14:val="none"/>
        </w:rPr>
      </w:pPr>
      <w:hyperlink r:id="rId11" w:history="1">
        <w:r w:rsidR="00CA5793" w:rsidRPr="00AF139B">
          <w:rPr>
            <w:rFonts w:ascii="PT Sans" w:eastAsia="Times New Roman" w:hAnsi="PT Sans" w:cs="Times New Roman"/>
            <w:b/>
            <w:bCs/>
            <w:color w:val="0000FF"/>
            <w:kern w:val="0"/>
            <w:sz w:val="21"/>
            <w:szCs w:val="21"/>
            <w:lang w:eastAsia="tr-TR"/>
            <w14:ligatures w14:val="none"/>
          </w:rPr>
          <w:t>2021-2022 Eğitim Öğretim Yılı Yurt İçi Üniversite Sonuçları için tıklayınız.</w:t>
        </w:r>
      </w:hyperlink>
    </w:p>
    <w:p w14:paraId="4EB2EE7A"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4173A0DA"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Topluma hizmet projeleri için her öğrencinin görev alacağı standart bir uygulama var mı?</w:t>
      </w:r>
    </w:p>
    <w:p w14:paraId="0BEE9F91"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Üsküdar Amerikan Lisesi hedeflerinden biri öğrencilerin “Sosyal sorumluluk bilinciyle hareket ederek çevreyi koruyan, ülkesini ve dünyayı sürdürülebilir bir ortam haline getirmeleridir” Okulumuzun 150 yıla yakın kültüründe, topluma hizmet hem akademik hem de ders dışı programlar kadar büyük önem taşır. Tüm öğrencilerin sosyal hizmet projelerinde etkin rol almaları, mezun olana kadar kendi projelerini oluşturarak yürütmeleri ve sonuçlandırmaları beklenmektedir. Toplum Hizmetleri Öğrenme Programı (</w:t>
      </w:r>
      <w:proofErr w:type="gramStart"/>
      <w:r w:rsidRPr="00AF139B">
        <w:rPr>
          <w:rFonts w:ascii="PT Sans" w:eastAsia="Times New Roman" w:hAnsi="PT Sans" w:cs="Times New Roman"/>
          <w:color w:val="272727"/>
          <w:kern w:val="0"/>
          <w:sz w:val="21"/>
          <w:szCs w:val="21"/>
          <w:lang w:eastAsia="tr-TR"/>
          <w14:ligatures w14:val="none"/>
        </w:rPr>
        <w:t>CALP -</w:t>
      </w:r>
      <w:proofErr w:type="gramEnd"/>
      <w:r w:rsidRPr="00AF139B">
        <w:rPr>
          <w:rFonts w:ascii="PT Sans" w:eastAsia="Times New Roman" w:hAnsi="PT Sans" w:cs="Times New Roman"/>
          <w:color w:val="272727"/>
          <w:kern w:val="0"/>
          <w:sz w:val="21"/>
          <w:szCs w:val="21"/>
          <w:lang w:eastAsia="tr-TR"/>
          <w14:ligatures w14:val="none"/>
        </w:rPr>
        <w:t xml:space="preserve"> </w:t>
      </w:r>
      <w:proofErr w:type="spellStart"/>
      <w:r w:rsidRPr="00AF139B">
        <w:rPr>
          <w:rFonts w:ascii="PT Sans" w:eastAsia="Times New Roman" w:hAnsi="PT Sans" w:cs="Times New Roman"/>
          <w:color w:val="272727"/>
          <w:kern w:val="0"/>
          <w:sz w:val="21"/>
          <w:szCs w:val="21"/>
          <w:lang w:eastAsia="tr-TR"/>
          <w14:ligatures w14:val="none"/>
        </w:rPr>
        <w:t>Community</w:t>
      </w:r>
      <w:proofErr w:type="spellEnd"/>
      <w:r w:rsidRPr="00AF139B">
        <w:rPr>
          <w:rFonts w:ascii="PT Sans" w:eastAsia="Times New Roman" w:hAnsi="PT Sans" w:cs="Times New Roman"/>
          <w:color w:val="272727"/>
          <w:kern w:val="0"/>
          <w:sz w:val="21"/>
          <w:szCs w:val="21"/>
          <w:lang w:eastAsia="tr-TR"/>
          <w14:ligatures w14:val="none"/>
        </w:rPr>
        <w:t xml:space="preserve"> Action Learning Program), okul topluluğunun toplum hizmetleri projelerine ilgi duymasını sağlamayı ve okul topluluğuna bu yönde kılavuzluk etmeyi amaçlar.  Üsküdar Amerikan Lisesi Toplum Hizmetleri Öğrenme Projeleri konusunda düzenli araştırma ve planlama yapmayı, bunlarla ilgili müşterek çalışmalar düzenlemeyi ve bu projelerde düzenli olarak yer almayı hedeflemektedir. </w:t>
      </w:r>
      <w:proofErr w:type="spellStart"/>
      <w:r w:rsidRPr="00AF139B">
        <w:rPr>
          <w:rFonts w:ascii="PT Sans" w:eastAsia="Times New Roman" w:hAnsi="PT Sans" w:cs="Times New Roman"/>
          <w:color w:val="272727"/>
          <w:kern w:val="0"/>
          <w:sz w:val="21"/>
          <w:szCs w:val="21"/>
          <w:lang w:eastAsia="tr-TR"/>
          <w14:ligatures w14:val="none"/>
        </w:rPr>
        <w:t>UAA’nın</w:t>
      </w:r>
      <w:proofErr w:type="spellEnd"/>
      <w:r w:rsidRPr="00AF139B">
        <w:rPr>
          <w:rFonts w:ascii="PT Sans" w:eastAsia="Times New Roman" w:hAnsi="PT Sans" w:cs="Times New Roman"/>
          <w:color w:val="272727"/>
          <w:kern w:val="0"/>
          <w:sz w:val="21"/>
          <w:szCs w:val="21"/>
          <w:lang w:eastAsia="tr-TR"/>
          <w14:ligatures w14:val="none"/>
        </w:rPr>
        <w:t xml:space="preserve"> CALP politikası sistemli, kapsamlı ve çok yönlü bir yaklaşım geliştirirken okul ve toplum ortaklığından faydalanılmasının önemini vurgular. Öğrencilerimizin Üsküdar Amerikan Lisesi’ndeki eğitim hayatları boyunca en </w:t>
      </w:r>
      <w:proofErr w:type="gramStart"/>
      <w:r w:rsidRPr="00AF139B">
        <w:rPr>
          <w:rFonts w:ascii="PT Sans" w:eastAsia="Times New Roman" w:hAnsi="PT Sans" w:cs="Times New Roman"/>
          <w:color w:val="272727"/>
          <w:kern w:val="0"/>
          <w:sz w:val="21"/>
          <w:szCs w:val="21"/>
          <w:lang w:eastAsia="tr-TR"/>
          <w14:ligatures w14:val="none"/>
        </w:rPr>
        <w:t>az  bir</w:t>
      </w:r>
      <w:proofErr w:type="gramEnd"/>
      <w:r w:rsidRPr="00AF139B">
        <w:rPr>
          <w:rFonts w:ascii="PT Sans" w:eastAsia="Times New Roman" w:hAnsi="PT Sans" w:cs="Times New Roman"/>
          <w:color w:val="272727"/>
          <w:kern w:val="0"/>
          <w:sz w:val="21"/>
          <w:szCs w:val="21"/>
          <w:lang w:eastAsia="tr-TR"/>
          <w14:ligatures w14:val="none"/>
        </w:rPr>
        <w:t xml:space="preserve"> CALP projesinde yer almaları beklenmektedir. Öğrencilerin </w:t>
      </w:r>
      <w:proofErr w:type="spellStart"/>
      <w:r w:rsidRPr="00AF139B">
        <w:rPr>
          <w:rFonts w:ascii="PT Sans" w:eastAsia="Times New Roman" w:hAnsi="PT Sans" w:cs="Times New Roman"/>
          <w:color w:val="272727"/>
          <w:kern w:val="0"/>
          <w:sz w:val="21"/>
          <w:szCs w:val="21"/>
          <w:lang w:eastAsia="tr-TR"/>
          <w14:ligatures w14:val="none"/>
        </w:rPr>
        <w:t>CALP’a</w:t>
      </w:r>
      <w:proofErr w:type="spellEnd"/>
      <w:r w:rsidRPr="00AF139B">
        <w:rPr>
          <w:rFonts w:ascii="PT Sans" w:eastAsia="Times New Roman" w:hAnsi="PT Sans" w:cs="Times New Roman"/>
          <w:color w:val="272727"/>
          <w:kern w:val="0"/>
          <w:sz w:val="21"/>
          <w:szCs w:val="21"/>
          <w:lang w:eastAsia="tr-TR"/>
          <w14:ligatures w14:val="none"/>
        </w:rPr>
        <w:t xml:space="preserve"> ayıracağı toplam süre en az 60 saat (veya dört yıl boyunca yılda on beşer saat) olmalıdır.</w:t>
      </w:r>
    </w:p>
    <w:p w14:paraId="5C6C4561"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Toplum hizmetleri sayesinde öğrenciler gerçek hayatta karşılaşacaklarına benzer durumlarla karşılaşırlar. Bu durumlarda ihtiyaç duyulan karar verme, sorun çözme, inisiyatif alma, eylemlerinin sorumluluğunu sahiplenme, bunlarla ilgili hesap verebilme ve benzeri bireysel ve toplumsal becerileri edinir ve uygulamaya koyarlar.</w:t>
      </w:r>
    </w:p>
    <w:p w14:paraId="40AE93EC"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Toplum hizmetleri öğrencileri kendilerinin farkına varmaya teşvik ettiğinden, çok çeşitli etkileşim fırsatları barındırdığından ve uluslararası bir bilinç geliştirmeye olanak tanıyacak deneyim ve fırsatlar sunduğundan insan hayatının en çığır açıcı öğrenme unsurlarından biri olarak görülür. </w:t>
      </w:r>
    </w:p>
    <w:p w14:paraId="046D9DFA"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7C52401B"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UAA Mezunlar Derneği var mı?</w:t>
      </w:r>
    </w:p>
    <w:p w14:paraId="7A72462A"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Üsküdar Amerikan Lisesinden Yetişenler Derneği, 1952 yılında İstanbul’da</w:t>
      </w:r>
    </w:p>
    <w:p w14:paraId="0CFAAAED"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proofErr w:type="gramStart"/>
      <w:r w:rsidRPr="00AF139B">
        <w:rPr>
          <w:rFonts w:ascii="PT Sans" w:eastAsia="Times New Roman" w:hAnsi="PT Sans" w:cs="Times New Roman"/>
          <w:color w:val="272727"/>
          <w:kern w:val="0"/>
          <w:sz w:val="21"/>
          <w:szCs w:val="21"/>
          <w:lang w:eastAsia="tr-TR"/>
          <w14:ligatures w14:val="none"/>
        </w:rPr>
        <w:t>kurulmuştur</w:t>
      </w:r>
      <w:proofErr w:type="gramEnd"/>
      <w:r w:rsidRPr="00AF139B">
        <w:rPr>
          <w:rFonts w:ascii="PT Sans" w:eastAsia="Times New Roman" w:hAnsi="PT Sans" w:cs="Times New Roman"/>
          <w:color w:val="272727"/>
          <w:kern w:val="0"/>
          <w:sz w:val="21"/>
          <w:szCs w:val="21"/>
          <w:lang w:eastAsia="tr-TR"/>
          <w14:ligatures w14:val="none"/>
        </w:rPr>
        <w:t>. Tamamen gönüllü mezunların katılımıyla oluşan dernek, ihtiyacı olan</w:t>
      </w:r>
    </w:p>
    <w:p w14:paraId="077C0EB5"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proofErr w:type="gramStart"/>
      <w:r w:rsidRPr="00AF139B">
        <w:rPr>
          <w:rFonts w:ascii="PT Sans" w:eastAsia="Times New Roman" w:hAnsi="PT Sans" w:cs="Times New Roman"/>
          <w:color w:val="272727"/>
          <w:kern w:val="0"/>
          <w:sz w:val="21"/>
          <w:szCs w:val="21"/>
          <w:lang w:eastAsia="tr-TR"/>
          <w14:ligatures w14:val="none"/>
        </w:rPr>
        <w:t>öğrencilere</w:t>
      </w:r>
      <w:proofErr w:type="gramEnd"/>
      <w:r w:rsidRPr="00AF139B">
        <w:rPr>
          <w:rFonts w:ascii="PT Sans" w:eastAsia="Times New Roman" w:hAnsi="PT Sans" w:cs="Times New Roman"/>
          <w:color w:val="272727"/>
          <w:kern w:val="0"/>
          <w:sz w:val="21"/>
          <w:szCs w:val="21"/>
          <w:lang w:eastAsia="tr-TR"/>
          <w14:ligatures w14:val="none"/>
        </w:rPr>
        <w:t xml:space="preserve"> burs fonu sağlamak, sosyal ve kültürel etkinlikler düzenleyerek mezunlar</w:t>
      </w:r>
    </w:p>
    <w:p w14:paraId="3D4CE99B"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proofErr w:type="gramStart"/>
      <w:r w:rsidRPr="00AF139B">
        <w:rPr>
          <w:rFonts w:ascii="PT Sans" w:eastAsia="Times New Roman" w:hAnsi="PT Sans" w:cs="Times New Roman"/>
          <w:color w:val="272727"/>
          <w:kern w:val="0"/>
          <w:sz w:val="21"/>
          <w:szCs w:val="21"/>
          <w:lang w:eastAsia="tr-TR"/>
          <w14:ligatures w14:val="none"/>
        </w:rPr>
        <w:t>arasında</w:t>
      </w:r>
      <w:proofErr w:type="gramEnd"/>
      <w:r w:rsidRPr="00AF139B">
        <w:rPr>
          <w:rFonts w:ascii="PT Sans" w:eastAsia="Times New Roman" w:hAnsi="PT Sans" w:cs="Times New Roman"/>
          <w:color w:val="272727"/>
          <w:kern w:val="0"/>
          <w:sz w:val="21"/>
          <w:szCs w:val="21"/>
          <w:lang w:eastAsia="tr-TR"/>
          <w14:ligatures w14:val="none"/>
        </w:rPr>
        <w:t xml:space="preserve"> Üsküdar Amerikan ruhunu korumak amacını taşımaktadır.</w:t>
      </w:r>
    </w:p>
    <w:p w14:paraId="4AAAAD75"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lastRenderedPageBreak/>
        <w:t xml:space="preserve">Kampüsümüzde </w:t>
      </w:r>
      <w:proofErr w:type="spellStart"/>
      <w:r w:rsidRPr="00AF139B">
        <w:rPr>
          <w:rFonts w:ascii="PT Sans" w:eastAsia="Times New Roman" w:hAnsi="PT Sans" w:cs="Times New Roman"/>
          <w:color w:val="272727"/>
          <w:kern w:val="0"/>
          <w:sz w:val="21"/>
          <w:szCs w:val="21"/>
          <w:lang w:eastAsia="tr-TR"/>
          <w14:ligatures w14:val="none"/>
        </w:rPr>
        <w:t>Kinney</w:t>
      </w:r>
      <w:proofErr w:type="spellEnd"/>
      <w:r w:rsidRPr="00AF139B">
        <w:rPr>
          <w:rFonts w:ascii="PT Sans" w:eastAsia="Times New Roman" w:hAnsi="PT Sans" w:cs="Times New Roman"/>
          <w:color w:val="272727"/>
          <w:kern w:val="0"/>
          <w:sz w:val="21"/>
          <w:szCs w:val="21"/>
          <w:lang w:eastAsia="tr-TR"/>
          <w14:ligatures w14:val="none"/>
        </w:rPr>
        <w:t xml:space="preserve"> </w:t>
      </w:r>
      <w:proofErr w:type="spellStart"/>
      <w:r w:rsidRPr="00AF139B">
        <w:rPr>
          <w:rFonts w:ascii="PT Sans" w:eastAsia="Times New Roman" w:hAnsi="PT Sans" w:cs="Times New Roman"/>
          <w:color w:val="272727"/>
          <w:kern w:val="0"/>
          <w:sz w:val="21"/>
          <w:szCs w:val="21"/>
          <w:lang w:eastAsia="tr-TR"/>
          <w14:ligatures w14:val="none"/>
        </w:rPr>
        <w:t>Cottage’da</w:t>
      </w:r>
      <w:proofErr w:type="spellEnd"/>
      <w:r w:rsidRPr="00AF139B">
        <w:rPr>
          <w:rFonts w:ascii="PT Sans" w:eastAsia="Times New Roman" w:hAnsi="PT Sans" w:cs="Times New Roman"/>
          <w:color w:val="272727"/>
          <w:kern w:val="0"/>
          <w:sz w:val="21"/>
          <w:szCs w:val="21"/>
          <w:lang w:eastAsia="tr-TR"/>
          <w14:ligatures w14:val="none"/>
        </w:rPr>
        <w:t xml:space="preserve"> hizmet veren Mezunlar Derneğinde, mezunlar, sınıf toplantılarında sık sık bir araya gelmektedirler. Ayrıca Mezunlar Derneği, her yıl düzenlediği geleneksel </w:t>
      </w:r>
      <w:proofErr w:type="spellStart"/>
      <w:r w:rsidRPr="00AF139B">
        <w:rPr>
          <w:rFonts w:ascii="PT Sans" w:eastAsia="Times New Roman" w:hAnsi="PT Sans" w:cs="Times New Roman"/>
          <w:color w:val="272727"/>
          <w:kern w:val="0"/>
          <w:sz w:val="21"/>
          <w:szCs w:val="21"/>
          <w:lang w:eastAsia="tr-TR"/>
          <w14:ligatures w14:val="none"/>
        </w:rPr>
        <w:t>Brownie</w:t>
      </w:r>
      <w:proofErr w:type="spellEnd"/>
      <w:r w:rsidRPr="00AF139B">
        <w:rPr>
          <w:rFonts w:ascii="PT Sans" w:eastAsia="Times New Roman" w:hAnsi="PT Sans" w:cs="Times New Roman"/>
          <w:color w:val="272727"/>
          <w:kern w:val="0"/>
          <w:sz w:val="21"/>
          <w:szCs w:val="21"/>
          <w:lang w:eastAsia="tr-TR"/>
          <w14:ligatures w14:val="none"/>
        </w:rPr>
        <w:t xml:space="preserve"> </w:t>
      </w:r>
      <w:proofErr w:type="spellStart"/>
      <w:r w:rsidRPr="00AF139B">
        <w:rPr>
          <w:rFonts w:ascii="PT Sans" w:eastAsia="Times New Roman" w:hAnsi="PT Sans" w:cs="Times New Roman"/>
          <w:color w:val="272727"/>
          <w:kern w:val="0"/>
          <w:sz w:val="21"/>
          <w:szCs w:val="21"/>
          <w:lang w:eastAsia="tr-TR"/>
          <w14:ligatures w14:val="none"/>
        </w:rPr>
        <w:t>Day</w:t>
      </w:r>
      <w:proofErr w:type="spellEnd"/>
      <w:r w:rsidRPr="00AF139B">
        <w:rPr>
          <w:rFonts w:ascii="PT Sans" w:eastAsia="Times New Roman" w:hAnsi="PT Sans" w:cs="Times New Roman"/>
          <w:color w:val="272727"/>
          <w:kern w:val="0"/>
          <w:sz w:val="21"/>
          <w:szCs w:val="21"/>
          <w:lang w:eastAsia="tr-TR"/>
          <w14:ligatures w14:val="none"/>
        </w:rPr>
        <w:t xml:space="preserve"> ve Reunion (Mezunlar Günü) etkinlikleriyle, eski ve yeni mezunları bir araya getirmekte, </w:t>
      </w:r>
      <w:proofErr w:type="spellStart"/>
      <w:r w:rsidRPr="00AF139B">
        <w:rPr>
          <w:rFonts w:ascii="PT Sans" w:eastAsia="Times New Roman" w:hAnsi="PT Sans" w:cs="Times New Roman"/>
          <w:color w:val="272727"/>
          <w:kern w:val="0"/>
          <w:sz w:val="21"/>
          <w:szCs w:val="21"/>
          <w:lang w:eastAsia="tr-TR"/>
          <w14:ligatures w14:val="none"/>
        </w:rPr>
        <w:t>Career</w:t>
      </w:r>
      <w:proofErr w:type="spellEnd"/>
      <w:r w:rsidRPr="00AF139B">
        <w:rPr>
          <w:rFonts w:ascii="PT Sans" w:eastAsia="Times New Roman" w:hAnsi="PT Sans" w:cs="Times New Roman"/>
          <w:color w:val="272727"/>
          <w:kern w:val="0"/>
          <w:sz w:val="21"/>
          <w:szCs w:val="21"/>
          <w:lang w:eastAsia="tr-TR"/>
          <w14:ligatures w14:val="none"/>
        </w:rPr>
        <w:t xml:space="preserve"> </w:t>
      </w:r>
      <w:proofErr w:type="spellStart"/>
      <w:r w:rsidRPr="00AF139B">
        <w:rPr>
          <w:rFonts w:ascii="PT Sans" w:eastAsia="Times New Roman" w:hAnsi="PT Sans" w:cs="Times New Roman"/>
          <w:color w:val="272727"/>
          <w:kern w:val="0"/>
          <w:sz w:val="21"/>
          <w:szCs w:val="21"/>
          <w:lang w:eastAsia="tr-TR"/>
          <w14:ligatures w14:val="none"/>
        </w:rPr>
        <w:t>Marketplace</w:t>
      </w:r>
      <w:proofErr w:type="spellEnd"/>
      <w:r w:rsidRPr="00AF139B">
        <w:rPr>
          <w:rFonts w:ascii="PT Sans" w:eastAsia="Times New Roman" w:hAnsi="PT Sans" w:cs="Times New Roman"/>
          <w:color w:val="272727"/>
          <w:kern w:val="0"/>
          <w:sz w:val="21"/>
          <w:szCs w:val="21"/>
          <w:lang w:eastAsia="tr-TR"/>
          <w14:ligatures w14:val="none"/>
        </w:rPr>
        <w:t xml:space="preserve"> ve benzeri etkinliklerle mezun ağını profesyonel yaşamda da birleştirmektedir.</w:t>
      </w:r>
    </w:p>
    <w:p w14:paraId="10CD4CA8"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2F0272C5"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 xml:space="preserve">Öğrenciler </w:t>
      </w:r>
      <w:proofErr w:type="spellStart"/>
      <w:r w:rsidRPr="00AF139B">
        <w:rPr>
          <w:rFonts w:ascii="PT Sans" w:eastAsia="Times New Roman" w:hAnsi="PT Sans" w:cs="Times New Roman"/>
          <w:b/>
          <w:bCs/>
          <w:color w:val="272727"/>
          <w:kern w:val="0"/>
          <w:sz w:val="21"/>
          <w:szCs w:val="21"/>
          <w:lang w:eastAsia="tr-TR"/>
          <w14:ligatures w14:val="none"/>
        </w:rPr>
        <w:t>SEV’in</w:t>
      </w:r>
      <w:proofErr w:type="spellEnd"/>
      <w:r w:rsidRPr="00AF139B">
        <w:rPr>
          <w:rFonts w:ascii="PT Sans" w:eastAsia="Times New Roman" w:hAnsi="PT Sans" w:cs="Times New Roman"/>
          <w:b/>
          <w:bCs/>
          <w:color w:val="272727"/>
          <w:kern w:val="0"/>
          <w:sz w:val="21"/>
          <w:szCs w:val="21"/>
          <w:lang w:eastAsia="tr-TR"/>
          <w14:ligatures w14:val="none"/>
        </w:rPr>
        <w:t xml:space="preserve"> mezun ağından yararlanabiliyor mu?</w:t>
      </w:r>
    </w:p>
    <w:p w14:paraId="0BF9A9B7"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xml:space="preserve">SEV mezunlarına özel olarak yapılandırılmış olan </w:t>
      </w:r>
      <w:proofErr w:type="spellStart"/>
      <w:r w:rsidRPr="00AF139B">
        <w:rPr>
          <w:rFonts w:ascii="PT Sans" w:eastAsia="Times New Roman" w:hAnsi="PT Sans" w:cs="Times New Roman"/>
          <w:color w:val="272727"/>
          <w:kern w:val="0"/>
          <w:sz w:val="21"/>
          <w:szCs w:val="21"/>
          <w:lang w:eastAsia="tr-TR"/>
          <w14:ligatures w14:val="none"/>
        </w:rPr>
        <w:t>SEVConnect</w:t>
      </w:r>
      <w:proofErr w:type="spellEnd"/>
      <w:r w:rsidRPr="00AF139B">
        <w:rPr>
          <w:rFonts w:ascii="PT Sans" w:eastAsia="Times New Roman" w:hAnsi="PT Sans" w:cs="Times New Roman"/>
          <w:color w:val="272727"/>
          <w:kern w:val="0"/>
          <w:sz w:val="21"/>
          <w:szCs w:val="21"/>
          <w:lang w:eastAsia="tr-TR"/>
          <w14:ligatures w14:val="none"/>
        </w:rPr>
        <w:t xml:space="preserve"> platformu sayesinde öğrenciler mezun oldukları ilk günden itibaren bu platform sayesinde öğrenim gördükleri ülkede bulunan mezunlarla iletişim kurma, deneyimli mezunlardan, </w:t>
      </w:r>
      <w:proofErr w:type="spellStart"/>
      <w:r w:rsidRPr="00AF139B">
        <w:rPr>
          <w:rFonts w:ascii="PT Sans" w:eastAsia="Times New Roman" w:hAnsi="PT Sans" w:cs="Times New Roman"/>
          <w:color w:val="272727"/>
          <w:kern w:val="0"/>
          <w:sz w:val="21"/>
          <w:szCs w:val="21"/>
          <w:lang w:eastAsia="tr-TR"/>
          <w14:ligatures w14:val="none"/>
        </w:rPr>
        <w:t>sektör</w:t>
      </w:r>
      <w:proofErr w:type="spellEnd"/>
      <w:r w:rsidRPr="00AF139B">
        <w:rPr>
          <w:rFonts w:ascii="PT Sans" w:eastAsia="Times New Roman" w:hAnsi="PT Sans" w:cs="Times New Roman"/>
          <w:color w:val="272727"/>
          <w:kern w:val="0"/>
          <w:sz w:val="21"/>
          <w:szCs w:val="21"/>
          <w:lang w:eastAsia="tr-TR"/>
          <w14:ligatures w14:val="none"/>
        </w:rPr>
        <w:t xml:space="preserve">, uzmanlık alanı ve </w:t>
      </w:r>
      <w:proofErr w:type="spellStart"/>
      <w:r w:rsidRPr="00AF139B">
        <w:rPr>
          <w:rFonts w:ascii="PT Sans" w:eastAsia="Times New Roman" w:hAnsi="PT Sans" w:cs="Times New Roman"/>
          <w:color w:val="272727"/>
          <w:kern w:val="0"/>
          <w:sz w:val="21"/>
          <w:szCs w:val="21"/>
          <w:lang w:eastAsia="tr-TR"/>
          <w14:ligatures w14:val="none"/>
        </w:rPr>
        <w:t>s</w:t>
      </w:r>
      <w:r w:rsidRPr="00AF139B">
        <w:rPr>
          <w:rFonts w:ascii="Arial" w:eastAsia="Times New Roman" w:hAnsi="Arial" w:cs="Arial"/>
          <w:color w:val="272727"/>
          <w:kern w:val="0"/>
          <w:sz w:val="21"/>
          <w:szCs w:val="21"/>
          <w:lang w:eastAsia="tr-TR"/>
          <w14:ligatures w14:val="none"/>
        </w:rPr>
        <w:t>̧</w:t>
      </w:r>
      <w:r w:rsidRPr="00AF139B">
        <w:rPr>
          <w:rFonts w:ascii="PT Sans" w:eastAsia="Times New Roman" w:hAnsi="PT Sans" w:cs="Times New Roman"/>
          <w:color w:val="272727"/>
          <w:kern w:val="0"/>
          <w:sz w:val="21"/>
          <w:szCs w:val="21"/>
          <w:lang w:eastAsia="tr-TR"/>
          <w14:ligatures w14:val="none"/>
        </w:rPr>
        <w:t>irket</w:t>
      </w:r>
      <w:proofErr w:type="spellEnd"/>
      <w:r w:rsidRPr="00AF139B">
        <w:rPr>
          <w:rFonts w:ascii="PT Sans" w:eastAsia="Times New Roman" w:hAnsi="PT Sans" w:cs="Times New Roman"/>
          <w:color w:val="272727"/>
          <w:kern w:val="0"/>
          <w:sz w:val="21"/>
          <w:szCs w:val="21"/>
          <w:lang w:eastAsia="tr-TR"/>
          <w14:ligatures w14:val="none"/>
        </w:rPr>
        <w:t xml:space="preserve"> bazlı </w:t>
      </w:r>
      <w:proofErr w:type="spellStart"/>
      <w:r w:rsidRPr="00AF139B">
        <w:rPr>
          <w:rFonts w:ascii="PT Sans" w:eastAsia="Times New Roman" w:hAnsi="PT Sans" w:cs="Times New Roman"/>
          <w:color w:val="272727"/>
          <w:kern w:val="0"/>
          <w:sz w:val="21"/>
          <w:szCs w:val="21"/>
          <w:lang w:eastAsia="tr-TR"/>
          <w14:ligatures w14:val="none"/>
        </w:rPr>
        <w:t>mentorluk</w:t>
      </w:r>
      <w:proofErr w:type="spellEnd"/>
      <w:r w:rsidRPr="00AF139B">
        <w:rPr>
          <w:rFonts w:ascii="PT Sans" w:eastAsia="Times New Roman" w:hAnsi="PT Sans" w:cs="Times New Roman"/>
          <w:color w:val="272727"/>
          <w:kern w:val="0"/>
          <w:sz w:val="21"/>
          <w:szCs w:val="21"/>
          <w:lang w:eastAsia="tr-TR"/>
          <w14:ligatures w14:val="none"/>
        </w:rPr>
        <w:t xml:space="preserve"> alma, platformda açılan staj/is</w:t>
      </w:r>
      <w:r w:rsidRPr="00AF139B">
        <w:rPr>
          <w:rFonts w:ascii="Arial" w:eastAsia="Times New Roman" w:hAnsi="Arial" w:cs="Arial"/>
          <w:color w:val="272727"/>
          <w:kern w:val="0"/>
          <w:sz w:val="21"/>
          <w:szCs w:val="21"/>
          <w:lang w:eastAsia="tr-TR"/>
          <w14:ligatures w14:val="none"/>
        </w:rPr>
        <w:t>̧</w:t>
      </w:r>
      <w:r w:rsidRPr="00AF139B">
        <w:rPr>
          <w:rFonts w:ascii="PT Sans" w:eastAsia="Times New Roman" w:hAnsi="PT Sans" w:cs="Times New Roman"/>
          <w:color w:val="272727"/>
          <w:kern w:val="0"/>
          <w:sz w:val="21"/>
          <w:szCs w:val="21"/>
          <w:lang w:eastAsia="tr-TR"/>
          <w14:ligatures w14:val="none"/>
        </w:rPr>
        <w:t xml:space="preserve"> ilanlarına </w:t>
      </w:r>
      <w:proofErr w:type="spellStart"/>
      <w:r w:rsidRPr="00AF139B">
        <w:rPr>
          <w:rFonts w:ascii="PT Sans" w:eastAsia="Times New Roman" w:hAnsi="PT Sans" w:cs="Times New Roman"/>
          <w:color w:val="272727"/>
          <w:kern w:val="0"/>
          <w:sz w:val="21"/>
          <w:szCs w:val="21"/>
          <w:lang w:eastAsia="tr-TR"/>
          <w14:ligatures w14:val="none"/>
        </w:rPr>
        <w:t>bas</w:t>
      </w:r>
      <w:r w:rsidRPr="00AF139B">
        <w:rPr>
          <w:rFonts w:ascii="Arial" w:eastAsia="Times New Roman" w:hAnsi="Arial" w:cs="Arial"/>
          <w:color w:val="272727"/>
          <w:kern w:val="0"/>
          <w:sz w:val="21"/>
          <w:szCs w:val="21"/>
          <w:lang w:eastAsia="tr-TR"/>
          <w14:ligatures w14:val="none"/>
        </w:rPr>
        <w:t>̧</w:t>
      </w:r>
      <w:r w:rsidRPr="00AF139B">
        <w:rPr>
          <w:rFonts w:ascii="PT Sans" w:eastAsia="Times New Roman" w:hAnsi="PT Sans" w:cs="Times New Roman"/>
          <w:color w:val="272727"/>
          <w:kern w:val="0"/>
          <w:sz w:val="21"/>
          <w:szCs w:val="21"/>
          <w:lang w:eastAsia="tr-TR"/>
          <w14:ligatures w14:val="none"/>
        </w:rPr>
        <w:t>vurabilme</w:t>
      </w:r>
      <w:proofErr w:type="spellEnd"/>
      <w:r w:rsidRPr="00AF139B">
        <w:rPr>
          <w:rFonts w:ascii="PT Sans" w:eastAsia="Times New Roman" w:hAnsi="PT Sans" w:cs="Times New Roman"/>
          <w:color w:val="272727"/>
          <w:kern w:val="0"/>
          <w:sz w:val="21"/>
          <w:szCs w:val="21"/>
          <w:lang w:eastAsia="tr-TR"/>
          <w14:ligatures w14:val="none"/>
        </w:rPr>
        <w:t xml:space="preserve">, mezunlara özel etkinliklerden haberdar olma gibi birçok fırsata sahip olarak </w:t>
      </w:r>
      <w:proofErr w:type="spellStart"/>
      <w:r w:rsidRPr="00AF139B">
        <w:rPr>
          <w:rFonts w:ascii="PT Sans" w:eastAsia="Times New Roman" w:hAnsi="PT Sans" w:cs="Times New Roman"/>
          <w:color w:val="272727"/>
          <w:kern w:val="0"/>
          <w:sz w:val="21"/>
          <w:szCs w:val="21"/>
          <w:lang w:eastAsia="tr-TR"/>
          <w14:ligatures w14:val="none"/>
        </w:rPr>
        <w:t>SEV’in</w:t>
      </w:r>
      <w:proofErr w:type="spellEnd"/>
      <w:r w:rsidRPr="00AF139B">
        <w:rPr>
          <w:rFonts w:ascii="PT Sans" w:eastAsia="Times New Roman" w:hAnsi="PT Sans" w:cs="Times New Roman"/>
          <w:color w:val="272727"/>
          <w:kern w:val="0"/>
          <w:sz w:val="21"/>
          <w:szCs w:val="21"/>
          <w:lang w:eastAsia="tr-TR"/>
          <w14:ligatures w14:val="none"/>
        </w:rPr>
        <w:t xml:space="preserve"> 20.000 kişilik mezun ağına katılırlar. </w:t>
      </w:r>
    </w:p>
    <w:p w14:paraId="03F08329" w14:textId="2DF3CE1A" w:rsidR="00CA5793"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7D368253" w14:textId="2F32A3EA" w:rsidR="00C646BD" w:rsidRDefault="00C646BD" w:rsidP="00CA5793">
      <w:pPr>
        <w:spacing w:line="300" w:lineRule="atLeast"/>
        <w:jc w:val="both"/>
        <w:rPr>
          <w:rFonts w:ascii="PT Sans" w:eastAsia="Times New Roman" w:hAnsi="PT Sans" w:cs="Times New Roman"/>
          <w:color w:val="272727"/>
          <w:kern w:val="0"/>
          <w:sz w:val="21"/>
          <w:szCs w:val="21"/>
          <w:lang w:eastAsia="tr-TR"/>
          <w14:ligatures w14:val="none"/>
        </w:rPr>
      </w:pPr>
    </w:p>
    <w:p w14:paraId="44C701ED" w14:textId="21A1CA99" w:rsidR="00C646BD" w:rsidRDefault="00C646BD" w:rsidP="00CA5793">
      <w:pPr>
        <w:spacing w:line="300" w:lineRule="atLeast"/>
        <w:jc w:val="both"/>
        <w:rPr>
          <w:rFonts w:ascii="PT Sans" w:eastAsia="Times New Roman" w:hAnsi="PT Sans" w:cs="Times New Roman"/>
          <w:color w:val="272727"/>
          <w:kern w:val="0"/>
          <w:sz w:val="21"/>
          <w:szCs w:val="21"/>
          <w:lang w:eastAsia="tr-TR"/>
          <w14:ligatures w14:val="none"/>
        </w:rPr>
      </w:pPr>
    </w:p>
    <w:p w14:paraId="56E61FD4" w14:textId="77777777" w:rsidR="00C646BD" w:rsidRPr="00AF139B" w:rsidRDefault="00C646BD" w:rsidP="00CA5793">
      <w:pPr>
        <w:spacing w:line="300" w:lineRule="atLeast"/>
        <w:jc w:val="both"/>
        <w:rPr>
          <w:rFonts w:ascii="PT Sans" w:eastAsia="Times New Roman" w:hAnsi="PT Sans" w:cs="Times New Roman"/>
          <w:color w:val="272727"/>
          <w:kern w:val="0"/>
          <w:sz w:val="21"/>
          <w:szCs w:val="21"/>
          <w:lang w:eastAsia="tr-TR"/>
          <w14:ligatures w14:val="none"/>
        </w:rPr>
      </w:pPr>
    </w:p>
    <w:p w14:paraId="3CE47FC8"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b/>
          <w:bCs/>
          <w:color w:val="272727"/>
          <w:kern w:val="0"/>
          <w:sz w:val="21"/>
          <w:szCs w:val="21"/>
          <w:lang w:eastAsia="tr-TR"/>
          <w14:ligatures w14:val="none"/>
        </w:rPr>
        <w:t>Sınıflardaki ortalama öğrenci sayısı nedir?</w:t>
      </w:r>
    </w:p>
    <w:p w14:paraId="2506E4DD"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Ortalama öğrenci sayılarımız: 12. sınıflarda 19, 11. sınıflarda 20, 10. sınıflarda 22, 9. sınıflarda 22, Hazırlık sınıfında ise 20’dir. Her sınıfta en fazla 24 öğrenci bulunmaktadır.</w:t>
      </w:r>
    </w:p>
    <w:p w14:paraId="1486B786" w14:textId="77777777" w:rsidR="00CA5793" w:rsidRPr="00AF139B" w:rsidRDefault="00CA5793" w:rsidP="00CA5793">
      <w:pPr>
        <w:spacing w:line="300" w:lineRule="atLeast"/>
        <w:jc w:val="both"/>
        <w:rPr>
          <w:rFonts w:ascii="PT Sans" w:eastAsia="Times New Roman" w:hAnsi="PT Sans" w:cs="Times New Roman"/>
          <w:color w:val="272727"/>
          <w:kern w:val="0"/>
          <w:sz w:val="21"/>
          <w:szCs w:val="21"/>
          <w:lang w:eastAsia="tr-TR"/>
          <w14:ligatures w14:val="none"/>
        </w:rPr>
      </w:pPr>
      <w:r w:rsidRPr="00AF139B">
        <w:rPr>
          <w:rFonts w:ascii="PT Sans" w:eastAsia="Times New Roman" w:hAnsi="PT Sans" w:cs="Times New Roman"/>
          <w:color w:val="272727"/>
          <w:kern w:val="0"/>
          <w:sz w:val="21"/>
          <w:szCs w:val="21"/>
          <w:lang w:eastAsia="tr-TR"/>
          <w14:ligatures w14:val="none"/>
        </w:rPr>
        <w:t> </w:t>
      </w:r>
    </w:p>
    <w:p w14:paraId="0F3B3CDD" w14:textId="77777777" w:rsidR="00CA5793" w:rsidRDefault="00CA5793" w:rsidP="00CA5793"/>
    <w:p w14:paraId="6E9AB210" w14:textId="77777777" w:rsidR="00CA5793" w:rsidRDefault="00CA5793" w:rsidP="00CA5793"/>
    <w:p w14:paraId="3FAE1077" w14:textId="77777777" w:rsidR="00CA5793" w:rsidRDefault="00CA5793" w:rsidP="00CA5793"/>
    <w:p w14:paraId="2ADE21AB" w14:textId="77777777" w:rsidR="00CA5793" w:rsidRDefault="00CA5793" w:rsidP="00F87ECE"/>
    <w:p w14:paraId="5EEF8FB7" w14:textId="630F61BE" w:rsidR="00F87ECE" w:rsidRDefault="00F87ECE" w:rsidP="00F87ECE"/>
    <w:p w14:paraId="6025B387" w14:textId="21652566" w:rsidR="00CA5793" w:rsidRDefault="00CA5793" w:rsidP="00F87ECE"/>
    <w:p w14:paraId="40588E59" w14:textId="2059D370" w:rsidR="00CA5793" w:rsidRDefault="00CA5793" w:rsidP="00F87ECE"/>
    <w:p w14:paraId="311120C4" w14:textId="7922D811" w:rsidR="00CA5793" w:rsidRDefault="00CA5793" w:rsidP="00F87ECE"/>
    <w:p w14:paraId="48C7EE59" w14:textId="390FB502" w:rsidR="00CA5793" w:rsidRDefault="00CA5793" w:rsidP="00F87ECE"/>
    <w:p w14:paraId="2A9FDE0D" w14:textId="521667C5" w:rsidR="00CA5793" w:rsidRDefault="00CA5793" w:rsidP="00F87ECE"/>
    <w:p w14:paraId="4097E29C" w14:textId="1DDD3FAF" w:rsidR="00CA5793" w:rsidRDefault="00CA5793" w:rsidP="00F87ECE"/>
    <w:p w14:paraId="4BE0DB37" w14:textId="0C46A121" w:rsidR="00CA5793" w:rsidRDefault="00CA5793" w:rsidP="00F87ECE"/>
    <w:p w14:paraId="0CA021CB" w14:textId="763D2210" w:rsidR="00CA5793" w:rsidRDefault="00CA5793" w:rsidP="00F87ECE"/>
    <w:p w14:paraId="2250BE4B" w14:textId="0EA10E1A" w:rsidR="00CA5793" w:rsidRDefault="00CA5793" w:rsidP="00F87ECE"/>
    <w:p w14:paraId="53A6C087" w14:textId="3F34E704" w:rsidR="00CA5793" w:rsidRDefault="00CA5793" w:rsidP="00F87ECE"/>
    <w:p w14:paraId="6B8F5479" w14:textId="74A8A5DB" w:rsidR="00CA5793" w:rsidRDefault="00CA5793" w:rsidP="00F87ECE"/>
    <w:p w14:paraId="04EFC52A" w14:textId="7D6B8072" w:rsidR="00CA5793" w:rsidRDefault="00CA5793" w:rsidP="00F87ECE"/>
    <w:p w14:paraId="202B8B5A" w14:textId="418DD1F0" w:rsidR="00CA5793" w:rsidRDefault="00CA5793" w:rsidP="00F87ECE"/>
    <w:p w14:paraId="78BBC0A5" w14:textId="55DA7FB0" w:rsidR="00CA5793" w:rsidRDefault="00CA5793" w:rsidP="00F87ECE"/>
    <w:p w14:paraId="3A61659E" w14:textId="458440B4" w:rsidR="00CA5793" w:rsidRDefault="00CA5793" w:rsidP="00F87ECE"/>
    <w:p w14:paraId="7DB31F37" w14:textId="5BC17B69" w:rsidR="00CA5793" w:rsidRDefault="00CA5793" w:rsidP="00F87ECE"/>
    <w:p w14:paraId="28A863DB" w14:textId="5F0B93EF" w:rsidR="00CA5793" w:rsidRDefault="00CA5793" w:rsidP="00F87ECE"/>
    <w:p w14:paraId="5A372DAF" w14:textId="11E08811" w:rsidR="00CA5793" w:rsidRDefault="00CA5793" w:rsidP="00F87ECE"/>
    <w:p w14:paraId="6DD0A075" w14:textId="77A88FC1" w:rsidR="00CA5793" w:rsidRDefault="00CA5793" w:rsidP="00F87ECE"/>
    <w:p w14:paraId="189FC4A5" w14:textId="4447A636" w:rsidR="00CA5793" w:rsidRDefault="00CA5793" w:rsidP="00F87ECE"/>
    <w:p w14:paraId="0BC04F45" w14:textId="6BADC1E3" w:rsidR="00CA5793" w:rsidRDefault="00CA5793" w:rsidP="00F87ECE"/>
    <w:p w14:paraId="03F407AC" w14:textId="43D6FBAB" w:rsidR="00CA5793" w:rsidRDefault="00CA5793" w:rsidP="00F87ECE"/>
    <w:p w14:paraId="2981B314" w14:textId="6FBFC594" w:rsidR="00CA5793" w:rsidRDefault="00CA5793" w:rsidP="00F87ECE"/>
    <w:p w14:paraId="2B0BAB43" w14:textId="79B603C6" w:rsidR="00CA5793" w:rsidRDefault="00CA5793" w:rsidP="00F87ECE"/>
    <w:p w14:paraId="2CD6BF50" w14:textId="128DBA2F" w:rsidR="00CA5793" w:rsidRDefault="00CA5793" w:rsidP="00F87ECE"/>
    <w:p w14:paraId="622C4802" w14:textId="57D351A3" w:rsidR="002751A6" w:rsidRDefault="002751A6" w:rsidP="00F87ECE"/>
    <w:p w14:paraId="60EFBD0B" w14:textId="77777777" w:rsidR="002751A6" w:rsidRDefault="002751A6" w:rsidP="00F87ECE"/>
    <w:p w14:paraId="0CF67760" w14:textId="664E570B" w:rsidR="00F87ECE" w:rsidRDefault="00F87ECE" w:rsidP="00F87ECE"/>
    <w:p w14:paraId="666E3189" w14:textId="2C6F4E3B" w:rsidR="00F87ECE" w:rsidRDefault="00F87ECE" w:rsidP="00F87ECE"/>
    <w:p w14:paraId="7387A622" w14:textId="13D70B3A" w:rsidR="002F2137" w:rsidRPr="00C646BD" w:rsidRDefault="00C646BD" w:rsidP="002F2137">
      <w:pPr>
        <w:spacing w:line="360" w:lineRule="auto"/>
        <w:rPr>
          <w:rFonts w:ascii="Times New Roman" w:hAnsi="Times New Roman" w:cs="Times New Roman"/>
          <w:color w:val="00B0F0"/>
          <w:sz w:val="40"/>
          <w:szCs w:val="40"/>
        </w:rPr>
      </w:pPr>
      <w:r w:rsidRPr="00C646BD">
        <w:rPr>
          <w:rFonts w:ascii="Times New Roman" w:hAnsi="Times New Roman" w:cs="Times New Roman"/>
          <w:color w:val="00B0F0"/>
          <w:sz w:val="40"/>
          <w:szCs w:val="40"/>
        </w:rPr>
        <w:t xml:space="preserve">ROBERT KOLEJİ </w:t>
      </w:r>
    </w:p>
    <w:p w14:paraId="35FD4A75" w14:textId="77777777" w:rsidR="002F2137" w:rsidRPr="000F2C15" w:rsidRDefault="002F2137" w:rsidP="002F2137">
      <w:pPr>
        <w:spacing w:line="360" w:lineRule="auto"/>
        <w:rPr>
          <w:rFonts w:ascii="Times New Roman" w:hAnsi="Times New Roman" w:cs="Times New Roman"/>
          <w:sz w:val="22"/>
          <w:szCs w:val="22"/>
        </w:rPr>
      </w:pPr>
    </w:p>
    <w:p w14:paraId="511E37C1" w14:textId="77777777" w:rsidR="002F2137" w:rsidRPr="000F2C15" w:rsidRDefault="002F2137" w:rsidP="002F2137">
      <w:pPr>
        <w:spacing w:line="360" w:lineRule="auto"/>
        <w:rPr>
          <w:rFonts w:ascii="Times New Roman" w:hAnsi="Times New Roman" w:cs="Times New Roman"/>
          <w:color w:val="00B0F0"/>
          <w:sz w:val="22"/>
          <w:szCs w:val="22"/>
        </w:rPr>
      </w:pPr>
      <w:r w:rsidRPr="000F2C15">
        <w:rPr>
          <w:rFonts w:ascii="Times New Roman" w:hAnsi="Times New Roman" w:cs="Times New Roman"/>
          <w:color w:val="00B0F0"/>
          <w:sz w:val="22"/>
          <w:szCs w:val="22"/>
        </w:rPr>
        <w:t>TARİHİ</w:t>
      </w:r>
    </w:p>
    <w:p w14:paraId="0F4DCB5F" w14:textId="77777777" w:rsidR="002F2137" w:rsidRPr="000F2C15" w:rsidRDefault="002F2137" w:rsidP="002F2137">
      <w:pPr>
        <w:pStyle w:val="NormalWeb"/>
        <w:spacing w:before="0" w:beforeAutospacing="0" w:after="0" w:afterAutospacing="0" w:line="360" w:lineRule="auto"/>
        <w:rPr>
          <w:color w:val="444E5E"/>
          <w:sz w:val="22"/>
          <w:szCs w:val="22"/>
        </w:rPr>
      </w:pPr>
      <w:r w:rsidRPr="000F2C15">
        <w:rPr>
          <w:color w:val="444E5E"/>
          <w:sz w:val="22"/>
          <w:szCs w:val="22"/>
        </w:rPr>
        <w:t>Robert Kolej, ABD sınırları dışında kurulmuş olan en eski Amerikan eğitim kurumudur. 1863 yılında erkek öğrencilere hizmet vermek amacıyla Bebek’te kurulan okulu, 1871 tarihinde kız öğrencilere eğitim veren Amerikan Kız Koleji takip etmiştir. 1971 yılında bu iki okulun birleşmesiyle Robert Kolej’de karma ortaöğretim verilmeye başlanmıştır. Robert Kolej, kuruluşundan günümüze, 150 yılı aşkın bir süredir çeşitli evrelerden geçerek Türkiye’nin en köklü ve önde gelen eğitim kurumlarından biri olma niteliğini sürdürmüştür. </w:t>
      </w:r>
    </w:p>
    <w:p w14:paraId="367FB056" w14:textId="77777777" w:rsidR="002F2137" w:rsidRPr="000F2C15" w:rsidRDefault="002F2137" w:rsidP="002F2137">
      <w:pPr>
        <w:pStyle w:val="NormalWeb"/>
        <w:spacing w:before="0" w:beforeAutospacing="0" w:after="0" w:afterAutospacing="0" w:line="360" w:lineRule="auto"/>
        <w:rPr>
          <w:color w:val="444E5E"/>
          <w:sz w:val="22"/>
          <w:szCs w:val="22"/>
        </w:rPr>
      </w:pPr>
      <w:r w:rsidRPr="000F2C15">
        <w:rPr>
          <w:color w:val="444E5E"/>
          <w:sz w:val="22"/>
          <w:szCs w:val="22"/>
        </w:rPr>
        <w:t xml:space="preserve">Amerikalı eğitimci Dr. </w:t>
      </w:r>
      <w:proofErr w:type="spellStart"/>
      <w:r w:rsidRPr="000F2C15">
        <w:rPr>
          <w:color w:val="444E5E"/>
          <w:sz w:val="22"/>
          <w:szCs w:val="22"/>
        </w:rPr>
        <w:t>Cyrus</w:t>
      </w:r>
      <w:proofErr w:type="spellEnd"/>
      <w:r w:rsidRPr="000F2C15">
        <w:rPr>
          <w:color w:val="444E5E"/>
          <w:sz w:val="22"/>
          <w:szCs w:val="22"/>
        </w:rPr>
        <w:t xml:space="preserve"> </w:t>
      </w:r>
      <w:proofErr w:type="spellStart"/>
      <w:r w:rsidRPr="000F2C15">
        <w:rPr>
          <w:color w:val="444E5E"/>
          <w:sz w:val="22"/>
          <w:szCs w:val="22"/>
        </w:rPr>
        <w:t>Hamlin</w:t>
      </w:r>
      <w:proofErr w:type="spellEnd"/>
      <w:r w:rsidRPr="000F2C15">
        <w:rPr>
          <w:color w:val="444E5E"/>
          <w:sz w:val="22"/>
          <w:szCs w:val="22"/>
        </w:rPr>
        <w:t xml:space="preserve"> tarafından başlatılan girişime, </w:t>
      </w:r>
      <w:proofErr w:type="spellStart"/>
      <w:r w:rsidRPr="000F2C15">
        <w:rPr>
          <w:color w:val="444E5E"/>
          <w:sz w:val="22"/>
          <w:szCs w:val="22"/>
        </w:rPr>
        <w:t>Christopher</w:t>
      </w:r>
      <w:proofErr w:type="spellEnd"/>
      <w:r w:rsidRPr="000F2C15">
        <w:rPr>
          <w:color w:val="444E5E"/>
          <w:sz w:val="22"/>
          <w:szCs w:val="22"/>
        </w:rPr>
        <w:t xml:space="preserve"> </w:t>
      </w:r>
      <w:proofErr w:type="spellStart"/>
      <w:r w:rsidRPr="000F2C15">
        <w:rPr>
          <w:color w:val="444E5E"/>
          <w:sz w:val="22"/>
          <w:szCs w:val="22"/>
        </w:rPr>
        <w:t>Rhinelander</w:t>
      </w:r>
      <w:proofErr w:type="spellEnd"/>
      <w:r w:rsidRPr="000F2C15">
        <w:rPr>
          <w:color w:val="444E5E"/>
          <w:sz w:val="22"/>
          <w:szCs w:val="22"/>
        </w:rPr>
        <w:t xml:space="preserve"> Robert adlı New </w:t>
      </w:r>
      <w:proofErr w:type="spellStart"/>
      <w:r w:rsidRPr="000F2C15">
        <w:rPr>
          <w:color w:val="444E5E"/>
          <w:sz w:val="22"/>
          <w:szCs w:val="22"/>
        </w:rPr>
        <w:t>York’lu</w:t>
      </w:r>
      <w:proofErr w:type="spellEnd"/>
      <w:r w:rsidRPr="000F2C15">
        <w:rPr>
          <w:color w:val="444E5E"/>
          <w:sz w:val="22"/>
          <w:szCs w:val="22"/>
        </w:rPr>
        <w:t xml:space="preserve"> bir iş adamının verdiği destek sonucu Robert Kolej, 16 Eylül 1863 tarihinde Bebek'te eski bir ahşap binada 4 erkek öğrenci ile kapılarını açmıştır. 1871'de ise, </w:t>
      </w:r>
      <w:proofErr w:type="spellStart"/>
      <w:r w:rsidRPr="000F2C15">
        <w:rPr>
          <w:color w:val="444E5E"/>
          <w:sz w:val="22"/>
          <w:szCs w:val="22"/>
        </w:rPr>
        <w:t>Gedikpaşa'da</w:t>
      </w:r>
      <w:proofErr w:type="spellEnd"/>
      <w:r w:rsidRPr="000F2C15">
        <w:rPr>
          <w:color w:val="444E5E"/>
          <w:sz w:val="22"/>
          <w:szCs w:val="22"/>
        </w:rPr>
        <w:t xml:space="preserve">, Bostonlu hayırseverlerin desteği ile Amerikan Kız Koleji (ACG) kurulmuştur. ACG için daha sonra Üsküdar’da bir kampüs arazisi satın alınarak ilk bina inşa edilmiştir. Okul, </w:t>
      </w:r>
      <w:proofErr w:type="spellStart"/>
      <w:r w:rsidRPr="000F2C15">
        <w:rPr>
          <w:color w:val="444E5E"/>
          <w:sz w:val="22"/>
          <w:szCs w:val="22"/>
        </w:rPr>
        <w:t>Gedikpaşa'dan</w:t>
      </w:r>
      <w:proofErr w:type="spellEnd"/>
      <w:r w:rsidRPr="000F2C15">
        <w:rPr>
          <w:color w:val="444E5E"/>
          <w:sz w:val="22"/>
          <w:szCs w:val="22"/>
        </w:rPr>
        <w:t xml:space="preserve"> Üsküdar’daki kampüse 1876 yılında taşınmıştır. Üsküdar’da meydana gelen yangın sonrasında, ACG Arnavutköy'de daha geniş bir araziye kurulmuş olan ve bugün Robert Kolej olarak bilinen okul kampüsüne 1914 yılında yerleşmiştir.</w:t>
      </w:r>
    </w:p>
    <w:p w14:paraId="5B9CAF41" w14:textId="77777777" w:rsidR="002F2137" w:rsidRDefault="002F2137" w:rsidP="002F2137">
      <w:pPr>
        <w:pStyle w:val="NormalWeb"/>
        <w:spacing w:before="0" w:beforeAutospacing="0" w:after="0" w:afterAutospacing="0" w:line="360" w:lineRule="auto"/>
        <w:rPr>
          <w:color w:val="444E5E"/>
          <w:sz w:val="22"/>
          <w:szCs w:val="22"/>
        </w:rPr>
      </w:pPr>
      <w:r w:rsidRPr="000F2C15">
        <w:rPr>
          <w:color w:val="444E5E"/>
          <w:sz w:val="22"/>
          <w:szCs w:val="22"/>
        </w:rPr>
        <w:t>ACG ve RC uzun yıllar özerk oldukları halde, zamanla birbirine bağlanmıştır. 1932'de bu iki okul bir müdürün idaresi altında birleşmiş, 1959'da ise tek bir mütevelli heyeti tarafından yönetilmeye başlamıştır. 1971 yılında Bebek kampüsündeki lise öğrencileri Arnavutköy kampüsüne taşınmış ve Robert Kolej’de karma eğitim hayata geçmiştir. Aynı yıl Bebek kampüsündeki binalar devlete devredilerek, burada ‘‘Boğaziçi Üniversitesi’’</w:t>
      </w:r>
      <w:proofErr w:type="spellStart"/>
      <w:r w:rsidRPr="000F2C15">
        <w:rPr>
          <w:color w:val="444E5E"/>
          <w:sz w:val="22"/>
          <w:szCs w:val="22"/>
        </w:rPr>
        <w:t>nin</w:t>
      </w:r>
      <w:proofErr w:type="spellEnd"/>
      <w:r w:rsidRPr="000F2C15">
        <w:rPr>
          <w:color w:val="444E5E"/>
          <w:sz w:val="22"/>
          <w:szCs w:val="22"/>
        </w:rPr>
        <w:t xml:space="preserve"> tohumları atılmıştır. 1997 yılında uygulamaya konulan yeni yönetmelik gereğince ilköğretimin sekiz yıla çıkmasıyla birlikte ise Robert Kolej’in orta okulu kapanmış, eğitim lise olarak sürdürülmeye başlanmıştır. Günümüzde, Robert Kolej öğrencileri ilk yılı hazırlık sınıfı olmak üzere, beş yıllık lise eğitimi almaktadırlar.</w:t>
      </w:r>
    </w:p>
    <w:p w14:paraId="24FC2C8D" w14:textId="77777777" w:rsidR="002F2137" w:rsidRPr="000F2C15" w:rsidRDefault="002F2137" w:rsidP="002F2137">
      <w:pPr>
        <w:pStyle w:val="NormalWeb"/>
        <w:spacing w:before="0" w:beforeAutospacing="0" w:after="0" w:afterAutospacing="0" w:line="360" w:lineRule="auto"/>
        <w:rPr>
          <w:color w:val="444E5E"/>
          <w:sz w:val="22"/>
          <w:szCs w:val="22"/>
        </w:rPr>
      </w:pPr>
    </w:p>
    <w:p w14:paraId="7945F230" w14:textId="77777777" w:rsidR="002F2137" w:rsidRPr="000F2C15" w:rsidRDefault="002F2137" w:rsidP="002F2137">
      <w:pPr>
        <w:spacing w:line="360" w:lineRule="auto"/>
        <w:outlineLvl w:val="4"/>
        <w:rPr>
          <w:rFonts w:ascii="Times New Roman" w:eastAsia="Times New Roman" w:hAnsi="Times New Roman" w:cs="Times New Roman"/>
          <w:color w:val="00B0F0"/>
          <w:sz w:val="22"/>
          <w:szCs w:val="22"/>
          <w:lang w:eastAsia="tr-TR"/>
        </w:rPr>
      </w:pPr>
      <w:r w:rsidRPr="000F2C15">
        <w:rPr>
          <w:rFonts w:ascii="Times New Roman" w:eastAsia="Times New Roman" w:hAnsi="Times New Roman" w:cs="Times New Roman"/>
          <w:color w:val="00B0F0"/>
          <w:sz w:val="22"/>
          <w:szCs w:val="22"/>
          <w:lang w:eastAsia="tr-TR"/>
        </w:rPr>
        <w:t>Öğretmen Profili</w:t>
      </w:r>
    </w:p>
    <w:p w14:paraId="0B691AE5" w14:textId="77777777" w:rsidR="002F2137" w:rsidRPr="000F2C15" w:rsidRDefault="002F2137" w:rsidP="002F2137">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Robert Kolej’in seçkin öğretmen kadrosu, her biri alanlarında deneyimli ve yetkin eğitimcilerden oluşur. Eleştirel düşünen, yaratıcı ve özgüvenli bireyler yetiştirmeyi hedefleyen öğretmenlerimiz eğitim alanındaki yenilikleri takip ederek, öğrenci odaklı ve çok yönlü bir eğitim anlayışı sürdürürler. </w:t>
      </w:r>
    </w:p>
    <w:p w14:paraId="5A39759E" w14:textId="77777777" w:rsidR="002F2137" w:rsidRPr="000F2C15" w:rsidRDefault="002F2137" w:rsidP="002F2137">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 xml:space="preserve">Öğretmenlerimizin ortalama </w:t>
      </w:r>
      <w:proofErr w:type="gramStart"/>
      <w:r w:rsidRPr="000F2C15">
        <w:rPr>
          <w:rFonts w:ascii="Times New Roman" w:eastAsia="Times New Roman" w:hAnsi="Times New Roman" w:cs="Times New Roman"/>
          <w:color w:val="444E5E"/>
          <w:sz w:val="22"/>
          <w:szCs w:val="22"/>
          <w:lang w:eastAsia="tr-TR"/>
        </w:rPr>
        <w:t>%65</w:t>
      </w:r>
      <w:proofErr w:type="gramEnd"/>
      <w:r w:rsidRPr="000F2C15">
        <w:rPr>
          <w:rFonts w:ascii="Times New Roman" w:eastAsia="Times New Roman" w:hAnsi="Times New Roman" w:cs="Times New Roman"/>
          <w:color w:val="444E5E"/>
          <w:sz w:val="22"/>
          <w:szCs w:val="22"/>
          <w:lang w:eastAsia="tr-TR"/>
        </w:rPr>
        <w:t xml:space="preserve">’si yüksek lisans ve/veya daha ileri dereceye sahiptir ve kadromuzun deneyim ortalaması yaklaşık 22 yıldır. Öğretmenlerimizin </w:t>
      </w:r>
      <w:proofErr w:type="gramStart"/>
      <w:r w:rsidRPr="000F2C15">
        <w:rPr>
          <w:rFonts w:ascii="Times New Roman" w:eastAsia="Times New Roman" w:hAnsi="Times New Roman" w:cs="Times New Roman"/>
          <w:color w:val="444E5E"/>
          <w:sz w:val="22"/>
          <w:szCs w:val="22"/>
          <w:lang w:eastAsia="tr-TR"/>
        </w:rPr>
        <w:t>%47</w:t>
      </w:r>
      <w:proofErr w:type="gramEnd"/>
      <w:r w:rsidRPr="000F2C15">
        <w:rPr>
          <w:rFonts w:ascii="Times New Roman" w:eastAsia="Times New Roman" w:hAnsi="Times New Roman" w:cs="Times New Roman"/>
          <w:color w:val="444E5E"/>
          <w:sz w:val="22"/>
          <w:szCs w:val="22"/>
          <w:lang w:eastAsia="tr-TR"/>
        </w:rPr>
        <w:t xml:space="preserve">'si Türkiye dışındaki 7 farklı ülkeden gelmektedir. Yaklaşık </w:t>
      </w:r>
      <w:proofErr w:type="gramStart"/>
      <w:r w:rsidRPr="000F2C15">
        <w:rPr>
          <w:rFonts w:ascii="Times New Roman" w:eastAsia="Times New Roman" w:hAnsi="Times New Roman" w:cs="Times New Roman"/>
          <w:color w:val="444E5E"/>
          <w:sz w:val="22"/>
          <w:szCs w:val="22"/>
          <w:lang w:eastAsia="tr-TR"/>
        </w:rPr>
        <w:t>%35</w:t>
      </w:r>
      <w:proofErr w:type="gramEnd"/>
      <w:r w:rsidRPr="000F2C15">
        <w:rPr>
          <w:rFonts w:ascii="Times New Roman" w:eastAsia="Times New Roman" w:hAnsi="Times New Roman" w:cs="Times New Roman"/>
          <w:color w:val="444E5E"/>
          <w:sz w:val="22"/>
          <w:szCs w:val="22"/>
          <w:lang w:eastAsia="tr-TR"/>
        </w:rPr>
        <w:t>’inin ana dili İngilizcedir. </w:t>
      </w:r>
    </w:p>
    <w:p w14:paraId="6962119A" w14:textId="77777777" w:rsidR="002F2137" w:rsidRPr="000F2C15" w:rsidRDefault="002F2137" w:rsidP="002F2137">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1042 öğrenci ve 131 öğretmen bulunan okulumuzda, öğretmen öğrenci oranı 1:8 olup, her 8 öğrenci için 1 öğretmen görev yapmaktadır.</w:t>
      </w:r>
    </w:p>
    <w:p w14:paraId="724A2DAA" w14:textId="77777777" w:rsidR="002F2137" w:rsidRPr="000F2C15" w:rsidRDefault="002F2137" w:rsidP="002F2137">
      <w:pPr>
        <w:spacing w:line="360" w:lineRule="auto"/>
        <w:rPr>
          <w:rFonts w:ascii="Times New Roman" w:eastAsia="Times New Roman" w:hAnsi="Times New Roman" w:cs="Times New Roman"/>
          <w:sz w:val="22"/>
          <w:szCs w:val="22"/>
          <w:lang w:eastAsia="tr-TR"/>
        </w:rPr>
      </w:pPr>
    </w:p>
    <w:p w14:paraId="22C6C21A" w14:textId="77777777" w:rsidR="002F2137" w:rsidRDefault="002F2137" w:rsidP="002F2137">
      <w:pPr>
        <w:spacing w:line="360" w:lineRule="auto"/>
        <w:rPr>
          <w:rFonts w:ascii="Times New Roman" w:hAnsi="Times New Roman" w:cs="Times New Roman"/>
          <w:sz w:val="22"/>
          <w:szCs w:val="22"/>
        </w:rPr>
      </w:pPr>
    </w:p>
    <w:p w14:paraId="3E11364A" w14:textId="77777777" w:rsidR="002F2137" w:rsidRDefault="002F2137" w:rsidP="002F2137">
      <w:pPr>
        <w:spacing w:line="360" w:lineRule="auto"/>
        <w:rPr>
          <w:rFonts w:ascii="Times New Roman" w:hAnsi="Times New Roman" w:cs="Times New Roman"/>
          <w:sz w:val="22"/>
          <w:szCs w:val="22"/>
        </w:rPr>
      </w:pPr>
    </w:p>
    <w:p w14:paraId="355C7C5E" w14:textId="3BD671A2" w:rsidR="002F2137" w:rsidRDefault="002F2137" w:rsidP="002F2137">
      <w:pPr>
        <w:spacing w:line="360" w:lineRule="auto"/>
        <w:rPr>
          <w:rFonts w:ascii="Times New Roman" w:hAnsi="Times New Roman" w:cs="Times New Roman"/>
          <w:sz w:val="22"/>
          <w:szCs w:val="22"/>
        </w:rPr>
      </w:pPr>
    </w:p>
    <w:p w14:paraId="2CD22B38" w14:textId="15D0D53E" w:rsidR="00C646BD" w:rsidRDefault="00C646BD" w:rsidP="002F2137">
      <w:pPr>
        <w:spacing w:line="360" w:lineRule="auto"/>
        <w:rPr>
          <w:rFonts w:ascii="Times New Roman" w:hAnsi="Times New Roman" w:cs="Times New Roman"/>
          <w:sz w:val="22"/>
          <w:szCs w:val="22"/>
        </w:rPr>
      </w:pPr>
    </w:p>
    <w:p w14:paraId="07917375" w14:textId="7207115D" w:rsidR="00C646BD" w:rsidRDefault="00C646BD" w:rsidP="002F2137">
      <w:pPr>
        <w:spacing w:line="360" w:lineRule="auto"/>
        <w:rPr>
          <w:rFonts w:ascii="Times New Roman" w:hAnsi="Times New Roman" w:cs="Times New Roman"/>
          <w:sz w:val="22"/>
          <w:szCs w:val="22"/>
        </w:rPr>
      </w:pPr>
    </w:p>
    <w:p w14:paraId="14321007" w14:textId="77777777" w:rsidR="00C646BD" w:rsidRDefault="00C646BD" w:rsidP="002F2137">
      <w:pPr>
        <w:spacing w:line="360" w:lineRule="auto"/>
        <w:rPr>
          <w:rFonts w:ascii="Times New Roman" w:hAnsi="Times New Roman" w:cs="Times New Roman"/>
          <w:sz w:val="22"/>
          <w:szCs w:val="22"/>
        </w:rPr>
      </w:pPr>
    </w:p>
    <w:p w14:paraId="381BE091" w14:textId="77777777" w:rsidR="002F2137" w:rsidRPr="000F2C15" w:rsidRDefault="002F2137" w:rsidP="002F2137">
      <w:pPr>
        <w:spacing w:line="360" w:lineRule="auto"/>
        <w:rPr>
          <w:rFonts w:ascii="Times New Roman" w:hAnsi="Times New Roman" w:cs="Times New Roman"/>
          <w:sz w:val="22"/>
          <w:szCs w:val="22"/>
        </w:rPr>
      </w:pPr>
    </w:p>
    <w:p w14:paraId="2082D9EB" w14:textId="77777777" w:rsidR="002F2137" w:rsidRPr="000F2C15" w:rsidRDefault="002F2137" w:rsidP="002F2137">
      <w:pPr>
        <w:spacing w:line="360" w:lineRule="auto"/>
        <w:rPr>
          <w:rFonts w:ascii="Times New Roman" w:eastAsia="Times New Roman" w:hAnsi="Times New Roman" w:cs="Times New Roman"/>
          <w:color w:val="00B0F0"/>
          <w:sz w:val="22"/>
          <w:szCs w:val="22"/>
          <w:lang w:eastAsia="tr-TR"/>
        </w:rPr>
      </w:pPr>
      <w:r w:rsidRPr="000F2C15">
        <w:rPr>
          <w:rFonts w:ascii="Times New Roman" w:eastAsia="Times New Roman" w:hAnsi="Times New Roman" w:cs="Times New Roman"/>
          <w:color w:val="00B0F0"/>
          <w:sz w:val="22"/>
          <w:szCs w:val="22"/>
          <w:lang w:eastAsia="tr-TR"/>
        </w:rPr>
        <w:t>Kayıt Kabul İşlemleri</w:t>
      </w:r>
    </w:p>
    <w:p w14:paraId="56EECB89" w14:textId="77777777" w:rsidR="002F2137" w:rsidRPr="000F2C15" w:rsidRDefault="002F2137" w:rsidP="002F2137">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Özel Amerikan Robert Lisesi Kurum Yönetmeliğine uygun olarak, öğrencilerin kayıt ve kabul edilebilmesi için aşağıdaki şartların gerçekleşmesi gerekir: </w:t>
      </w:r>
    </w:p>
    <w:p w14:paraId="22032555" w14:textId="77777777" w:rsidR="002F2137" w:rsidRPr="000F2C15" w:rsidRDefault="002F2137" w:rsidP="002F2137">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 xml:space="preserve">(a) Özel Amerikan Robert Lisesine ilan edilen kontenjan ile sınırlı olarak her </w:t>
      </w:r>
      <w:proofErr w:type="gramStart"/>
      <w:r w:rsidRPr="000F2C15">
        <w:rPr>
          <w:rFonts w:ascii="Times New Roman" w:eastAsia="Times New Roman" w:hAnsi="Times New Roman" w:cs="Times New Roman"/>
          <w:color w:val="444E5E"/>
          <w:sz w:val="22"/>
          <w:szCs w:val="22"/>
          <w:lang w:eastAsia="tr-TR"/>
        </w:rPr>
        <w:t>yıl ,</w:t>
      </w:r>
      <w:proofErr w:type="gramEnd"/>
      <w:r w:rsidRPr="000F2C15">
        <w:rPr>
          <w:rFonts w:ascii="Times New Roman" w:eastAsia="Times New Roman" w:hAnsi="Times New Roman" w:cs="Times New Roman"/>
          <w:color w:val="444E5E"/>
          <w:sz w:val="22"/>
          <w:szCs w:val="22"/>
          <w:lang w:eastAsia="tr-TR"/>
        </w:rPr>
        <w:t xml:space="preserve"> Mill</w:t>
      </w:r>
      <w:r w:rsidRPr="000F2C15">
        <w:rPr>
          <w:rFonts w:ascii="Times New Roman" w:eastAsia="Times New Roman" w:hAnsi="Times New Roman" w:cs="Times New Roman"/>
          <w:color w:val="4D5156"/>
          <w:sz w:val="22"/>
          <w:szCs w:val="22"/>
          <w:lang w:eastAsia="tr-TR"/>
        </w:rPr>
        <w:t>î </w:t>
      </w:r>
      <w:r w:rsidRPr="000F2C15">
        <w:rPr>
          <w:rFonts w:ascii="Times New Roman" w:eastAsia="Times New Roman" w:hAnsi="Times New Roman" w:cs="Times New Roman"/>
          <w:color w:val="444E5E"/>
          <w:sz w:val="22"/>
          <w:szCs w:val="22"/>
          <w:lang w:eastAsia="tr-TR"/>
        </w:rPr>
        <w:t>Eğitim Bakanlığınca yapılan Lise Geçiş Sınavı (Sınavla Öğrenci Alacak Ortaöğretim Kurumlarına İlişkin Merkezi Sınav) sonucu oluşacak Merkezi Sınav Puanı (MSP) ile öğrenci alınır. </w:t>
      </w:r>
    </w:p>
    <w:p w14:paraId="6DBBEA32" w14:textId="77777777" w:rsidR="002F2137" w:rsidRPr="000F2C15" w:rsidRDefault="002F2137" w:rsidP="002F2137">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 xml:space="preserve">(b) Okula </w:t>
      </w:r>
      <w:proofErr w:type="gramStart"/>
      <w:r w:rsidRPr="000F2C15">
        <w:rPr>
          <w:rFonts w:ascii="Times New Roman" w:eastAsia="Times New Roman" w:hAnsi="Times New Roman" w:cs="Times New Roman"/>
          <w:color w:val="444E5E"/>
          <w:sz w:val="22"/>
          <w:szCs w:val="22"/>
          <w:lang w:eastAsia="tr-TR"/>
        </w:rPr>
        <w:t>kayıt olmak</w:t>
      </w:r>
      <w:proofErr w:type="gramEnd"/>
      <w:r w:rsidRPr="000F2C15">
        <w:rPr>
          <w:rFonts w:ascii="Times New Roman" w:eastAsia="Times New Roman" w:hAnsi="Times New Roman" w:cs="Times New Roman"/>
          <w:color w:val="444E5E"/>
          <w:sz w:val="22"/>
          <w:szCs w:val="22"/>
          <w:lang w:eastAsia="tr-TR"/>
        </w:rPr>
        <w:t xml:space="preserve"> isteyen öğrencilerin Merkezi Sınav Puanı, ilan edilme şekline göre, öğrenci velisinin izni alınarak doğrudan e-okul sisteminden ve/veya öğrenci velisinden resmî sınav sonuç belgesi teslim alınarak tespit edilir. </w:t>
      </w:r>
    </w:p>
    <w:p w14:paraId="5D146278" w14:textId="77777777" w:rsidR="002F2137" w:rsidRPr="000F2C15" w:rsidRDefault="002F2137" w:rsidP="002F2137">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(c) Her kayıt döneminde; Merkezi Sınav Puanı (MSP) Okulun ilan ettiği taban puanına eşit veya üzerinde olan öğrencilerin ön kayıt döneminde başvuruları alınarak, en yüksek puan alan öğrenciden başlayarak başarı sıralaması yapılır. </w:t>
      </w:r>
    </w:p>
    <w:p w14:paraId="72127B6B" w14:textId="77777777" w:rsidR="002F2137" w:rsidRPr="000F2C15" w:rsidRDefault="002F2137" w:rsidP="002F2137">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Başarı sıralamasının belirlenmesinde Öğrencilerin Merkezi Sınav Puanının (MSP) eşitliği halinde; ilk olarak Ortaokul Başarı Puanı (OBP), eşitliğin devam etmesi durumunda sırasıyla; 8. sınıf Yılsonu Başarı Puanı, 7. sınıf Yılsonu Başarı Puanı ve 6. sınıf Yılsonu Başarı Puanı yüksek olan öğrenciye öncelik verilir. Buna rağmen eşitliğin bozulmaması halinde yaşı küçük olan öğrenciye öncelik verilir. Eşitlik hâlâ bozulmazsa kayıt hakkı kazanacak öğrenci kura ile belirlenir. </w:t>
      </w:r>
    </w:p>
    <w:p w14:paraId="4A15B24E" w14:textId="77777777" w:rsidR="002F2137" w:rsidRPr="000F2C15" w:rsidRDefault="002F2137" w:rsidP="002F2137">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Okulun ilan ettiği kontenjan sayısı kadar öğrenci, yukarıdaki esaslara uygun yapılacak başarı sıralamasına göre kesin kayıt hakkı kazanır. </w:t>
      </w:r>
    </w:p>
    <w:p w14:paraId="3D662CAF" w14:textId="77777777" w:rsidR="002F2137" w:rsidRPr="000F2C15" w:rsidRDefault="002F2137" w:rsidP="002F2137">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(d) Okula kayıt yaptıran her öğrencinin hazırlık sınıfı okuması zorunludur.</w:t>
      </w:r>
    </w:p>
    <w:p w14:paraId="13CD00F5" w14:textId="77777777" w:rsidR="002F2137" w:rsidRPr="000F2C15" w:rsidRDefault="002F2137" w:rsidP="002F2137">
      <w:pPr>
        <w:spacing w:line="360" w:lineRule="auto"/>
        <w:rPr>
          <w:rFonts w:ascii="Times New Roman" w:hAnsi="Times New Roman" w:cs="Times New Roman"/>
          <w:sz w:val="22"/>
          <w:szCs w:val="22"/>
        </w:rPr>
      </w:pPr>
    </w:p>
    <w:p w14:paraId="3AAA6024" w14:textId="77777777" w:rsidR="002F2137" w:rsidRPr="000F2C15" w:rsidRDefault="002F2137" w:rsidP="002F2137">
      <w:pPr>
        <w:pStyle w:val="NormalWeb"/>
        <w:spacing w:before="0" w:beforeAutospacing="0" w:after="0" w:afterAutospacing="0" w:line="360" w:lineRule="auto"/>
        <w:rPr>
          <w:color w:val="444E5E"/>
          <w:sz w:val="22"/>
          <w:szCs w:val="22"/>
        </w:rPr>
      </w:pPr>
      <w:r w:rsidRPr="000F2C15">
        <w:rPr>
          <w:color w:val="444E5E"/>
          <w:sz w:val="22"/>
          <w:szCs w:val="22"/>
        </w:rPr>
        <w:t>Eğitimde fırsat eşitliği ilkesi doğrultusunda, Robert Kolej'de eğitim almaya hak kazanan, ancak kısıtlı finansal olanaklara sahip öğrencilere mali yardım sağlanmaktadır. Okulumuzda yalnızca ihtiyaca yönelik burs verilmekte olup, başarıya dayalı burs sistemi bulunmamaktadır. Okul tarafından ilan edilen tarihlerde yapılan mali yardım başvuruları, Okul Burs Komisyonu tarafından, önceden belirlenmiş kriterlere göre değerlendirilir.</w:t>
      </w:r>
      <w:r w:rsidRPr="000F2C15">
        <w:rPr>
          <w:rStyle w:val="apple-converted-space"/>
          <w:color w:val="FF0000"/>
          <w:sz w:val="22"/>
          <w:szCs w:val="22"/>
        </w:rPr>
        <w:t> </w:t>
      </w:r>
      <w:r w:rsidRPr="000F2C15">
        <w:rPr>
          <w:color w:val="444E5E"/>
          <w:sz w:val="22"/>
          <w:szCs w:val="22"/>
        </w:rPr>
        <w:t>Mali yardım bütçesi çerçevesinde, belirli sayıda öğrenciye tam veya kısmi mali destek sağlanır. </w:t>
      </w:r>
    </w:p>
    <w:p w14:paraId="35371434" w14:textId="77777777" w:rsidR="002F2137" w:rsidRPr="000F2C15" w:rsidRDefault="002F2137" w:rsidP="002F2137">
      <w:pPr>
        <w:pStyle w:val="NormalWeb"/>
        <w:spacing w:before="0" w:beforeAutospacing="0" w:after="0" w:afterAutospacing="0" w:line="360" w:lineRule="auto"/>
        <w:rPr>
          <w:color w:val="444E5E"/>
          <w:sz w:val="22"/>
          <w:szCs w:val="22"/>
        </w:rPr>
      </w:pPr>
      <w:r w:rsidRPr="000F2C15">
        <w:rPr>
          <w:color w:val="444E5E"/>
          <w:sz w:val="22"/>
          <w:szCs w:val="22"/>
        </w:rPr>
        <w:t xml:space="preserve">Mevcut durumda, 55 farklı şehirden gelen 1042 öğrencimizin </w:t>
      </w:r>
      <w:proofErr w:type="gramStart"/>
      <w:r w:rsidRPr="000F2C15">
        <w:rPr>
          <w:color w:val="444E5E"/>
          <w:sz w:val="22"/>
          <w:szCs w:val="22"/>
        </w:rPr>
        <w:t>%26</w:t>
      </w:r>
      <w:proofErr w:type="gramEnd"/>
      <w:r w:rsidRPr="000F2C15">
        <w:rPr>
          <w:color w:val="444E5E"/>
          <w:sz w:val="22"/>
          <w:szCs w:val="22"/>
        </w:rPr>
        <w:t>’yı burslu okumakta olup, bu oran yatılı öğrencilerde %60 seviyesindedir.</w:t>
      </w:r>
    </w:p>
    <w:p w14:paraId="1D0EE18A" w14:textId="77777777" w:rsidR="002F2137" w:rsidRPr="000F2C15" w:rsidRDefault="002F2137" w:rsidP="002F2137">
      <w:pPr>
        <w:pStyle w:val="Balk4"/>
        <w:spacing w:before="0" w:line="360" w:lineRule="auto"/>
        <w:rPr>
          <w:rFonts w:ascii="Times New Roman" w:hAnsi="Times New Roman" w:cs="Times New Roman"/>
          <w:color w:val="00B0F0"/>
          <w:sz w:val="22"/>
          <w:szCs w:val="22"/>
        </w:rPr>
      </w:pPr>
      <w:r w:rsidRPr="000F2C15">
        <w:rPr>
          <w:rFonts w:ascii="Times New Roman" w:hAnsi="Times New Roman" w:cs="Times New Roman"/>
          <w:color w:val="00B0F0"/>
          <w:sz w:val="22"/>
          <w:szCs w:val="22"/>
        </w:rPr>
        <w:lastRenderedPageBreak/>
        <w:t xml:space="preserve">2022-23 </w:t>
      </w:r>
      <w:proofErr w:type="gramStart"/>
      <w:r w:rsidRPr="000F2C15">
        <w:rPr>
          <w:rFonts w:ascii="Times New Roman" w:hAnsi="Times New Roman" w:cs="Times New Roman"/>
          <w:color w:val="00B0F0"/>
          <w:sz w:val="22"/>
          <w:szCs w:val="22"/>
        </w:rPr>
        <w:t>Eğitim -</w:t>
      </w:r>
      <w:proofErr w:type="gramEnd"/>
      <w:r w:rsidRPr="000F2C15">
        <w:rPr>
          <w:rFonts w:ascii="Times New Roman" w:hAnsi="Times New Roman" w:cs="Times New Roman"/>
          <w:color w:val="00B0F0"/>
          <w:sz w:val="22"/>
          <w:szCs w:val="22"/>
        </w:rPr>
        <w:t xml:space="preserve"> Öğretim Yılı Hazırlık Sınıfı Okul Ücretleri</w:t>
      </w:r>
    </w:p>
    <w:p w14:paraId="5EEF2C05" w14:textId="77777777" w:rsidR="002F2137" w:rsidRPr="000F2C15" w:rsidRDefault="002F2137" w:rsidP="002F2137">
      <w:pPr>
        <w:pStyle w:val="NormalWeb"/>
        <w:spacing w:before="0" w:beforeAutospacing="0" w:after="0" w:afterAutospacing="0" w:line="360" w:lineRule="auto"/>
        <w:rPr>
          <w:color w:val="444E5E"/>
          <w:sz w:val="22"/>
          <w:szCs w:val="22"/>
        </w:rPr>
      </w:pPr>
      <w:r w:rsidRPr="000F2C15">
        <w:rPr>
          <w:color w:val="444E5E"/>
          <w:sz w:val="22"/>
          <w:szCs w:val="22"/>
        </w:rPr>
        <w:fldChar w:fldCharType="begin"/>
      </w:r>
      <w:r w:rsidRPr="000F2C15">
        <w:rPr>
          <w:color w:val="444E5E"/>
          <w:sz w:val="22"/>
          <w:szCs w:val="22"/>
        </w:rPr>
        <w:instrText xml:space="preserve"> INCLUDEPICTURE "/Users/ogrencikocu.istanbul/Library/Group Containers/UBF8T346G9.ms/WebArchiveCopyPasteTempFiles/com.microsoft.Word/70f4d28c652e846eb76f151b1024cd79-1655732498937.png" \* MERGEFORMATINET </w:instrText>
      </w:r>
      <w:r w:rsidRPr="000F2C15">
        <w:rPr>
          <w:color w:val="444E5E"/>
          <w:sz w:val="22"/>
          <w:szCs w:val="22"/>
        </w:rPr>
        <w:fldChar w:fldCharType="separate"/>
      </w:r>
      <w:r w:rsidRPr="000F2C15">
        <w:rPr>
          <w:noProof/>
          <w:color w:val="444E5E"/>
          <w:sz w:val="22"/>
          <w:szCs w:val="22"/>
        </w:rPr>
        <w:drawing>
          <wp:inline distT="0" distB="0" distL="0" distR="0" wp14:anchorId="5D60692E" wp14:editId="56B002A5">
            <wp:extent cx="5760720" cy="2623185"/>
            <wp:effectExtent l="0" t="0" r="5080" b="571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623185"/>
                    </a:xfrm>
                    <a:prstGeom prst="rect">
                      <a:avLst/>
                    </a:prstGeom>
                    <a:noFill/>
                    <a:ln>
                      <a:noFill/>
                    </a:ln>
                  </pic:spPr>
                </pic:pic>
              </a:graphicData>
            </a:graphic>
          </wp:inline>
        </w:drawing>
      </w:r>
      <w:r w:rsidRPr="000F2C15">
        <w:rPr>
          <w:color w:val="444E5E"/>
          <w:sz w:val="22"/>
          <w:szCs w:val="22"/>
        </w:rPr>
        <w:fldChar w:fldCharType="end"/>
      </w:r>
    </w:p>
    <w:p w14:paraId="1878A132" w14:textId="77777777" w:rsidR="002F2137" w:rsidRPr="000F2C15" w:rsidRDefault="002F2137" w:rsidP="002F2137">
      <w:pPr>
        <w:pStyle w:val="Balk5"/>
        <w:spacing w:before="0" w:line="360" w:lineRule="auto"/>
        <w:rPr>
          <w:b/>
          <w:bCs/>
          <w:color w:val="7E0C1E"/>
          <w:sz w:val="22"/>
          <w:szCs w:val="22"/>
        </w:rPr>
      </w:pPr>
    </w:p>
    <w:p w14:paraId="66CCCBC9" w14:textId="77777777" w:rsidR="002F2137" w:rsidRPr="000F2C15" w:rsidRDefault="002F2137" w:rsidP="002F2137">
      <w:pPr>
        <w:pStyle w:val="Balk5"/>
        <w:spacing w:before="0" w:line="360" w:lineRule="auto"/>
        <w:rPr>
          <w:b/>
          <w:bCs/>
          <w:color w:val="00B0F0"/>
          <w:sz w:val="22"/>
          <w:szCs w:val="22"/>
        </w:rPr>
      </w:pPr>
      <w:r w:rsidRPr="000F2C15">
        <w:rPr>
          <w:color w:val="00B0F0"/>
          <w:sz w:val="22"/>
          <w:szCs w:val="22"/>
        </w:rPr>
        <w:t>Mali Yardım Olanaklarından Yararlanma Koşulları</w:t>
      </w:r>
    </w:p>
    <w:p w14:paraId="59B2C8F1" w14:textId="77777777" w:rsidR="002F2137" w:rsidRPr="000F2C15" w:rsidRDefault="002F2137" w:rsidP="002F2137">
      <w:pPr>
        <w:pStyle w:val="Balk5"/>
        <w:spacing w:before="0" w:line="360" w:lineRule="auto"/>
        <w:rPr>
          <w:b/>
          <w:bCs/>
          <w:color w:val="444E5E"/>
          <w:sz w:val="22"/>
          <w:szCs w:val="22"/>
        </w:rPr>
      </w:pPr>
      <w:r w:rsidRPr="000F2C15">
        <w:rPr>
          <w:color w:val="444E5E"/>
          <w:sz w:val="22"/>
          <w:szCs w:val="22"/>
        </w:rPr>
        <w:t>Mali yardım, velinin maddi olarak sınırlı olanaklara sahip olması durumunda verilir. İhtiyaca yöneliktir ve belgelere dayalı olarak verilir</w:t>
      </w:r>
    </w:p>
    <w:p w14:paraId="3AD3A71C" w14:textId="77777777" w:rsidR="002F2137" w:rsidRPr="000F2C15" w:rsidRDefault="002F2137" w:rsidP="002F2137">
      <w:pPr>
        <w:pStyle w:val="Balk5"/>
        <w:spacing w:before="0" w:line="360" w:lineRule="auto"/>
        <w:rPr>
          <w:b/>
          <w:bCs/>
          <w:color w:val="444E5E"/>
          <w:sz w:val="22"/>
          <w:szCs w:val="22"/>
        </w:rPr>
      </w:pPr>
      <w:r w:rsidRPr="000F2C15">
        <w:rPr>
          <w:color w:val="444E5E"/>
          <w:sz w:val="22"/>
          <w:szCs w:val="22"/>
        </w:rPr>
        <w:t>Öğrencinin, akademik ve davranış olarak olumlu özelliklere sahip olması, okulun kural ve beklentilerini karşılaması gerekir</w:t>
      </w:r>
    </w:p>
    <w:p w14:paraId="64BEA3AD" w14:textId="77777777" w:rsidR="002F2137" w:rsidRPr="000F2C15" w:rsidRDefault="002F2137" w:rsidP="002F2137">
      <w:pPr>
        <w:pStyle w:val="Balk5"/>
        <w:spacing w:before="0" w:line="360" w:lineRule="auto"/>
        <w:rPr>
          <w:b/>
          <w:bCs/>
          <w:color w:val="444E5E"/>
          <w:sz w:val="22"/>
          <w:szCs w:val="22"/>
        </w:rPr>
      </w:pPr>
      <w:r w:rsidRPr="000F2C15">
        <w:rPr>
          <w:color w:val="444E5E"/>
          <w:sz w:val="22"/>
          <w:szCs w:val="22"/>
        </w:rPr>
        <w:t>Başvuru formunda yapılan beyanın ve teslim edilen belgelerin tam ve doğru olması zorunludur. Beyan ve belgelerde eksik ve yanlış bilgi olması durumunda başvuru değerlendirilmeye alınmaz, alınmış olsa dahi iptal edilir</w:t>
      </w:r>
    </w:p>
    <w:p w14:paraId="009A2122" w14:textId="77777777" w:rsidR="002F2137" w:rsidRPr="000F2C15" w:rsidRDefault="002F2137" w:rsidP="002F2137">
      <w:pPr>
        <w:pStyle w:val="Balk5"/>
        <w:spacing w:before="0" w:line="360" w:lineRule="auto"/>
        <w:rPr>
          <w:b/>
          <w:bCs/>
          <w:color w:val="444E5E"/>
          <w:sz w:val="22"/>
          <w:szCs w:val="22"/>
        </w:rPr>
      </w:pPr>
      <w:r w:rsidRPr="000F2C15">
        <w:rPr>
          <w:color w:val="444E5E"/>
          <w:sz w:val="22"/>
          <w:szCs w:val="22"/>
        </w:rPr>
        <w:t>Mali yardım başvuruları yıllıktır. Başvurular her yıl yeniden yapılır ve değerlendirilmeye alınır. Malî yardıma esas alınan koşulların değişmesi halinde mali yardım oranı da değişebilir</w:t>
      </w:r>
    </w:p>
    <w:p w14:paraId="33F5BD70" w14:textId="77777777" w:rsidR="002F2137" w:rsidRPr="000F2C15" w:rsidRDefault="002F2137" w:rsidP="002F2137">
      <w:pPr>
        <w:spacing w:line="360" w:lineRule="auto"/>
        <w:rPr>
          <w:rFonts w:ascii="Times New Roman" w:eastAsia="Times New Roman" w:hAnsi="Times New Roman" w:cs="Times New Roman"/>
          <w:color w:val="00B0F0"/>
          <w:sz w:val="22"/>
          <w:szCs w:val="22"/>
          <w:lang w:eastAsia="tr-TR"/>
        </w:rPr>
      </w:pPr>
      <w:r w:rsidRPr="000F2C15">
        <w:rPr>
          <w:rFonts w:ascii="Times New Roman" w:eastAsia="Times New Roman" w:hAnsi="Times New Roman" w:cs="Times New Roman"/>
          <w:color w:val="00B0F0"/>
          <w:sz w:val="22"/>
          <w:szCs w:val="22"/>
          <w:lang w:eastAsia="tr-TR"/>
        </w:rPr>
        <w:t>2021-22 Eğitim Senesi için Robert Kolej Kayıt Puanları nelerdir?</w:t>
      </w:r>
    </w:p>
    <w:p w14:paraId="75715258" w14:textId="77777777" w:rsidR="002F2137" w:rsidRPr="000F2C15" w:rsidRDefault="002F2137" w:rsidP="002F2137">
      <w:pPr>
        <w:spacing w:line="360" w:lineRule="auto"/>
        <w:rPr>
          <w:rFonts w:ascii="Times New Roman" w:eastAsia="Times New Roman" w:hAnsi="Times New Roman" w:cs="Times New Roman"/>
          <w:color w:val="00B0F0"/>
          <w:sz w:val="22"/>
          <w:szCs w:val="22"/>
          <w:lang w:eastAsia="tr-TR"/>
        </w:rPr>
      </w:pPr>
    </w:p>
    <w:p w14:paraId="1770EB73" w14:textId="77777777" w:rsidR="002F2137" w:rsidRPr="000F2C15" w:rsidRDefault="002F2137" w:rsidP="002F2137">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 xml:space="preserve">Robert Kolej'e, </w:t>
      </w:r>
      <w:proofErr w:type="gramStart"/>
      <w:r w:rsidRPr="000F2C15">
        <w:rPr>
          <w:rFonts w:ascii="Times New Roman" w:eastAsia="Times New Roman" w:hAnsi="Times New Roman" w:cs="Times New Roman"/>
          <w:color w:val="444E5E"/>
          <w:sz w:val="22"/>
          <w:szCs w:val="22"/>
          <w:lang w:eastAsia="tr-TR"/>
        </w:rPr>
        <w:t>Milli</w:t>
      </w:r>
      <w:proofErr w:type="gramEnd"/>
      <w:r w:rsidRPr="000F2C15">
        <w:rPr>
          <w:rFonts w:ascii="Times New Roman" w:eastAsia="Times New Roman" w:hAnsi="Times New Roman" w:cs="Times New Roman"/>
          <w:color w:val="444E5E"/>
          <w:sz w:val="22"/>
          <w:szCs w:val="22"/>
          <w:lang w:eastAsia="tr-TR"/>
        </w:rPr>
        <w:t xml:space="preserve"> Eğitim Bakanlığınca yapılan merkezi Liseye Geçiş Sınavı (LGS) verilerine göre oluşturulan Kayıt Kabul Puanı esas alınarak öğrenci kaydı yapılır. Okulumuza kabul edilen son kız ve son erkek öğrencinin </w:t>
      </w:r>
      <w:proofErr w:type="spellStart"/>
      <w:r w:rsidRPr="000F2C15">
        <w:rPr>
          <w:rFonts w:ascii="Times New Roman" w:eastAsia="Times New Roman" w:hAnsi="Times New Roman" w:cs="Times New Roman"/>
          <w:color w:val="444E5E"/>
          <w:sz w:val="22"/>
          <w:szCs w:val="22"/>
          <w:lang w:eastAsia="tr-TR"/>
        </w:rPr>
        <w:t>bașarı</w:t>
      </w:r>
      <w:proofErr w:type="spellEnd"/>
      <w:r w:rsidRPr="000F2C15">
        <w:rPr>
          <w:rFonts w:ascii="Times New Roman" w:eastAsia="Times New Roman" w:hAnsi="Times New Roman" w:cs="Times New Roman"/>
          <w:color w:val="444E5E"/>
          <w:sz w:val="22"/>
          <w:szCs w:val="22"/>
          <w:lang w:eastAsia="tr-TR"/>
        </w:rPr>
        <w:t xml:space="preserve"> durumu </w:t>
      </w:r>
      <w:proofErr w:type="spellStart"/>
      <w:r w:rsidRPr="000F2C15">
        <w:rPr>
          <w:rFonts w:ascii="Times New Roman" w:eastAsia="Times New Roman" w:hAnsi="Times New Roman" w:cs="Times New Roman"/>
          <w:color w:val="444E5E"/>
          <w:sz w:val="22"/>
          <w:szCs w:val="22"/>
          <w:lang w:eastAsia="tr-TR"/>
        </w:rPr>
        <w:t>așağıdaki</w:t>
      </w:r>
      <w:proofErr w:type="spellEnd"/>
      <w:r w:rsidRPr="000F2C15">
        <w:rPr>
          <w:rFonts w:ascii="Times New Roman" w:eastAsia="Times New Roman" w:hAnsi="Times New Roman" w:cs="Times New Roman"/>
          <w:color w:val="444E5E"/>
          <w:sz w:val="22"/>
          <w:szCs w:val="22"/>
          <w:lang w:eastAsia="tr-TR"/>
        </w:rPr>
        <w:t xml:space="preserve"> gibidir</w:t>
      </w:r>
      <w:r>
        <w:rPr>
          <w:rFonts w:ascii="Times New Roman" w:eastAsia="Times New Roman" w:hAnsi="Times New Roman" w:cs="Times New Roman"/>
          <w:color w:val="444E5E"/>
          <w:sz w:val="22"/>
          <w:szCs w:val="22"/>
          <w:lang w:eastAsia="tr-TR"/>
        </w:rPr>
        <w:t>;</w:t>
      </w:r>
    </w:p>
    <w:p w14:paraId="6205652E" w14:textId="77777777" w:rsidR="002F2137" w:rsidRPr="000F2C15" w:rsidRDefault="002F2137" w:rsidP="002F2137">
      <w:pPr>
        <w:spacing w:line="360" w:lineRule="auto"/>
        <w:rPr>
          <w:rFonts w:ascii="Times New Roman" w:eastAsia="Times New Roman" w:hAnsi="Times New Roman" w:cs="Times New Roman"/>
          <w:color w:val="000000" w:themeColor="text1"/>
          <w:sz w:val="22"/>
          <w:szCs w:val="22"/>
          <w:lang w:eastAsia="tr-TR"/>
        </w:rPr>
      </w:pPr>
      <w:r w:rsidRPr="000F2C15">
        <w:rPr>
          <w:rFonts w:ascii="Times New Roman" w:eastAsia="Times New Roman" w:hAnsi="Times New Roman" w:cs="Times New Roman"/>
          <w:color w:val="000000" w:themeColor="text1"/>
          <w:sz w:val="22"/>
          <w:szCs w:val="22"/>
          <w:lang w:eastAsia="tr-TR"/>
        </w:rPr>
        <w:t>KIZLAR 475</w:t>
      </w:r>
    </w:p>
    <w:p w14:paraId="04077DB7" w14:textId="77777777" w:rsidR="002F2137" w:rsidRPr="000F2C15" w:rsidRDefault="002F2137" w:rsidP="002F2137">
      <w:pPr>
        <w:spacing w:line="360" w:lineRule="auto"/>
        <w:rPr>
          <w:rFonts w:ascii="Times New Roman" w:eastAsia="Times New Roman" w:hAnsi="Times New Roman" w:cs="Times New Roman"/>
          <w:color w:val="000000" w:themeColor="text1"/>
          <w:sz w:val="22"/>
          <w:szCs w:val="22"/>
          <w:lang w:eastAsia="tr-TR"/>
        </w:rPr>
      </w:pPr>
      <w:r w:rsidRPr="000F2C15">
        <w:rPr>
          <w:rFonts w:ascii="Times New Roman" w:eastAsia="Times New Roman" w:hAnsi="Times New Roman" w:cs="Times New Roman"/>
          <w:color w:val="000000" w:themeColor="text1"/>
          <w:sz w:val="22"/>
          <w:szCs w:val="22"/>
          <w:lang w:eastAsia="tr-TR"/>
        </w:rPr>
        <w:t>ERKEKLER 481</w:t>
      </w:r>
    </w:p>
    <w:p w14:paraId="2E6E8D74" w14:textId="77777777" w:rsidR="002F2137" w:rsidRPr="000F2C15" w:rsidRDefault="002F2137" w:rsidP="002F2137">
      <w:pPr>
        <w:spacing w:line="360" w:lineRule="auto"/>
        <w:rPr>
          <w:rFonts w:ascii="Times New Roman" w:hAnsi="Times New Roman" w:cs="Times New Roman"/>
          <w:color w:val="00B0F0"/>
          <w:sz w:val="22"/>
          <w:szCs w:val="22"/>
        </w:rPr>
      </w:pPr>
    </w:p>
    <w:p w14:paraId="623568EA" w14:textId="77777777" w:rsidR="002F2137" w:rsidRPr="000F2C15" w:rsidRDefault="002F2137" w:rsidP="002F2137">
      <w:pPr>
        <w:spacing w:line="360" w:lineRule="auto"/>
        <w:rPr>
          <w:rFonts w:ascii="Times New Roman" w:eastAsia="Times New Roman" w:hAnsi="Times New Roman" w:cs="Times New Roman"/>
          <w:color w:val="00B0F0"/>
          <w:sz w:val="22"/>
          <w:szCs w:val="22"/>
          <w:lang w:eastAsia="tr-TR"/>
        </w:rPr>
      </w:pPr>
      <w:r w:rsidRPr="000F2C15">
        <w:rPr>
          <w:rFonts w:ascii="Times New Roman" w:eastAsia="Times New Roman" w:hAnsi="Times New Roman" w:cs="Times New Roman"/>
          <w:color w:val="00B0F0"/>
          <w:sz w:val="22"/>
          <w:szCs w:val="22"/>
          <w:lang w:eastAsia="tr-TR"/>
        </w:rPr>
        <w:t>Robert Kolej'in programı diğer okullardan farklı mı?</w:t>
      </w:r>
    </w:p>
    <w:p w14:paraId="3606C7AE" w14:textId="77777777" w:rsidR="002F2137" w:rsidRPr="000F2C15" w:rsidRDefault="002F2137" w:rsidP="002F2137">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 xml:space="preserve">Okulumuzda uygulanan ders programı </w:t>
      </w:r>
      <w:proofErr w:type="gramStart"/>
      <w:r w:rsidRPr="000F2C15">
        <w:rPr>
          <w:rFonts w:ascii="Times New Roman" w:eastAsia="Times New Roman" w:hAnsi="Times New Roman" w:cs="Times New Roman"/>
          <w:color w:val="444E5E"/>
          <w:sz w:val="22"/>
          <w:szCs w:val="22"/>
          <w:lang w:eastAsia="tr-TR"/>
        </w:rPr>
        <w:t>Milli</w:t>
      </w:r>
      <w:proofErr w:type="gramEnd"/>
      <w:r w:rsidRPr="000F2C15">
        <w:rPr>
          <w:rFonts w:ascii="Times New Roman" w:eastAsia="Times New Roman" w:hAnsi="Times New Roman" w:cs="Times New Roman"/>
          <w:color w:val="444E5E"/>
          <w:sz w:val="22"/>
          <w:szCs w:val="22"/>
          <w:lang w:eastAsia="tr-TR"/>
        </w:rPr>
        <w:t xml:space="preserve"> Eğitim Bakanlığı Talim ve Terbiye Kurulu tarafından onaylanmıştır. Bu ders programı, Türkiye'nin ortaöğretim kurumlarında okutulan tüm konuları kapsamakla kalmayıp öğrencileri yaşam boyu öğrenmeye hazırlayan farklı yaklaşımları da bünyesinde barındırmaktadır</w:t>
      </w:r>
    </w:p>
    <w:p w14:paraId="3D271C8D" w14:textId="77777777" w:rsidR="002F2137" w:rsidRDefault="002F2137" w:rsidP="002F2137">
      <w:pPr>
        <w:spacing w:line="360" w:lineRule="auto"/>
        <w:rPr>
          <w:rFonts w:ascii="Times New Roman" w:eastAsia="Times New Roman" w:hAnsi="Times New Roman" w:cs="Times New Roman"/>
          <w:color w:val="444E5E"/>
          <w:sz w:val="22"/>
          <w:szCs w:val="22"/>
          <w:lang w:eastAsia="tr-TR"/>
        </w:rPr>
      </w:pPr>
    </w:p>
    <w:p w14:paraId="207F2BDC" w14:textId="77777777" w:rsidR="002F2137" w:rsidRPr="000F2C15" w:rsidRDefault="002F2137" w:rsidP="002F2137">
      <w:pPr>
        <w:spacing w:line="360" w:lineRule="auto"/>
        <w:rPr>
          <w:rFonts w:ascii="Times New Roman" w:eastAsia="Times New Roman" w:hAnsi="Times New Roman" w:cs="Times New Roman"/>
          <w:color w:val="444E5E"/>
          <w:sz w:val="22"/>
          <w:szCs w:val="22"/>
          <w:lang w:eastAsia="tr-TR"/>
        </w:rPr>
      </w:pPr>
    </w:p>
    <w:p w14:paraId="49C25A35" w14:textId="77777777" w:rsidR="002F2137" w:rsidRPr="000F2C15" w:rsidRDefault="002F2137" w:rsidP="002F2137">
      <w:pPr>
        <w:spacing w:line="360" w:lineRule="auto"/>
        <w:rPr>
          <w:rFonts w:ascii="Times New Roman" w:eastAsia="Times New Roman" w:hAnsi="Times New Roman" w:cs="Times New Roman"/>
          <w:color w:val="00B0F0"/>
          <w:sz w:val="22"/>
          <w:szCs w:val="22"/>
          <w:lang w:eastAsia="tr-TR"/>
        </w:rPr>
      </w:pPr>
      <w:r w:rsidRPr="000F2C15">
        <w:rPr>
          <w:rFonts w:ascii="Times New Roman" w:eastAsia="Times New Roman" w:hAnsi="Times New Roman" w:cs="Times New Roman"/>
          <w:color w:val="00B0F0"/>
          <w:sz w:val="22"/>
          <w:szCs w:val="22"/>
          <w:lang w:eastAsia="tr-TR"/>
        </w:rPr>
        <w:t>Okul, öğrencileri Yüksek Öğretim Kurumu sınavlarına (TYT/AYT) nasıl hazırlıyor?</w:t>
      </w:r>
    </w:p>
    <w:p w14:paraId="400B8170" w14:textId="77777777" w:rsidR="002F2137" w:rsidRPr="000F2C15" w:rsidRDefault="002F2137" w:rsidP="002F2137">
      <w:pPr>
        <w:spacing w:line="360" w:lineRule="auto"/>
        <w:rPr>
          <w:rFonts w:ascii="Times New Roman" w:hAnsi="Times New Roman" w:cs="Times New Roman"/>
          <w:color w:val="00B0F0"/>
          <w:sz w:val="22"/>
          <w:szCs w:val="22"/>
        </w:rPr>
      </w:pPr>
      <w:r w:rsidRPr="000F2C15">
        <w:rPr>
          <w:rFonts w:ascii="Times New Roman" w:eastAsia="Times New Roman" w:hAnsi="Times New Roman" w:cs="Times New Roman"/>
          <w:color w:val="444E5E"/>
          <w:sz w:val="22"/>
          <w:szCs w:val="22"/>
          <w:lang w:eastAsia="tr-TR"/>
        </w:rPr>
        <w:lastRenderedPageBreak/>
        <w:t>Robert Kolej'in öğrendiklerini özümseyen, sorgulayan, ifade edebilen bireyler yetiştirme felsefesi üniversite eğitimlerinde de öğrencilerimizin fark yaratmasını sağlar</w:t>
      </w:r>
    </w:p>
    <w:p w14:paraId="14718BE5" w14:textId="77777777" w:rsidR="002F2137" w:rsidRPr="000F2C15" w:rsidRDefault="002F2137" w:rsidP="002F2137">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 xml:space="preserve">Yeni sınav sistemine göre öğrenciler tüm lise eğitiminden sorumlu tutulduğundan, Robert Kolej öğrencileri okuldaki bilgilerinden en üst seviyede yararlanırlar. Üniversite adayı öğrencilerimizin TYT ve </w:t>
      </w:r>
      <w:proofErr w:type="spellStart"/>
      <w:r w:rsidRPr="000F2C15">
        <w:rPr>
          <w:rFonts w:ascii="Times New Roman" w:eastAsia="Times New Roman" w:hAnsi="Times New Roman" w:cs="Times New Roman"/>
          <w:color w:val="444E5E"/>
          <w:sz w:val="22"/>
          <w:szCs w:val="22"/>
          <w:lang w:eastAsia="tr-TR"/>
        </w:rPr>
        <w:t>AYT'de</w:t>
      </w:r>
      <w:proofErr w:type="spellEnd"/>
      <w:r w:rsidRPr="000F2C15">
        <w:rPr>
          <w:rFonts w:ascii="Times New Roman" w:eastAsia="Times New Roman" w:hAnsi="Times New Roman" w:cs="Times New Roman"/>
          <w:color w:val="444E5E"/>
          <w:sz w:val="22"/>
          <w:szCs w:val="22"/>
          <w:lang w:eastAsia="tr-TR"/>
        </w:rPr>
        <w:t xml:space="preserve"> karşılaşacakları konuların birçoğu, okuldaki Matematik, Fen, Sosyal Bilimler ve Türk Dili ve Edebiyatı, Yabancı Dil bölümlerinin derslerinde ve seçmeli ders programlarında yer alır. Yurt İçi Üniversite Danışmanlık bölümü Rehberlik servisi ile </w:t>
      </w:r>
      <w:proofErr w:type="gramStart"/>
      <w:r w:rsidRPr="000F2C15">
        <w:rPr>
          <w:rFonts w:ascii="Times New Roman" w:eastAsia="Times New Roman" w:hAnsi="Times New Roman" w:cs="Times New Roman"/>
          <w:color w:val="444E5E"/>
          <w:sz w:val="22"/>
          <w:szCs w:val="22"/>
          <w:lang w:eastAsia="tr-TR"/>
        </w:rPr>
        <w:t>işbirliği</w:t>
      </w:r>
      <w:proofErr w:type="gramEnd"/>
      <w:r w:rsidRPr="000F2C15">
        <w:rPr>
          <w:rFonts w:ascii="Times New Roman" w:eastAsia="Times New Roman" w:hAnsi="Times New Roman" w:cs="Times New Roman"/>
          <w:color w:val="444E5E"/>
          <w:sz w:val="22"/>
          <w:szCs w:val="22"/>
          <w:lang w:eastAsia="tr-TR"/>
        </w:rPr>
        <w:t xml:space="preserve"> halinde çalışıp, mesleki bilgilendirme ve kariyer planlama konularında öğrencilerle bireysel görüşmeler ve genel toplantılar yapar, üniversitelere geziler düzenleyerek bu okulları öğrencilere tanıtmaya çalışır</w:t>
      </w:r>
    </w:p>
    <w:p w14:paraId="63107A60" w14:textId="77777777" w:rsidR="002F2137" w:rsidRPr="000F2C15" w:rsidRDefault="002F2137" w:rsidP="002F2137">
      <w:pPr>
        <w:spacing w:line="360" w:lineRule="auto"/>
        <w:rPr>
          <w:rFonts w:ascii="Times New Roman" w:hAnsi="Times New Roman" w:cs="Times New Roman"/>
          <w:color w:val="00B0F0"/>
          <w:sz w:val="22"/>
          <w:szCs w:val="22"/>
        </w:rPr>
      </w:pPr>
      <w:r w:rsidRPr="000F2C15">
        <w:rPr>
          <w:rFonts w:ascii="Times New Roman" w:eastAsia="Times New Roman" w:hAnsi="Times New Roman" w:cs="Times New Roman"/>
          <w:color w:val="444E5E"/>
          <w:sz w:val="22"/>
          <w:szCs w:val="22"/>
          <w:lang w:eastAsia="tr-TR"/>
        </w:rPr>
        <w:t>Robert Kolej 2019​ mezunlarının üniversitelere dağılımını incelemek için lütfen Eğitim/Öğretim sekmesinde bulunan </w:t>
      </w:r>
      <w:hyperlink r:id="rId13" w:tgtFrame="_blank" w:history="1">
        <w:r w:rsidRPr="000F2C15">
          <w:rPr>
            <w:rFonts w:ascii="Times New Roman" w:eastAsia="Times New Roman" w:hAnsi="Times New Roman" w:cs="Times New Roman"/>
            <w:color w:val="001434"/>
            <w:sz w:val="22"/>
            <w:szCs w:val="22"/>
            <w:u w:val="single"/>
            <w:lang w:eastAsia="tr-TR"/>
          </w:rPr>
          <w:t>Üniversite Sonuçları</w:t>
        </w:r>
      </w:hyperlink>
      <w:r w:rsidRPr="000F2C15">
        <w:rPr>
          <w:rFonts w:ascii="Times New Roman" w:eastAsia="Times New Roman" w:hAnsi="Times New Roman" w:cs="Times New Roman"/>
          <w:color w:val="444E5E"/>
          <w:sz w:val="22"/>
          <w:szCs w:val="22"/>
          <w:lang w:eastAsia="tr-TR"/>
        </w:rPr>
        <w:t> sayfalarını ziyaret ediniz</w:t>
      </w:r>
    </w:p>
    <w:p w14:paraId="0A3398D5" w14:textId="77777777" w:rsidR="002F2137" w:rsidRPr="000F2C15" w:rsidRDefault="002F2137" w:rsidP="002F2137">
      <w:pPr>
        <w:spacing w:line="360" w:lineRule="auto"/>
        <w:rPr>
          <w:rFonts w:ascii="Times New Roman" w:hAnsi="Times New Roman" w:cs="Times New Roman"/>
          <w:color w:val="00B0F0"/>
          <w:sz w:val="22"/>
          <w:szCs w:val="22"/>
        </w:rPr>
      </w:pPr>
    </w:p>
    <w:p w14:paraId="787AE2B1" w14:textId="77777777" w:rsidR="002F2137" w:rsidRPr="000F2C15" w:rsidRDefault="002F2137" w:rsidP="002F2137">
      <w:pPr>
        <w:spacing w:line="360" w:lineRule="auto"/>
        <w:rPr>
          <w:rFonts w:ascii="Times New Roman" w:hAnsi="Times New Roman" w:cs="Times New Roman"/>
          <w:color w:val="00B0F0"/>
          <w:sz w:val="22"/>
          <w:szCs w:val="22"/>
        </w:rPr>
      </w:pPr>
      <w:r w:rsidRPr="000F2C15">
        <w:rPr>
          <w:rFonts w:ascii="Times New Roman" w:eastAsia="Times New Roman" w:hAnsi="Times New Roman" w:cs="Times New Roman"/>
          <w:color w:val="00B0F0"/>
          <w:sz w:val="22"/>
          <w:szCs w:val="22"/>
          <w:lang w:eastAsia="tr-TR"/>
        </w:rPr>
        <w:t>İngilizce hazırlık senesi zorunlu mu?</w:t>
      </w:r>
    </w:p>
    <w:p w14:paraId="1D578CCD" w14:textId="77777777" w:rsidR="002F2137" w:rsidRPr="000F2C15" w:rsidRDefault="002F2137" w:rsidP="002F2137">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 xml:space="preserve">Kurum yönetmeliğimiz gereği, Robert Kolej'de bütün öğrenciler hazırlık sınıfını okumak zorundadırlar. Bu sınıfta amaç onlara sadece İngilizce öğretmek değil, aynı zamanda Robert Kolej öğrencilerinden beklenen gerek </w:t>
      </w:r>
      <w:proofErr w:type="gramStart"/>
      <w:r w:rsidRPr="000F2C15">
        <w:rPr>
          <w:rFonts w:ascii="Times New Roman" w:eastAsia="Times New Roman" w:hAnsi="Times New Roman" w:cs="Times New Roman"/>
          <w:color w:val="444E5E"/>
          <w:sz w:val="22"/>
          <w:szCs w:val="22"/>
          <w:lang w:eastAsia="tr-TR"/>
        </w:rPr>
        <w:t>öğretim,</w:t>
      </w:r>
      <w:proofErr w:type="gramEnd"/>
      <w:r w:rsidRPr="000F2C15">
        <w:rPr>
          <w:rFonts w:ascii="Times New Roman" w:eastAsia="Times New Roman" w:hAnsi="Times New Roman" w:cs="Times New Roman"/>
          <w:color w:val="444E5E"/>
          <w:sz w:val="22"/>
          <w:szCs w:val="22"/>
          <w:lang w:eastAsia="tr-TR"/>
        </w:rPr>
        <w:t xml:space="preserve"> gerekse davranış hedeflerini kazandırmak olduğundan hazırlık sınıfını okumak büyük bir önem taşımaktadır</w:t>
      </w:r>
    </w:p>
    <w:p w14:paraId="42C1488C" w14:textId="77777777" w:rsidR="002F2137" w:rsidRPr="000F2C15" w:rsidRDefault="002F2137" w:rsidP="002F2137">
      <w:pPr>
        <w:spacing w:line="360" w:lineRule="auto"/>
        <w:rPr>
          <w:rFonts w:ascii="Times New Roman" w:eastAsia="Times New Roman" w:hAnsi="Times New Roman" w:cs="Times New Roman"/>
          <w:color w:val="7E0C1E"/>
          <w:sz w:val="22"/>
          <w:szCs w:val="22"/>
          <w:lang w:eastAsia="tr-TR"/>
        </w:rPr>
      </w:pPr>
    </w:p>
    <w:p w14:paraId="0C0905EB" w14:textId="77777777" w:rsidR="002F2137" w:rsidRPr="000F2C15" w:rsidRDefault="002F2137" w:rsidP="002F2137">
      <w:pPr>
        <w:spacing w:line="360" w:lineRule="auto"/>
        <w:rPr>
          <w:rFonts w:ascii="Times New Roman" w:hAnsi="Times New Roman" w:cs="Times New Roman"/>
          <w:color w:val="00B0F0"/>
          <w:sz w:val="22"/>
          <w:szCs w:val="22"/>
        </w:rPr>
      </w:pPr>
      <w:r w:rsidRPr="000F2C15">
        <w:rPr>
          <w:rFonts w:ascii="Times New Roman" w:eastAsia="Times New Roman" w:hAnsi="Times New Roman" w:cs="Times New Roman"/>
          <w:color w:val="00B0F0"/>
          <w:sz w:val="22"/>
          <w:szCs w:val="22"/>
          <w:lang w:eastAsia="tr-TR"/>
        </w:rPr>
        <w:t>Mali yardım koşulları nelerdir?</w:t>
      </w:r>
    </w:p>
    <w:p w14:paraId="5134C0CB" w14:textId="77777777" w:rsidR="002F2137" w:rsidRPr="000F2C15" w:rsidRDefault="002F2137" w:rsidP="002F2137">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 xml:space="preserve">Robert Kolej'de yalnızca ihtiyaca yönelik burs verilmekte, başarıya dayalı burs sistemi bulunmamaktadır. Kayıt sırasında başvurular değerlendirilerek, burs bütçesinin elverdiği ölçüde belirli sayıda öğrenciye tam veya kısmi mali destek sağlanmaktadır. Şu anda öğrencilerimizin </w:t>
      </w:r>
      <w:proofErr w:type="gramStart"/>
      <w:r w:rsidRPr="000F2C15">
        <w:rPr>
          <w:rFonts w:ascii="Times New Roman" w:eastAsia="Times New Roman" w:hAnsi="Times New Roman" w:cs="Times New Roman"/>
          <w:color w:val="444E5E"/>
          <w:sz w:val="22"/>
          <w:szCs w:val="22"/>
          <w:lang w:eastAsia="tr-TR"/>
        </w:rPr>
        <w:t>%26</w:t>
      </w:r>
      <w:proofErr w:type="gramEnd"/>
      <w:r w:rsidRPr="000F2C15">
        <w:rPr>
          <w:rFonts w:ascii="Times New Roman" w:eastAsia="Times New Roman" w:hAnsi="Times New Roman" w:cs="Times New Roman"/>
          <w:color w:val="444E5E"/>
          <w:sz w:val="22"/>
          <w:szCs w:val="22"/>
          <w:lang w:eastAsia="tr-TR"/>
        </w:rPr>
        <w:t>'sı burslu okumaktadır. Her dört öğrenciden biri tam veya kısmi olarak mali destek almaktadır</w:t>
      </w:r>
    </w:p>
    <w:p w14:paraId="6FD4FCF7" w14:textId="77777777" w:rsidR="002F2137" w:rsidRPr="000F2C15" w:rsidRDefault="002F2137" w:rsidP="002F2137">
      <w:pPr>
        <w:spacing w:line="360" w:lineRule="auto"/>
        <w:rPr>
          <w:rFonts w:ascii="Times New Roman" w:hAnsi="Times New Roman" w:cs="Times New Roman"/>
          <w:color w:val="00B0F0"/>
          <w:sz w:val="22"/>
          <w:szCs w:val="22"/>
        </w:rPr>
      </w:pPr>
    </w:p>
    <w:p w14:paraId="58F98C09" w14:textId="77777777" w:rsidR="002F2137" w:rsidRPr="000F2C15" w:rsidRDefault="002F2137" w:rsidP="002F2137">
      <w:pPr>
        <w:spacing w:line="360" w:lineRule="auto"/>
        <w:rPr>
          <w:rFonts w:ascii="Times New Roman" w:hAnsi="Times New Roman" w:cs="Times New Roman"/>
          <w:color w:val="00B0F0"/>
          <w:sz w:val="22"/>
          <w:szCs w:val="22"/>
        </w:rPr>
      </w:pPr>
      <w:r w:rsidRPr="000F2C15">
        <w:rPr>
          <w:rFonts w:ascii="Times New Roman" w:hAnsi="Times New Roman" w:cs="Times New Roman"/>
          <w:color w:val="00B0F0"/>
          <w:sz w:val="22"/>
          <w:szCs w:val="22"/>
        </w:rPr>
        <w:t>Robert Kolej burs veriyor mu? Mali yardım koşulları nelerdir?</w:t>
      </w:r>
    </w:p>
    <w:p w14:paraId="787E1C4B" w14:textId="77777777" w:rsidR="002F2137" w:rsidRPr="000F2C15" w:rsidRDefault="002F2137" w:rsidP="002F2137">
      <w:pPr>
        <w:spacing w:line="360" w:lineRule="auto"/>
        <w:rPr>
          <w:rFonts w:ascii="Times New Roman" w:hAnsi="Times New Roman" w:cs="Times New Roman"/>
          <w:color w:val="00B0F0"/>
          <w:sz w:val="22"/>
          <w:szCs w:val="22"/>
        </w:rPr>
      </w:pPr>
      <w:r w:rsidRPr="000F2C15">
        <w:rPr>
          <w:color w:val="444444"/>
          <w:sz w:val="22"/>
          <w:szCs w:val="22"/>
        </w:rPr>
        <w:t>Robert Kolej'de yalnızca ihtiyaca yönelik burs verilmekte, başarıya dayalı burs sistemi bulunmamaktadır</w:t>
      </w:r>
    </w:p>
    <w:p w14:paraId="19106016" w14:textId="77777777" w:rsidR="002F2137" w:rsidRPr="000F2C15" w:rsidRDefault="002F2137" w:rsidP="002F2137">
      <w:pPr>
        <w:spacing w:line="360" w:lineRule="auto"/>
        <w:rPr>
          <w:rFonts w:ascii="Times New Roman" w:hAnsi="Times New Roman" w:cs="Times New Roman"/>
          <w:color w:val="00B0F0"/>
          <w:sz w:val="22"/>
          <w:szCs w:val="22"/>
        </w:rPr>
      </w:pPr>
      <w:r w:rsidRPr="000F2C15">
        <w:rPr>
          <w:color w:val="444444"/>
          <w:sz w:val="22"/>
          <w:szCs w:val="22"/>
        </w:rPr>
        <w:t>Yaklaşık olarak her 4 öğrenciden 1'i burs kısmi veya tam burs almaktadır</w:t>
      </w:r>
    </w:p>
    <w:p w14:paraId="2442E2C4" w14:textId="77777777" w:rsidR="002F2137" w:rsidRPr="000F2C15" w:rsidRDefault="002F2137" w:rsidP="002F2137">
      <w:pPr>
        <w:spacing w:line="360" w:lineRule="auto"/>
        <w:rPr>
          <w:rFonts w:ascii="Times New Roman" w:hAnsi="Times New Roman" w:cs="Times New Roman"/>
          <w:color w:val="00B0F0"/>
          <w:sz w:val="22"/>
          <w:szCs w:val="22"/>
        </w:rPr>
      </w:pPr>
      <w:r w:rsidRPr="000F2C15">
        <w:rPr>
          <w:color w:val="444444"/>
          <w:sz w:val="22"/>
          <w:szCs w:val="22"/>
        </w:rPr>
        <w:t>2021-2022 eğitim yılında, mezunların ve destekçilerin bağışları sayesinde, 55 farklı şehirden gelen 1042 öğrencinin 273’üne ihtiyaç bazlı burs sağlanmıştır</w:t>
      </w:r>
    </w:p>
    <w:p w14:paraId="35024A94" w14:textId="77777777" w:rsidR="002F2137" w:rsidRPr="000F2C15" w:rsidRDefault="002F2137" w:rsidP="002F2137">
      <w:pPr>
        <w:spacing w:line="360" w:lineRule="auto"/>
        <w:rPr>
          <w:rFonts w:ascii="Times New Roman" w:hAnsi="Times New Roman" w:cs="Times New Roman"/>
          <w:color w:val="00B0F0"/>
          <w:sz w:val="22"/>
          <w:szCs w:val="22"/>
        </w:rPr>
      </w:pPr>
    </w:p>
    <w:p w14:paraId="33F3CD48" w14:textId="77777777" w:rsidR="002F2137" w:rsidRPr="000F2C15" w:rsidRDefault="002F2137" w:rsidP="002F2137">
      <w:pPr>
        <w:spacing w:line="360" w:lineRule="auto"/>
        <w:rPr>
          <w:rFonts w:ascii="Times New Roman" w:hAnsi="Times New Roman" w:cs="Times New Roman"/>
          <w:color w:val="00B0F0"/>
          <w:sz w:val="22"/>
          <w:szCs w:val="22"/>
        </w:rPr>
      </w:pPr>
      <w:r w:rsidRPr="000F2C15">
        <w:rPr>
          <w:rFonts w:ascii="Times New Roman" w:hAnsi="Times New Roman" w:cs="Times New Roman"/>
          <w:color w:val="00B0F0"/>
          <w:sz w:val="22"/>
          <w:szCs w:val="22"/>
        </w:rPr>
        <w:t>2021-2022 Bursluluk Oranları ve Öğrenci Sayısı?</w:t>
      </w:r>
    </w:p>
    <w:p w14:paraId="2B1721DE" w14:textId="77777777" w:rsidR="002F2137" w:rsidRPr="000F2C15" w:rsidRDefault="002F2137" w:rsidP="002F2137">
      <w:pPr>
        <w:spacing w:line="360" w:lineRule="auto"/>
        <w:rPr>
          <w:rFonts w:ascii="Times New Roman" w:hAnsi="Times New Roman" w:cs="Times New Roman"/>
          <w:color w:val="444E5E"/>
          <w:sz w:val="22"/>
          <w:szCs w:val="22"/>
        </w:rPr>
      </w:pPr>
      <w:r w:rsidRPr="000F2C15">
        <w:rPr>
          <w:rFonts w:ascii="Times New Roman" w:hAnsi="Times New Roman" w:cs="Times New Roman"/>
          <w:color w:val="444E5E"/>
          <w:sz w:val="22"/>
          <w:szCs w:val="22"/>
        </w:rPr>
        <w:t xml:space="preserve">103 </w:t>
      </w:r>
      <w:proofErr w:type="gramStart"/>
      <w:r w:rsidRPr="000F2C15">
        <w:rPr>
          <w:rFonts w:ascii="Times New Roman" w:hAnsi="Times New Roman" w:cs="Times New Roman"/>
          <w:color w:val="444E5E"/>
          <w:sz w:val="22"/>
          <w:szCs w:val="22"/>
        </w:rPr>
        <w:t>%100</w:t>
      </w:r>
      <w:proofErr w:type="gramEnd"/>
    </w:p>
    <w:p w14:paraId="317B0BE7" w14:textId="77777777" w:rsidR="002F2137" w:rsidRPr="000F2C15" w:rsidRDefault="002F2137" w:rsidP="002F2137">
      <w:pPr>
        <w:spacing w:line="360" w:lineRule="auto"/>
        <w:rPr>
          <w:rFonts w:ascii="Times New Roman" w:hAnsi="Times New Roman" w:cs="Times New Roman"/>
          <w:color w:val="444E5E"/>
          <w:sz w:val="22"/>
          <w:szCs w:val="22"/>
        </w:rPr>
      </w:pPr>
      <w:r w:rsidRPr="000F2C15">
        <w:rPr>
          <w:rFonts w:ascii="Times New Roman" w:hAnsi="Times New Roman" w:cs="Times New Roman"/>
          <w:color w:val="444E5E"/>
          <w:sz w:val="22"/>
          <w:szCs w:val="22"/>
        </w:rPr>
        <w:t xml:space="preserve">63 </w:t>
      </w:r>
      <w:proofErr w:type="gramStart"/>
      <w:r w:rsidRPr="000F2C15">
        <w:rPr>
          <w:rFonts w:ascii="Times New Roman" w:hAnsi="Times New Roman" w:cs="Times New Roman"/>
          <w:color w:val="444E5E"/>
          <w:sz w:val="22"/>
          <w:szCs w:val="22"/>
        </w:rPr>
        <w:t>%85</w:t>
      </w:r>
      <w:proofErr w:type="gramEnd"/>
      <w:r w:rsidRPr="000F2C15">
        <w:rPr>
          <w:rFonts w:ascii="Times New Roman" w:hAnsi="Times New Roman" w:cs="Times New Roman"/>
          <w:color w:val="444E5E"/>
          <w:sz w:val="22"/>
          <w:szCs w:val="22"/>
        </w:rPr>
        <w:t xml:space="preserve"> </w:t>
      </w:r>
    </w:p>
    <w:p w14:paraId="588476FB" w14:textId="77777777" w:rsidR="002F2137" w:rsidRPr="000F2C15" w:rsidRDefault="002F2137" w:rsidP="002F2137">
      <w:pPr>
        <w:spacing w:line="360" w:lineRule="auto"/>
        <w:rPr>
          <w:rFonts w:ascii="Times New Roman" w:hAnsi="Times New Roman" w:cs="Times New Roman"/>
          <w:color w:val="444E5E"/>
          <w:sz w:val="22"/>
          <w:szCs w:val="22"/>
        </w:rPr>
      </w:pPr>
      <w:r w:rsidRPr="000F2C15">
        <w:rPr>
          <w:rFonts w:ascii="Times New Roman" w:hAnsi="Times New Roman" w:cs="Times New Roman"/>
          <w:color w:val="444E5E"/>
          <w:sz w:val="22"/>
          <w:szCs w:val="22"/>
        </w:rPr>
        <w:t xml:space="preserve">43 </w:t>
      </w:r>
      <w:proofErr w:type="gramStart"/>
      <w:r w:rsidRPr="000F2C15">
        <w:rPr>
          <w:rFonts w:ascii="Times New Roman" w:hAnsi="Times New Roman" w:cs="Times New Roman"/>
          <w:color w:val="444E5E"/>
          <w:sz w:val="22"/>
          <w:szCs w:val="22"/>
        </w:rPr>
        <w:t>%75</w:t>
      </w:r>
      <w:proofErr w:type="gramEnd"/>
    </w:p>
    <w:p w14:paraId="6CD561C2" w14:textId="77777777" w:rsidR="002F2137" w:rsidRPr="000F2C15" w:rsidRDefault="002F2137" w:rsidP="002F2137">
      <w:pPr>
        <w:spacing w:line="360" w:lineRule="auto"/>
        <w:rPr>
          <w:rFonts w:ascii="Times New Roman" w:hAnsi="Times New Roman" w:cs="Times New Roman"/>
          <w:color w:val="444E5E"/>
          <w:sz w:val="22"/>
          <w:szCs w:val="22"/>
        </w:rPr>
      </w:pPr>
      <w:r w:rsidRPr="000F2C15">
        <w:rPr>
          <w:rFonts w:ascii="Times New Roman" w:hAnsi="Times New Roman" w:cs="Times New Roman"/>
          <w:color w:val="444E5E"/>
          <w:sz w:val="22"/>
          <w:szCs w:val="22"/>
        </w:rPr>
        <w:t xml:space="preserve">38 </w:t>
      </w:r>
      <w:proofErr w:type="gramStart"/>
      <w:r w:rsidRPr="000F2C15">
        <w:rPr>
          <w:rFonts w:ascii="Times New Roman" w:hAnsi="Times New Roman" w:cs="Times New Roman"/>
          <w:color w:val="444E5E"/>
          <w:sz w:val="22"/>
          <w:szCs w:val="22"/>
        </w:rPr>
        <w:t>%50</w:t>
      </w:r>
      <w:proofErr w:type="gramEnd"/>
    </w:p>
    <w:p w14:paraId="511442DE" w14:textId="77777777" w:rsidR="002F2137" w:rsidRPr="000F2C15" w:rsidRDefault="002F2137" w:rsidP="002F2137">
      <w:pPr>
        <w:spacing w:line="360" w:lineRule="auto"/>
        <w:rPr>
          <w:rFonts w:ascii="Times New Roman" w:hAnsi="Times New Roman" w:cs="Times New Roman"/>
          <w:color w:val="444E5E"/>
          <w:sz w:val="22"/>
          <w:szCs w:val="22"/>
        </w:rPr>
      </w:pPr>
      <w:r w:rsidRPr="000F2C15">
        <w:rPr>
          <w:rFonts w:ascii="Times New Roman" w:hAnsi="Times New Roman" w:cs="Times New Roman"/>
          <w:color w:val="444E5E"/>
          <w:sz w:val="22"/>
          <w:szCs w:val="22"/>
        </w:rPr>
        <w:t xml:space="preserve">27 </w:t>
      </w:r>
      <w:proofErr w:type="gramStart"/>
      <w:r w:rsidRPr="000F2C15">
        <w:rPr>
          <w:rFonts w:ascii="Times New Roman" w:hAnsi="Times New Roman" w:cs="Times New Roman"/>
          <w:color w:val="444E5E"/>
          <w:sz w:val="22"/>
          <w:szCs w:val="22"/>
        </w:rPr>
        <w:t>%25</w:t>
      </w:r>
      <w:proofErr w:type="gramEnd"/>
    </w:p>
    <w:p w14:paraId="11560E00" w14:textId="77777777" w:rsidR="002F2137" w:rsidRPr="000F2C15" w:rsidRDefault="002F2137" w:rsidP="002F2137">
      <w:pPr>
        <w:spacing w:line="360" w:lineRule="auto"/>
        <w:rPr>
          <w:rFonts w:ascii="Times New Roman" w:hAnsi="Times New Roman" w:cs="Times New Roman"/>
          <w:color w:val="00B0F0"/>
          <w:sz w:val="22"/>
          <w:szCs w:val="22"/>
        </w:rPr>
      </w:pPr>
      <w:r w:rsidRPr="000F2C15">
        <w:rPr>
          <w:rFonts w:ascii="Times New Roman" w:hAnsi="Times New Roman" w:cs="Times New Roman"/>
          <w:color w:val="444E5E"/>
          <w:sz w:val="22"/>
          <w:szCs w:val="22"/>
        </w:rPr>
        <w:t>Toplam 274 BURSLU ÖĞRENCİ</w:t>
      </w:r>
    </w:p>
    <w:p w14:paraId="2D63D730" w14:textId="77777777" w:rsidR="002F2137" w:rsidRPr="000F2C15" w:rsidRDefault="002F2137" w:rsidP="002F2137">
      <w:pPr>
        <w:spacing w:line="360" w:lineRule="auto"/>
        <w:rPr>
          <w:rFonts w:ascii="Times New Roman" w:hAnsi="Times New Roman" w:cs="Times New Roman"/>
          <w:color w:val="001434"/>
          <w:sz w:val="22"/>
          <w:szCs w:val="22"/>
        </w:rPr>
      </w:pPr>
    </w:p>
    <w:p w14:paraId="6A432753" w14:textId="77777777" w:rsidR="002F2137" w:rsidRDefault="002F2137" w:rsidP="002F2137">
      <w:pPr>
        <w:spacing w:line="360" w:lineRule="auto"/>
        <w:outlineLvl w:val="4"/>
        <w:rPr>
          <w:rFonts w:ascii="Times New Roman" w:eastAsia="Times New Roman" w:hAnsi="Times New Roman" w:cs="Times New Roman"/>
          <w:color w:val="00B0F0"/>
          <w:sz w:val="22"/>
          <w:szCs w:val="22"/>
          <w:lang w:eastAsia="tr-TR"/>
        </w:rPr>
      </w:pPr>
    </w:p>
    <w:p w14:paraId="2D4881A8" w14:textId="77777777" w:rsidR="002F2137" w:rsidRPr="000F2C15" w:rsidRDefault="002F2137" w:rsidP="002F2137">
      <w:pPr>
        <w:spacing w:line="360" w:lineRule="auto"/>
        <w:outlineLvl w:val="4"/>
        <w:rPr>
          <w:rFonts w:ascii="Times New Roman" w:eastAsia="Times New Roman" w:hAnsi="Times New Roman" w:cs="Times New Roman"/>
          <w:color w:val="00B0F0"/>
          <w:sz w:val="22"/>
          <w:szCs w:val="22"/>
          <w:lang w:eastAsia="tr-TR"/>
        </w:rPr>
      </w:pPr>
      <w:r w:rsidRPr="000F2C15">
        <w:rPr>
          <w:rFonts w:ascii="Times New Roman" w:eastAsia="Times New Roman" w:hAnsi="Times New Roman" w:cs="Times New Roman"/>
          <w:color w:val="00B0F0"/>
          <w:sz w:val="22"/>
          <w:szCs w:val="22"/>
          <w:lang w:eastAsia="tr-TR"/>
        </w:rPr>
        <w:t>Yurt Dışı Üniversite Sonuçları</w:t>
      </w:r>
    </w:p>
    <w:p w14:paraId="51A2D017" w14:textId="77777777" w:rsidR="002F2137" w:rsidRPr="000F2C15" w:rsidRDefault="002F2137" w:rsidP="002F2137">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lastRenderedPageBreak/>
        <w:t>Yurt dışındaki üniversitelerden kabul alan 120 öğrencimizden 109 öğrenci yurt dışı bir üniversitede okuma kararı almıştır. Mali yardıma başvuran 54 öğrenciden 41’i burs/mali yardım hakkı kazanmıştır.</w:t>
      </w:r>
    </w:p>
    <w:p w14:paraId="6E15D5D3" w14:textId="77777777" w:rsidR="002F2137" w:rsidRPr="000F2C15" w:rsidRDefault="002F2137" w:rsidP="002F2137">
      <w:pPr>
        <w:spacing w:line="360" w:lineRule="auto"/>
        <w:rPr>
          <w:rFonts w:ascii="Times New Roman" w:eastAsia="Times New Roman" w:hAnsi="Times New Roman" w:cs="Times New Roman"/>
          <w:color w:val="444E5E"/>
          <w:sz w:val="22"/>
          <w:szCs w:val="22"/>
          <w:lang w:eastAsia="tr-TR"/>
        </w:rPr>
      </w:pPr>
    </w:p>
    <w:p w14:paraId="56B8E6D4" w14:textId="77777777" w:rsidR="002F2137" w:rsidRDefault="002F2137" w:rsidP="002F2137">
      <w:pPr>
        <w:spacing w:line="360" w:lineRule="auto"/>
        <w:outlineLvl w:val="4"/>
        <w:rPr>
          <w:rFonts w:ascii="Times New Roman" w:eastAsia="Times New Roman" w:hAnsi="Times New Roman" w:cs="Times New Roman"/>
          <w:color w:val="00B0F0"/>
          <w:sz w:val="22"/>
          <w:szCs w:val="22"/>
          <w:lang w:eastAsia="tr-TR"/>
        </w:rPr>
      </w:pPr>
    </w:p>
    <w:p w14:paraId="0E7C3181" w14:textId="77777777" w:rsidR="002F2137" w:rsidRDefault="002F2137" w:rsidP="002F2137">
      <w:pPr>
        <w:spacing w:line="360" w:lineRule="auto"/>
        <w:outlineLvl w:val="4"/>
        <w:rPr>
          <w:rFonts w:ascii="Times New Roman" w:eastAsia="Times New Roman" w:hAnsi="Times New Roman" w:cs="Times New Roman"/>
          <w:color w:val="00B0F0"/>
          <w:sz w:val="22"/>
          <w:szCs w:val="22"/>
          <w:lang w:eastAsia="tr-TR"/>
        </w:rPr>
      </w:pPr>
      <w:r w:rsidRPr="000F2C15">
        <w:rPr>
          <w:rFonts w:ascii="Times New Roman" w:eastAsia="Times New Roman" w:hAnsi="Times New Roman" w:cs="Times New Roman"/>
          <w:noProof/>
          <w:color w:val="0000FF"/>
          <w:sz w:val="22"/>
          <w:szCs w:val="22"/>
          <w:lang w:eastAsia="tr-TR"/>
        </w:rPr>
        <w:drawing>
          <wp:inline distT="0" distB="0" distL="0" distR="0" wp14:anchorId="3962543A" wp14:editId="0C45F836">
            <wp:extent cx="6562286" cy="4498837"/>
            <wp:effectExtent l="0" t="0" r="3810" b="0"/>
            <wp:docPr id="30" name="Resim 30" descr="Yurt Dışı Üniversite Sonuçları">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urt Dışı Üniversite Sonuçları">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0124" cy="4545344"/>
                    </a:xfrm>
                    <a:prstGeom prst="rect">
                      <a:avLst/>
                    </a:prstGeom>
                    <a:noFill/>
                    <a:ln>
                      <a:noFill/>
                    </a:ln>
                  </pic:spPr>
                </pic:pic>
              </a:graphicData>
            </a:graphic>
          </wp:inline>
        </w:drawing>
      </w:r>
    </w:p>
    <w:p w14:paraId="512CBEBA" w14:textId="77777777" w:rsidR="002F2137" w:rsidRDefault="002F2137" w:rsidP="002F2137">
      <w:pPr>
        <w:spacing w:line="360" w:lineRule="auto"/>
        <w:outlineLvl w:val="4"/>
        <w:rPr>
          <w:rFonts w:ascii="Times New Roman" w:eastAsia="Times New Roman" w:hAnsi="Times New Roman" w:cs="Times New Roman"/>
          <w:color w:val="00B0F0"/>
          <w:sz w:val="22"/>
          <w:szCs w:val="22"/>
          <w:lang w:eastAsia="tr-TR"/>
        </w:rPr>
      </w:pPr>
    </w:p>
    <w:p w14:paraId="3C9DC69A" w14:textId="77777777" w:rsidR="002F2137" w:rsidRDefault="002F2137" w:rsidP="002F2137">
      <w:pPr>
        <w:spacing w:line="360" w:lineRule="auto"/>
        <w:outlineLvl w:val="4"/>
        <w:rPr>
          <w:rFonts w:ascii="Times New Roman" w:eastAsia="Times New Roman" w:hAnsi="Times New Roman" w:cs="Times New Roman"/>
          <w:color w:val="00B0F0"/>
          <w:sz w:val="22"/>
          <w:szCs w:val="22"/>
          <w:lang w:eastAsia="tr-TR"/>
        </w:rPr>
      </w:pPr>
    </w:p>
    <w:p w14:paraId="0BD8E468" w14:textId="77777777" w:rsidR="002F2137" w:rsidRPr="000F2C15" w:rsidRDefault="002F2137" w:rsidP="002F2137">
      <w:pPr>
        <w:spacing w:line="360" w:lineRule="auto"/>
        <w:outlineLvl w:val="4"/>
        <w:rPr>
          <w:rFonts w:ascii="Times New Roman" w:eastAsia="Times New Roman" w:hAnsi="Times New Roman" w:cs="Times New Roman"/>
          <w:color w:val="7E0C1E"/>
          <w:sz w:val="22"/>
          <w:szCs w:val="22"/>
          <w:lang w:eastAsia="tr-TR"/>
        </w:rPr>
      </w:pPr>
      <w:r w:rsidRPr="000F2C15">
        <w:rPr>
          <w:rFonts w:ascii="Times New Roman" w:eastAsia="Times New Roman" w:hAnsi="Times New Roman" w:cs="Times New Roman"/>
          <w:color w:val="00B0F0"/>
          <w:sz w:val="22"/>
          <w:szCs w:val="22"/>
          <w:lang w:eastAsia="tr-TR"/>
        </w:rPr>
        <w:t>Yurt İçi Üniversite Sonuçları</w:t>
      </w:r>
      <w:r w:rsidRPr="000F2C15">
        <w:rPr>
          <w:rFonts w:ascii="Times New Roman" w:eastAsia="Times New Roman" w:hAnsi="Times New Roman" w:cs="Times New Roman"/>
          <w:color w:val="7E0C1E"/>
          <w:sz w:val="22"/>
          <w:szCs w:val="22"/>
          <w:lang w:eastAsia="tr-TR"/>
        </w:rPr>
        <w:t>​</w:t>
      </w:r>
    </w:p>
    <w:p w14:paraId="1ABF10D2" w14:textId="77777777" w:rsidR="002F2137" w:rsidRPr="000F2C15" w:rsidRDefault="002F2137" w:rsidP="002F2137">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 xml:space="preserve">2021 yılında Özel Amerikan Robert Lisesi’nden mezun olan 201 öğrencimizin </w:t>
      </w:r>
      <w:proofErr w:type="gramStart"/>
      <w:r w:rsidRPr="000F2C15">
        <w:rPr>
          <w:rFonts w:ascii="Times New Roman" w:eastAsia="Times New Roman" w:hAnsi="Times New Roman" w:cs="Times New Roman"/>
          <w:color w:val="444E5E"/>
          <w:sz w:val="22"/>
          <w:szCs w:val="22"/>
          <w:lang w:eastAsia="tr-TR"/>
        </w:rPr>
        <w:t>%46</w:t>
      </w:r>
      <w:proofErr w:type="gramEnd"/>
      <w:r w:rsidRPr="000F2C15">
        <w:rPr>
          <w:rFonts w:ascii="Times New Roman" w:eastAsia="Times New Roman" w:hAnsi="Times New Roman" w:cs="Times New Roman"/>
          <w:color w:val="444E5E"/>
          <w:sz w:val="22"/>
          <w:szCs w:val="22"/>
          <w:lang w:eastAsia="tr-TR"/>
        </w:rPr>
        <w:t xml:space="preserve">’sı yüksek öğrenimlerini Türkiye’de, %54’ü yurtdışında tamamlama kararı almışlardır. 2021 </w:t>
      </w:r>
      <w:proofErr w:type="spellStart"/>
      <w:r w:rsidRPr="000F2C15">
        <w:rPr>
          <w:rFonts w:ascii="Times New Roman" w:eastAsia="Times New Roman" w:hAnsi="Times New Roman" w:cs="Times New Roman"/>
          <w:color w:val="444E5E"/>
          <w:sz w:val="22"/>
          <w:szCs w:val="22"/>
          <w:lang w:eastAsia="tr-TR"/>
        </w:rPr>
        <w:t>YKS’ye</w:t>
      </w:r>
      <w:proofErr w:type="spellEnd"/>
      <w:r w:rsidRPr="000F2C15">
        <w:rPr>
          <w:rFonts w:ascii="Times New Roman" w:eastAsia="Times New Roman" w:hAnsi="Times New Roman" w:cs="Times New Roman"/>
          <w:color w:val="444E5E"/>
          <w:sz w:val="22"/>
          <w:szCs w:val="22"/>
          <w:lang w:eastAsia="tr-TR"/>
        </w:rPr>
        <w:t xml:space="preserve"> giren öğrencilerimizden 99’u tercih yaparak, bir üniversiteye yerleşme haklarını kullanmışlardır.</w:t>
      </w:r>
    </w:p>
    <w:p w14:paraId="2EF5141E" w14:textId="77777777" w:rsidR="002F2137" w:rsidRPr="000F2C15" w:rsidRDefault="002F2137" w:rsidP="002F2137">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Bu öğrencilerimizin 25’i aynı zamanda yurt dışı üniversitelerden de kabul almıştır.</w:t>
      </w:r>
    </w:p>
    <w:p w14:paraId="0B1195D9" w14:textId="77777777" w:rsidR="002F2137" w:rsidRPr="000F2C15" w:rsidRDefault="002F2137" w:rsidP="002F2137">
      <w:pPr>
        <w:spacing w:line="360" w:lineRule="auto"/>
        <w:rPr>
          <w:rFonts w:ascii="Times New Roman" w:eastAsia="Times New Roman" w:hAnsi="Times New Roman" w:cs="Times New Roman"/>
          <w:color w:val="444E5E"/>
          <w:sz w:val="22"/>
          <w:szCs w:val="22"/>
          <w:lang w:eastAsia="tr-TR"/>
        </w:rPr>
      </w:pPr>
      <w:r w:rsidRPr="000F2C15">
        <w:rPr>
          <w:rFonts w:ascii="Times New Roman" w:eastAsia="Times New Roman" w:hAnsi="Times New Roman" w:cs="Times New Roman"/>
          <w:color w:val="444E5E"/>
          <w:sz w:val="22"/>
          <w:szCs w:val="22"/>
          <w:lang w:eastAsia="tr-TR"/>
        </w:rPr>
        <w:t>Türkiye’de üniversiteye yerleşen öğrencilerimizin 50’si vakıf üniversitelerine, 49’u devlet üniversitelerine yerleşmişledir. Vakıf üniversitelerine yerleşen öğrencilerin 32’si burslu olarak eğitim almaya hak kazanmışlardır. </w:t>
      </w:r>
    </w:p>
    <w:p w14:paraId="3CAE5C3B" w14:textId="77777777" w:rsidR="002F2137" w:rsidRPr="000F2C15" w:rsidRDefault="002F2137" w:rsidP="002F2137">
      <w:pPr>
        <w:spacing w:line="360" w:lineRule="auto"/>
        <w:rPr>
          <w:rFonts w:ascii="Times New Roman" w:eastAsia="Times New Roman" w:hAnsi="Times New Roman" w:cs="Times New Roman"/>
          <w:color w:val="444E5E"/>
          <w:sz w:val="22"/>
          <w:szCs w:val="22"/>
          <w:lang w:eastAsia="tr-TR"/>
        </w:rPr>
      </w:pPr>
    </w:p>
    <w:p w14:paraId="08151855" w14:textId="77777777" w:rsidR="002F2137" w:rsidRPr="000F2C15" w:rsidRDefault="002F2137" w:rsidP="002F2137">
      <w:pPr>
        <w:spacing w:line="360" w:lineRule="auto"/>
        <w:rPr>
          <w:rFonts w:ascii="Times New Roman" w:eastAsia="Times New Roman" w:hAnsi="Times New Roman" w:cs="Times New Roman"/>
          <w:color w:val="000000"/>
          <w:sz w:val="22"/>
          <w:szCs w:val="22"/>
          <w:lang w:eastAsia="tr-TR"/>
        </w:rPr>
      </w:pPr>
      <w:r w:rsidRPr="000F2C15">
        <w:rPr>
          <w:rFonts w:ascii="Times New Roman" w:eastAsia="Times New Roman" w:hAnsi="Times New Roman" w:cs="Times New Roman"/>
          <w:noProof/>
          <w:color w:val="0000FF"/>
          <w:sz w:val="22"/>
          <w:szCs w:val="22"/>
          <w:lang w:eastAsia="tr-TR"/>
        </w:rPr>
        <w:lastRenderedPageBreak/>
        <w:drawing>
          <wp:inline distT="0" distB="0" distL="0" distR="0" wp14:anchorId="734FD980" wp14:editId="5957F1F1">
            <wp:extent cx="6670040" cy="4240696"/>
            <wp:effectExtent l="0" t="0" r="0" b="1270"/>
            <wp:docPr id="31" name="Resim 31" descr="Yurt İçi Üniversite Sonuçları​">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urt İçi Üniversite Sonuçları​">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92948" cy="4318839"/>
                    </a:xfrm>
                    <a:prstGeom prst="rect">
                      <a:avLst/>
                    </a:prstGeom>
                    <a:noFill/>
                    <a:ln>
                      <a:noFill/>
                    </a:ln>
                  </pic:spPr>
                </pic:pic>
              </a:graphicData>
            </a:graphic>
          </wp:inline>
        </w:drawing>
      </w:r>
    </w:p>
    <w:p w14:paraId="2C5320A3" w14:textId="77777777" w:rsidR="002F2137" w:rsidRPr="000F2C15" w:rsidRDefault="002F2137" w:rsidP="002F2137">
      <w:pPr>
        <w:spacing w:line="360" w:lineRule="auto"/>
        <w:rPr>
          <w:rFonts w:ascii="Times New Roman" w:hAnsi="Times New Roman" w:cs="Times New Roman"/>
          <w:sz w:val="22"/>
          <w:szCs w:val="22"/>
        </w:rPr>
      </w:pPr>
    </w:p>
    <w:p w14:paraId="0C17EA0E" w14:textId="77777777" w:rsidR="002F2137" w:rsidRPr="000F2C15" w:rsidRDefault="002F2137" w:rsidP="002F2137">
      <w:pPr>
        <w:spacing w:line="360" w:lineRule="auto"/>
        <w:rPr>
          <w:rFonts w:ascii="Times New Roman" w:hAnsi="Times New Roman" w:cs="Times New Roman"/>
          <w:sz w:val="22"/>
          <w:szCs w:val="22"/>
        </w:rPr>
      </w:pPr>
    </w:p>
    <w:p w14:paraId="0C7AD097" w14:textId="77777777" w:rsidR="002F2137" w:rsidRDefault="002F2137" w:rsidP="002F2137">
      <w:pPr>
        <w:spacing w:line="360" w:lineRule="auto"/>
        <w:rPr>
          <w:rFonts w:ascii="Times New Roman" w:hAnsi="Times New Roman" w:cs="Times New Roman"/>
          <w:sz w:val="22"/>
          <w:szCs w:val="22"/>
        </w:rPr>
      </w:pPr>
    </w:p>
    <w:p w14:paraId="5EA0D87E" w14:textId="77777777" w:rsidR="002F2137" w:rsidRDefault="002F2137" w:rsidP="002F2137">
      <w:pPr>
        <w:spacing w:line="360" w:lineRule="auto"/>
        <w:rPr>
          <w:rFonts w:ascii="Times New Roman" w:hAnsi="Times New Roman" w:cs="Times New Roman"/>
          <w:sz w:val="22"/>
          <w:szCs w:val="22"/>
        </w:rPr>
      </w:pPr>
    </w:p>
    <w:p w14:paraId="5B9E36FC" w14:textId="77777777" w:rsidR="002F2137" w:rsidRDefault="002F2137" w:rsidP="002F2137">
      <w:pPr>
        <w:spacing w:line="360" w:lineRule="auto"/>
        <w:rPr>
          <w:rFonts w:ascii="Times New Roman" w:hAnsi="Times New Roman" w:cs="Times New Roman"/>
          <w:sz w:val="22"/>
          <w:szCs w:val="22"/>
        </w:rPr>
      </w:pPr>
    </w:p>
    <w:p w14:paraId="5FB039E3" w14:textId="77777777" w:rsidR="002F2137" w:rsidRDefault="002F2137" w:rsidP="002F2137">
      <w:pPr>
        <w:spacing w:line="360" w:lineRule="auto"/>
        <w:rPr>
          <w:rFonts w:ascii="Times New Roman" w:hAnsi="Times New Roman" w:cs="Times New Roman"/>
          <w:sz w:val="22"/>
          <w:szCs w:val="22"/>
        </w:rPr>
      </w:pPr>
    </w:p>
    <w:p w14:paraId="06A9993A" w14:textId="77777777" w:rsidR="002F2137" w:rsidRDefault="002F2137" w:rsidP="002F2137">
      <w:pPr>
        <w:spacing w:line="360" w:lineRule="auto"/>
        <w:rPr>
          <w:rFonts w:ascii="Times New Roman" w:hAnsi="Times New Roman" w:cs="Times New Roman"/>
          <w:sz w:val="22"/>
          <w:szCs w:val="22"/>
        </w:rPr>
      </w:pPr>
    </w:p>
    <w:p w14:paraId="3367FECB" w14:textId="77777777" w:rsidR="002F2137" w:rsidRDefault="002F2137" w:rsidP="002F2137">
      <w:pPr>
        <w:spacing w:line="360" w:lineRule="auto"/>
        <w:rPr>
          <w:rFonts w:ascii="Times New Roman" w:hAnsi="Times New Roman" w:cs="Times New Roman"/>
          <w:sz w:val="22"/>
          <w:szCs w:val="22"/>
        </w:rPr>
      </w:pPr>
    </w:p>
    <w:p w14:paraId="37A6787B" w14:textId="77777777" w:rsidR="002F2137" w:rsidRDefault="002F2137" w:rsidP="002F2137">
      <w:pPr>
        <w:spacing w:line="360" w:lineRule="auto"/>
        <w:rPr>
          <w:rFonts w:ascii="Times New Roman" w:hAnsi="Times New Roman" w:cs="Times New Roman"/>
          <w:sz w:val="22"/>
          <w:szCs w:val="22"/>
        </w:rPr>
      </w:pPr>
    </w:p>
    <w:p w14:paraId="0868CC25" w14:textId="5F9D9E1B" w:rsidR="002F2137" w:rsidRDefault="002F2137" w:rsidP="002F2137">
      <w:pPr>
        <w:spacing w:line="360" w:lineRule="auto"/>
        <w:rPr>
          <w:rFonts w:ascii="Times New Roman" w:hAnsi="Times New Roman" w:cs="Times New Roman"/>
          <w:sz w:val="22"/>
          <w:szCs w:val="22"/>
        </w:rPr>
      </w:pPr>
    </w:p>
    <w:p w14:paraId="3CC7492D" w14:textId="444F153F" w:rsidR="00C646BD" w:rsidRDefault="00C646BD" w:rsidP="002F2137">
      <w:pPr>
        <w:spacing w:line="360" w:lineRule="auto"/>
        <w:rPr>
          <w:rFonts w:ascii="Times New Roman" w:hAnsi="Times New Roman" w:cs="Times New Roman"/>
          <w:sz w:val="22"/>
          <w:szCs w:val="22"/>
        </w:rPr>
      </w:pPr>
    </w:p>
    <w:p w14:paraId="28EED9D2" w14:textId="6E270F26" w:rsidR="00C646BD" w:rsidRDefault="00C646BD" w:rsidP="002F2137">
      <w:pPr>
        <w:spacing w:line="360" w:lineRule="auto"/>
        <w:rPr>
          <w:rFonts w:ascii="Times New Roman" w:hAnsi="Times New Roman" w:cs="Times New Roman"/>
          <w:sz w:val="22"/>
          <w:szCs w:val="22"/>
        </w:rPr>
      </w:pPr>
    </w:p>
    <w:p w14:paraId="6B7D180B" w14:textId="391045EC" w:rsidR="00C646BD" w:rsidRDefault="00C646BD" w:rsidP="002F2137">
      <w:pPr>
        <w:spacing w:line="360" w:lineRule="auto"/>
        <w:rPr>
          <w:rFonts w:ascii="Times New Roman" w:hAnsi="Times New Roman" w:cs="Times New Roman"/>
          <w:sz w:val="22"/>
          <w:szCs w:val="22"/>
        </w:rPr>
      </w:pPr>
    </w:p>
    <w:p w14:paraId="4057462D" w14:textId="6F2C0536" w:rsidR="00C646BD" w:rsidRDefault="00C646BD" w:rsidP="002F2137">
      <w:pPr>
        <w:spacing w:line="360" w:lineRule="auto"/>
        <w:rPr>
          <w:rFonts w:ascii="Times New Roman" w:hAnsi="Times New Roman" w:cs="Times New Roman"/>
          <w:sz w:val="22"/>
          <w:szCs w:val="22"/>
        </w:rPr>
      </w:pPr>
    </w:p>
    <w:p w14:paraId="06D0D2CB" w14:textId="14337810" w:rsidR="00C646BD" w:rsidRDefault="00C646BD" w:rsidP="002F2137">
      <w:pPr>
        <w:spacing w:line="360" w:lineRule="auto"/>
        <w:rPr>
          <w:rFonts w:ascii="Times New Roman" w:hAnsi="Times New Roman" w:cs="Times New Roman"/>
          <w:sz w:val="22"/>
          <w:szCs w:val="22"/>
        </w:rPr>
      </w:pPr>
    </w:p>
    <w:p w14:paraId="1591A7C6" w14:textId="0FDE25FB" w:rsidR="00C646BD" w:rsidRDefault="00C646BD" w:rsidP="002F2137">
      <w:pPr>
        <w:spacing w:line="360" w:lineRule="auto"/>
        <w:rPr>
          <w:rFonts w:ascii="Times New Roman" w:hAnsi="Times New Roman" w:cs="Times New Roman"/>
          <w:sz w:val="22"/>
          <w:szCs w:val="22"/>
        </w:rPr>
      </w:pPr>
    </w:p>
    <w:p w14:paraId="5863D9DC" w14:textId="09A9B84C" w:rsidR="00C646BD" w:rsidRDefault="00C646BD" w:rsidP="002F2137">
      <w:pPr>
        <w:spacing w:line="360" w:lineRule="auto"/>
        <w:rPr>
          <w:rFonts w:ascii="Times New Roman" w:hAnsi="Times New Roman" w:cs="Times New Roman"/>
          <w:sz w:val="22"/>
          <w:szCs w:val="22"/>
        </w:rPr>
      </w:pPr>
    </w:p>
    <w:p w14:paraId="4F0FFA40" w14:textId="33003D65" w:rsidR="00C646BD" w:rsidRDefault="00C646BD" w:rsidP="002F2137">
      <w:pPr>
        <w:spacing w:line="360" w:lineRule="auto"/>
        <w:rPr>
          <w:rFonts w:ascii="Times New Roman" w:hAnsi="Times New Roman" w:cs="Times New Roman"/>
          <w:sz w:val="22"/>
          <w:szCs w:val="22"/>
        </w:rPr>
      </w:pPr>
    </w:p>
    <w:p w14:paraId="2B4024DC" w14:textId="56D2C53E" w:rsidR="00C646BD" w:rsidRDefault="00C646BD" w:rsidP="002F2137">
      <w:pPr>
        <w:spacing w:line="360" w:lineRule="auto"/>
        <w:rPr>
          <w:rFonts w:ascii="Times New Roman" w:hAnsi="Times New Roman" w:cs="Times New Roman"/>
          <w:sz w:val="22"/>
          <w:szCs w:val="22"/>
        </w:rPr>
      </w:pPr>
    </w:p>
    <w:p w14:paraId="6EE5B3A3" w14:textId="7D29656E" w:rsidR="00C646BD" w:rsidRDefault="00C646BD" w:rsidP="002F2137">
      <w:pPr>
        <w:spacing w:line="360" w:lineRule="auto"/>
        <w:rPr>
          <w:rFonts w:ascii="Times New Roman" w:hAnsi="Times New Roman" w:cs="Times New Roman"/>
          <w:sz w:val="22"/>
          <w:szCs w:val="22"/>
        </w:rPr>
      </w:pPr>
    </w:p>
    <w:p w14:paraId="3825187C" w14:textId="022919B4" w:rsidR="00C646BD" w:rsidRDefault="00C646BD" w:rsidP="002F2137">
      <w:pPr>
        <w:spacing w:line="360" w:lineRule="auto"/>
        <w:rPr>
          <w:rFonts w:ascii="Times New Roman" w:hAnsi="Times New Roman" w:cs="Times New Roman"/>
          <w:sz w:val="22"/>
          <w:szCs w:val="22"/>
        </w:rPr>
      </w:pPr>
    </w:p>
    <w:p w14:paraId="7DCBBAE5" w14:textId="0BCDDF5A" w:rsidR="00C646BD" w:rsidRDefault="00C646BD" w:rsidP="002F2137">
      <w:pPr>
        <w:spacing w:line="360" w:lineRule="auto"/>
        <w:rPr>
          <w:rFonts w:ascii="Times New Roman" w:hAnsi="Times New Roman" w:cs="Times New Roman"/>
          <w:sz w:val="22"/>
          <w:szCs w:val="22"/>
        </w:rPr>
      </w:pPr>
    </w:p>
    <w:p w14:paraId="73FE4959" w14:textId="7D50CA5F" w:rsidR="00C646BD" w:rsidRDefault="00C646BD" w:rsidP="002F2137">
      <w:pPr>
        <w:spacing w:line="360" w:lineRule="auto"/>
        <w:rPr>
          <w:rFonts w:ascii="Times New Roman" w:hAnsi="Times New Roman" w:cs="Times New Roman"/>
          <w:sz w:val="22"/>
          <w:szCs w:val="22"/>
        </w:rPr>
      </w:pPr>
    </w:p>
    <w:p w14:paraId="1F70A636" w14:textId="77777777" w:rsidR="00C646BD" w:rsidRDefault="00C646BD" w:rsidP="002F2137">
      <w:pPr>
        <w:spacing w:line="360" w:lineRule="auto"/>
        <w:rPr>
          <w:rFonts w:ascii="Times New Roman" w:hAnsi="Times New Roman" w:cs="Times New Roman"/>
          <w:sz w:val="22"/>
          <w:szCs w:val="22"/>
        </w:rPr>
      </w:pPr>
    </w:p>
    <w:p w14:paraId="376C6987" w14:textId="77777777" w:rsidR="002F2137" w:rsidRPr="000F2C15" w:rsidRDefault="002F2137" w:rsidP="002F2137">
      <w:pPr>
        <w:spacing w:line="360" w:lineRule="auto"/>
        <w:rPr>
          <w:rFonts w:ascii="Times New Roman" w:hAnsi="Times New Roman" w:cs="Times New Roman"/>
          <w:sz w:val="22"/>
          <w:szCs w:val="22"/>
        </w:rPr>
      </w:pPr>
    </w:p>
    <w:p w14:paraId="551941D3" w14:textId="77777777" w:rsidR="002F2137" w:rsidRPr="005F0A3A" w:rsidRDefault="002F2137" w:rsidP="002F2137">
      <w:pPr>
        <w:pStyle w:val="Balk4"/>
        <w:spacing w:before="0" w:line="360" w:lineRule="auto"/>
        <w:textAlignment w:val="baseline"/>
        <w:rPr>
          <w:rFonts w:ascii="Times New Roman" w:hAnsi="Times New Roman" w:cs="Times New Roman"/>
          <w:color w:val="00B0F0"/>
          <w:sz w:val="22"/>
          <w:szCs w:val="22"/>
        </w:rPr>
      </w:pPr>
      <w:r w:rsidRPr="005F0A3A">
        <w:rPr>
          <w:rStyle w:val="Gl"/>
          <w:rFonts w:ascii="Times New Roman" w:hAnsi="Times New Roman" w:cs="Times New Roman"/>
          <w:color w:val="00B0F0"/>
          <w:sz w:val="22"/>
          <w:szCs w:val="22"/>
          <w:bdr w:val="none" w:sz="0" w:space="0" w:color="auto" w:frame="1"/>
        </w:rPr>
        <w:t>A Level nedir?</w:t>
      </w:r>
    </w:p>
    <w:p w14:paraId="44FF1711" w14:textId="77777777" w:rsidR="002F2137" w:rsidRDefault="002F2137" w:rsidP="002F2137">
      <w:pPr>
        <w:pStyle w:val="NormalWeb"/>
        <w:spacing w:before="0" w:beforeAutospacing="0" w:after="0" w:afterAutospacing="0" w:line="360" w:lineRule="auto"/>
        <w:textAlignment w:val="baseline"/>
        <w:rPr>
          <w:color w:val="555555"/>
          <w:sz w:val="22"/>
          <w:szCs w:val="22"/>
        </w:rPr>
      </w:pPr>
      <w:r w:rsidRPr="000F2C15">
        <w:rPr>
          <w:color w:val="555555"/>
          <w:sz w:val="22"/>
          <w:szCs w:val="22"/>
        </w:rPr>
        <w:t>A Level İngiliz lise diplomasıdır. Dünyada uluslararası geçerliliğe sahip en önemli sertifikasyonlardan bir tanesidir ve yine dünyanın en önemli üniversiteleri tarafından (Oxford, Cambridge, LSE, Stanford, Yale, MIT, Harvard …) kabul edilen nadir diplomalardandır. İngiltere’de liseden mezun olan bir öğrenci de üniversitelere başvurularını A Level diploması ile yapmaktadır.</w:t>
      </w:r>
    </w:p>
    <w:p w14:paraId="0924B1BC" w14:textId="77777777" w:rsidR="002F2137" w:rsidRPr="000F2C15" w:rsidRDefault="002F2137" w:rsidP="002F2137">
      <w:pPr>
        <w:pStyle w:val="NormalWeb"/>
        <w:spacing w:before="0" w:beforeAutospacing="0" w:after="0" w:afterAutospacing="0" w:line="360" w:lineRule="auto"/>
        <w:textAlignment w:val="baseline"/>
        <w:rPr>
          <w:color w:val="555555"/>
          <w:sz w:val="22"/>
          <w:szCs w:val="22"/>
        </w:rPr>
      </w:pPr>
    </w:p>
    <w:p w14:paraId="5FC32281" w14:textId="77777777" w:rsidR="002F2137" w:rsidRPr="005F0A3A" w:rsidRDefault="002F2137" w:rsidP="002F2137">
      <w:pPr>
        <w:pStyle w:val="Balk4"/>
        <w:spacing w:before="0" w:line="360" w:lineRule="auto"/>
        <w:textAlignment w:val="baseline"/>
        <w:rPr>
          <w:rFonts w:ascii="Times New Roman" w:hAnsi="Times New Roman" w:cs="Times New Roman"/>
          <w:color w:val="00B0F0"/>
          <w:sz w:val="22"/>
          <w:szCs w:val="22"/>
        </w:rPr>
      </w:pPr>
      <w:r w:rsidRPr="005F0A3A">
        <w:rPr>
          <w:rStyle w:val="Gl"/>
          <w:rFonts w:ascii="Times New Roman" w:hAnsi="Times New Roman" w:cs="Times New Roman"/>
          <w:color w:val="00B0F0"/>
          <w:sz w:val="22"/>
          <w:szCs w:val="22"/>
          <w:bdr w:val="none" w:sz="0" w:space="0" w:color="auto" w:frame="1"/>
        </w:rPr>
        <w:t>Ülkemiz lise diplomasına göre farkı nedir?</w:t>
      </w:r>
    </w:p>
    <w:p w14:paraId="5C0FAB51" w14:textId="77777777" w:rsidR="002F2137" w:rsidRPr="000F2C15" w:rsidRDefault="002F2137" w:rsidP="002F2137">
      <w:pPr>
        <w:pStyle w:val="NormalWeb"/>
        <w:spacing w:before="0" w:beforeAutospacing="0" w:after="0" w:afterAutospacing="0" w:line="360" w:lineRule="auto"/>
        <w:textAlignment w:val="baseline"/>
        <w:rPr>
          <w:color w:val="555555"/>
          <w:sz w:val="22"/>
          <w:szCs w:val="22"/>
        </w:rPr>
      </w:pPr>
      <w:r w:rsidRPr="000F2C15">
        <w:rPr>
          <w:color w:val="555555"/>
          <w:sz w:val="22"/>
          <w:szCs w:val="22"/>
        </w:rPr>
        <w:t>Bilindiği üzere ülkemiz lise diploması ne yazık ki birçok gelişmiş ülkede denk kabul edilmemekte ve ülkemiz öğrencilerinin denk yani lise mezunu sayılabilmeleri için söz konusu ülkelerde ‘</w:t>
      </w:r>
      <w:proofErr w:type="spellStart"/>
      <w:r w:rsidRPr="000F2C15">
        <w:rPr>
          <w:color w:val="555555"/>
          <w:sz w:val="22"/>
          <w:szCs w:val="22"/>
        </w:rPr>
        <w:t>foundation</w:t>
      </w:r>
      <w:proofErr w:type="spellEnd"/>
      <w:r w:rsidRPr="000F2C15">
        <w:rPr>
          <w:color w:val="555555"/>
          <w:sz w:val="22"/>
          <w:szCs w:val="22"/>
        </w:rPr>
        <w:t xml:space="preserve"> </w:t>
      </w:r>
      <w:proofErr w:type="spellStart"/>
      <w:r w:rsidRPr="000F2C15">
        <w:rPr>
          <w:color w:val="555555"/>
          <w:sz w:val="22"/>
          <w:szCs w:val="22"/>
        </w:rPr>
        <w:t>year</w:t>
      </w:r>
      <w:proofErr w:type="spellEnd"/>
      <w:r w:rsidRPr="000F2C15">
        <w:rPr>
          <w:color w:val="555555"/>
          <w:sz w:val="22"/>
          <w:szCs w:val="22"/>
        </w:rPr>
        <w:t xml:space="preserve">’ olarak adlandırılan </w:t>
      </w:r>
      <w:proofErr w:type="spellStart"/>
      <w:r w:rsidRPr="000F2C15">
        <w:rPr>
          <w:color w:val="555555"/>
          <w:sz w:val="22"/>
          <w:szCs w:val="22"/>
        </w:rPr>
        <w:t>extra</w:t>
      </w:r>
      <w:proofErr w:type="spellEnd"/>
      <w:r w:rsidRPr="000F2C15">
        <w:rPr>
          <w:color w:val="555555"/>
          <w:sz w:val="22"/>
          <w:szCs w:val="22"/>
        </w:rPr>
        <w:t xml:space="preserve"> eğitim sürelerine tabi tutulmaktadırlar. Ancak bu eğitimler tamamlandığında üniversitede lisans eğitimine başlanabilmektedir. A Level diploması ise dünyanın tamamında denk kabul edilmektedir denilebilir.</w:t>
      </w:r>
    </w:p>
    <w:p w14:paraId="602C3750" w14:textId="77777777" w:rsidR="002F2137" w:rsidRDefault="002F2137" w:rsidP="002F2137">
      <w:pPr>
        <w:pStyle w:val="NormalWeb"/>
        <w:spacing w:before="0" w:beforeAutospacing="0" w:after="0" w:afterAutospacing="0" w:line="360" w:lineRule="auto"/>
        <w:textAlignment w:val="baseline"/>
        <w:rPr>
          <w:color w:val="555555"/>
          <w:sz w:val="22"/>
          <w:szCs w:val="22"/>
        </w:rPr>
      </w:pPr>
      <w:r w:rsidRPr="000F2C15">
        <w:rPr>
          <w:color w:val="555555"/>
          <w:sz w:val="22"/>
          <w:szCs w:val="22"/>
        </w:rPr>
        <w:t>A Level, ülkemiz lise diplomasından farklı olarak tüm dersleri kapsayan bir diploma değildir. A Level diplomaları öğrencinin aldığı dersler bazındadır. Zaten adı da buradan gelmektedir. A Level ‘</w:t>
      </w:r>
      <w:proofErr w:type="spellStart"/>
      <w:r w:rsidRPr="000F2C15">
        <w:rPr>
          <w:color w:val="555555"/>
          <w:sz w:val="22"/>
          <w:szCs w:val="22"/>
        </w:rPr>
        <w:t>ın</w:t>
      </w:r>
      <w:proofErr w:type="spellEnd"/>
      <w:r w:rsidRPr="000F2C15">
        <w:rPr>
          <w:color w:val="555555"/>
          <w:sz w:val="22"/>
          <w:szCs w:val="22"/>
        </w:rPr>
        <w:t xml:space="preserve"> açılımı Advanced Level yani, ileri seviye demektir. Dolayısıyla Matematik dersinden A Level diplomasına sahip bir öğrenci artık ileri seviye matematik bilgisine sahip anlamı taşımaktadır. Ülkemizden farklı olarak İngiltere’de lisans süresi 3 yıldır. Uzmanlar bu durumun sebebi olarak A Level müfredatının üniversitenin ilk yılına ihtiyaç bırakmadığını değerlendirmektedirler. A Level diploma notu ise üniversiteye yerleşme için temel kriterdir. Üniversiteler öğrenci kabulünde genellikle öğrencinin 3 dersten A Level diplomasına sahip olmasını istemektedir.</w:t>
      </w:r>
    </w:p>
    <w:p w14:paraId="1B52DFB1" w14:textId="77777777" w:rsidR="002F2137" w:rsidRPr="000F2C15" w:rsidRDefault="002F2137" w:rsidP="002F2137">
      <w:pPr>
        <w:pStyle w:val="NormalWeb"/>
        <w:spacing w:before="0" w:beforeAutospacing="0" w:after="0" w:afterAutospacing="0" w:line="360" w:lineRule="auto"/>
        <w:textAlignment w:val="baseline"/>
        <w:rPr>
          <w:color w:val="555555"/>
          <w:sz w:val="22"/>
          <w:szCs w:val="22"/>
        </w:rPr>
      </w:pPr>
    </w:p>
    <w:p w14:paraId="555C44CB" w14:textId="77777777" w:rsidR="002F2137" w:rsidRPr="005F0A3A" w:rsidRDefault="002F2137" w:rsidP="002F2137">
      <w:pPr>
        <w:pStyle w:val="Balk4"/>
        <w:spacing w:before="0" w:line="360" w:lineRule="auto"/>
        <w:textAlignment w:val="baseline"/>
        <w:rPr>
          <w:rFonts w:ascii="Times New Roman" w:hAnsi="Times New Roman" w:cs="Times New Roman"/>
          <w:color w:val="00B0F0"/>
          <w:sz w:val="22"/>
          <w:szCs w:val="22"/>
        </w:rPr>
      </w:pPr>
      <w:r w:rsidRPr="005F0A3A">
        <w:rPr>
          <w:rStyle w:val="Gl"/>
          <w:rFonts w:ascii="Times New Roman" w:hAnsi="Times New Roman" w:cs="Times New Roman"/>
          <w:color w:val="00B0F0"/>
          <w:sz w:val="22"/>
          <w:szCs w:val="22"/>
          <w:bdr w:val="none" w:sz="0" w:space="0" w:color="auto" w:frame="1"/>
        </w:rPr>
        <w:t>Sadece Lisede mi uygulanmaktadır?</w:t>
      </w:r>
    </w:p>
    <w:p w14:paraId="4FC80220" w14:textId="77777777" w:rsidR="002F2137" w:rsidRPr="000F2C15" w:rsidRDefault="002F2137" w:rsidP="002F2137">
      <w:pPr>
        <w:pStyle w:val="NormalWeb"/>
        <w:spacing w:before="0" w:beforeAutospacing="0" w:after="0" w:afterAutospacing="0" w:line="360" w:lineRule="auto"/>
        <w:textAlignment w:val="baseline"/>
        <w:rPr>
          <w:color w:val="555555"/>
          <w:sz w:val="22"/>
          <w:szCs w:val="22"/>
        </w:rPr>
      </w:pPr>
      <w:r w:rsidRPr="000F2C15">
        <w:rPr>
          <w:color w:val="555555"/>
          <w:sz w:val="22"/>
          <w:szCs w:val="22"/>
        </w:rPr>
        <w:t xml:space="preserve">Öğrenciler sadece lise dönemlerinde değil ilkokul ve ortaokulda da A Level için hazırlık dersleri alırlar. İlkokul programına </w:t>
      </w:r>
      <w:proofErr w:type="spellStart"/>
      <w:r w:rsidRPr="000F2C15">
        <w:rPr>
          <w:color w:val="555555"/>
          <w:sz w:val="22"/>
          <w:szCs w:val="22"/>
        </w:rPr>
        <w:t>Primary</w:t>
      </w:r>
      <w:proofErr w:type="spellEnd"/>
      <w:r w:rsidRPr="000F2C15">
        <w:rPr>
          <w:color w:val="555555"/>
          <w:sz w:val="22"/>
          <w:szCs w:val="22"/>
        </w:rPr>
        <w:t xml:space="preserve">, Ortaokul programına ise </w:t>
      </w:r>
      <w:proofErr w:type="spellStart"/>
      <w:r w:rsidRPr="000F2C15">
        <w:rPr>
          <w:color w:val="555555"/>
          <w:sz w:val="22"/>
          <w:szCs w:val="22"/>
        </w:rPr>
        <w:t>Secondary</w:t>
      </w:r>
      <w:proofErr w:type="spellEnd"/>
      <w:r w:rsidRPr="000F2C15">
        <w:rPr>
          <w:color w:val="555555"/>
          <w:sz w:val="22"/>
          <w:szCs w:val="22"/>
        </w:rPr>
        <w:t xml:space="preserve"> adı verilir. Bu dersler İngilizce, Fen ve Matematik dersleridir. Bu ders müfredatları ile öğrenciye her bilgi, beceriye dönüştürülerek kazandırılmaktadır. Ortaokulu tamamlayan öğrenciler lisenin ilk iki yılında A </w:t>
      </w:r>
      <w:proofErr w:type="spellStart"/>
      <w:r w:rsidRPr="000F2C15">
        <w:rPr>
          <w:color w:val="555555"/>
          <w:sz w:val="22"/>
          <w:szCs w:val="22"/>
        </w:rPr>
        <w:t>Level’a</w:t>
      </w:r>
      <w:proofErr w:type="spellEnd"/>
      <w:r w:rsidRPr="000F2C15">
        <w:rPr>
          <w:color w:val="555555"/>
          <w:sz w:val="22"/>
          <w:szCs w:val="22"/>
        </w:rPr>
        <w:t xml:space="preserve"> hazırlık amacı güden IGCSE derslerini alırlar. Ardından gelen iki yılında ise A Level derslerini alırlar. Yani A Level müfredatı öğrencinin ilkokuldan itibaren tüm öğrenim sürecini kapsamaktadır.</w:t>
      </w:r>
    </w:p>
    <w:p w14:paraId="4706726C" w14:textId="3FA5174C" w:rsidR="002F2137" w:rsidRDefault="002F2137" w:rsidP="002F2137">
      <w:pPr>
        <w:spacing w:line="360" w:lineRule="auto"/>
        <w:rPr>
          <w:rFonts w:ascii="Times New Roman" w:hAnsi="Times New Roman" w:cs="Times New Roman"/>
          <w:sz w:val="22"/>
          <w:szCs w:val="22"/>
        </w:rPr>
      </w:pPr>
    </w:p>
    <w:p w14:paraId="3B7B827F" w14:textId="0C4A0B58" w:rsidR="00C646BD" w:rsidRDefault="00C646BD" w:rsidP="002F2137">
      <w:pPr>
        <w:spacing w:line="360" w:lineRule="auto"/>
        <w:rPr>
          <w:rFonts w:ascii="Times New Roman" w:hAnsi="Times New Roman" w:cs="Times New Roman"/>
          <w:sz w:val="22"/>
          <w:szCs w:val="22"/>
        </w:rPr>
      </w:pPr>
    </w:p>
    <w:p w14:paraId="0FA1F435" w14:textId="5322426F" w:rsidR="00C646BD" w:rsidRDefault="00C646BD" w:rsidP="002F2137">
      <w:pPr>
        <w:spacing w:line="360" w:lineRule="auto"/>
        <w:rPr>
          <w:rFonts w:ascii="Times New Roman" w:hAnsi="Times New Roman" w:cs="Times New Roman"/>
          <w:sz w:val="22"/>
          <w:szCs w:val="22"/>
        </w:rPr>
      </w:pPr>
    </w:p>
    <w:p w14:paraId="645B8A78" w14:textId="26DBF7E2" w:rsidR="00C646BD" w:rsidRDefault="00C646BD" w:rsidP="002F2137">
      <w:pPr>
        <w:spacing w:line="360" w:lineRule="auto"/>
        <w:rPr>
          <w:rFonts w:ascii="Times New Roman" w:hAnsi="Times New Roman" w:cs="Times New Roman"/>
          <w:sz w:val="22"/>
          <w:szCs w:val="22"/>
        </w:rPr>
      </w:pPr>
    </w:p>
    <w:p w14:paraId="5FC16E38" w14:textId="1AAE415F" w:rsidR="00C646BD" w:rsidRDefault="00C646BD" w:rsidP="002F2137">
      <w:pPr>
        <w:spacing w:line="360" w:lineRule="auto"/>
        <w:rPr>
          <w:rFonts w:ascii="Times New Roman" w:hAnsi="Times New Roman" w:cs="Times New Roman"/>
          <w:sz w:val="22"/>
          <w:szCs w:val="22"/>
        </w:rPr>
      </w:pPr>
    </w:p>
    <w:p w14:paraId="2A0EA9FD" w14:textId="0F9C0589" w:rsidR="00C646BD" w:rsidRDefault="00C646BD" w:rsidP="002F2137">
      <w:pPr>
        <w:spacing w:line="360" w:lineRule="auto"/>
        <w:rPr>
          <w:rFonts w:ascii="Times New Roman" w:hAnsi="Times New Roman" w:cs="Times New Roman"/>
          <w:sz w:val="22"/>
          <w:szCs w:val="22"/>
        </w:rPr>
      </w:pPr>
    </w:p>
    <w:p w14:paraId="6F8D1C34" w14:textId="137FE304" w:rsidR="00C646BD" w:rsidRDefault="00C646BD" w:rsidP="002F2137">
      <w:pPr>
        <w:spacing w:line="360" w:lineRule="auto"/>
        <w:rPr>
          <w:rFonts w:ascii="Times New Roman" w:hAnsi="Times New Roman" w:cs="Times New Roman"/>
          <w:sz w:val="22"/>
          <w:szCs w:val="22"/>
        </w:rPr>
      </w:pPr>
    </w:p>
    <w:p w14:paraId="2C34C820" w14:textId="7FEE4BE3" w:rsidR="00C646BD" w:rsidRDefault="00C646BD" w:rsidP="002F2137">
      <w:pPr>
        <w:spacing w:line="360" w:lineRule="auto"/>
        <w:rPr>
          <w:rFonts w:ascii="Times New Roman" w:hAnsi="Times New Roman" w:cs="Times New Roman"/>
          <w:sz w:val="22"/>
          <w:szCs w:val="22"/>
        </w:rPr>
      </w:pPr>
    </w:p>
    <w:p w14:paraId="53A22C0F" w14:textId="71A14289" w:rsidR="00C646BD" w:rsidRDefault="00C646BD" w:rsidP="002F2137">
      <w:pPr>
        <w:spacing w:line="360" w:lineRule="auto"/>
        <w:rPr>
          <w:rFonts w:ascii="Times New Roman" w:hAnsi="Times New Roman" w:cs="Times New Roman"/>
          <w:sz w:val="22"/>
          <w:szCs w:val="22"/>
        </w:rPr>
      </w:pPr>
    </w:p>
    <w:p w14:paraId="52827203" w14:textId="77777777" w:rsidR="002751A6" w:rsidRDefault="002751A6" w:rsidP="002F2137">
      <w:pPr>
        <w:spacing w:line="360" w:lineRule="auto"/>
        <w:rPr>
          <w:rFonts w:ascii="Times New Roman" w:hAnsi="Times New Roman" w:cs="Times New Roman"/>
          <w:sz w:val="22"/>
          <w:szCs w:val="22"/>
        </w:rPr>
      </w:pPr>
    </w:p>
    <w:p w14:paraId="64F276E0" w14:textId="77777777" w:rsidR="00C646BD" w:rsidRPr="00C646BD" w:rsidRDefault="00C646BD" w:rsidP="002F2137">
      <w:pPr>
        <w:spacing w:line="360" w:lineRule="auto"/>
        <w:rPr>
          <w:rFonts w:ascii="Times New Roman" w:hAnsi="Times New Roman" w:cs="Times New Roman"/>
          <w:sz w:val="40"/>
          <w:szCs w:val="40"/>
        </w:rPr>
      </w:pPr>
    </w:p>
    <w:p w14:paraId="462CC8BA" w14:textId="24A61727" w:rsidR="00CA5793" w:rsidRPr="00C646BD" w:rsidRDefault="00C646BD" w:rsidP="00CA5793">
      <w:pPr>
        <w:pBdr>
          <w:bottom w:val="dotted" w:sz="6" w:space="11" w:color="auto"/>
        </w:pBdr>
        <w:jc w:val="both"/>
        <w:outlineLvl w:val="0"/>
        <w:rPr>
          <w:rFonts w:ascii="Times New Roman" w:eastAsia="Times New Roman" w:hAnsi="Times New Roman" w:cs="Times New Roman"/>
          <w:color w:val="00B0F0"/>
          <w:kern w:val="36"/>
          <w:sz w:val="40"/>
          <w:szCs w:val="40"/>
          <w:lang w:eastAsia="tr-TR"/>
          <w14:ligatures w14:val="none"/>
        </w:rPr>
      </w:pPr>
      <w:r w:rsidRPr="00C646BD">
        <w:rPr>
          <w:rFonts w:ascii="Times New Roman" w:eastAsia="Times New Roman" w:hAnsi="Times New Roman" w:cs="Times New Roman"/>
          <w:color w:val="00B0F0"/>
          <w:kern w:val="36"/>
          <w:sz w:val="40"/>
          <w:szCs w:val="40"/>
          <w:lang w:eastAsia="tr-TR"/>
          <w14:ligatures w14:val="none"/>
        </w:rPr>
        <w:t>SAİNT BENOİT FRANSIZ LİSESİ</w:t>
      </w:r>
    </w:p>
    <w:p w14:paraId="2C9E3129" w14:textId="77777777" w:rsidR="00C646BD" w:rsidRDefault="00C646BD" w:rsidP="00CA5793">
      <w:pPr>
        <w:pBdr>
          <w:bottom w:val="dotted" w:sz="6" w:space="11" w:color="auto"/>
        </w:pBdr>
        <w:jc w:val="both"/>
        <w:outlineLvl w:val="0"/>
        <w:rPr>
          <w:rFonts w:ascii="Times New Roman" w:eastAsia="Times New Roman" w:hAnsi="Times New Roman" w:cs="Times New Roman"/>
          <w:color w:val="00B0F0"/>
          <w:kern w:val="36"/>
          <w:lang w:eastAsia="tr-TR"/>
          <w14:ligatures w14:val="none"/>
        </w:rPr>
      </w:pPr>
    </w:p>
    <w:p w14:paraId="3F1D617C" w14:textId="77777777" w:rsidR="00CA5793" w:rsidRPr="006D54D5" w:rsidRDefault="00CA5793" w:rsidP="00CA5793">
      <w:pPr>
        <w:pBdr>
          <w:bottom w:val="dotted" w:sz="6" w:space="11" w:color="auto"/>
        </w:pBdr>
        <w:jc w:val="both"/>
        <w:outlineLvl w:val="0"/>
        <w:rPr>
          <w:rFonts w:ascii="Times New Roman" w:eastAsia="Times New Roman" w:hAnsi="Times New Roman" w:cs="Times New Roman"/>
          <w:color w:val="00B0F0"/>
          <w:kern w:val="36"/>
          <w:lang w:eastAsia="tr-TR"/>
          <w14:ligatures w14:val="none"/>
        </w:rPr>
      </w:pPr>
      <w:r w:rsidRPr="009B340E">
        <w:rPr>
          <w:rFonts w:ascii="Times New Roman" w:eastAsia="Times New Roman" w:hAnsi="Times New Roman" w:cs="Times New Roman"/>
          <w:color w:val="000000" w:themeColor="text1"/>
          <w:kern w:val="0"/>
          <w:bdr w:val="none" w:sz="0" w:space="0" w:color="auto" w:frame="1"/>
          <w:lang w:eastAsia="tr-TR"/>
          <w14:ligatures w14:val="none"/>
        </w:rPr>
        <w:fldChar w:fldCharType="begin"/>
      </w:r>
      <w:r w:rsidRPr="009B340E">
        <w:rPr>
          <w:rFonts w:ascii="Times New Roman" w:eastAsia="Times New Roman" w:hAnsi="Times New Roman" w:cs="Times New Roman"/>
          <w:color w:val="000000" w:themeColor="text1"/>
          <w:kern w:val="0"/>
          <w:bdr w:val="none" w:sz="0" w:space="0" w:color="auto" w:frame="1"/>
          <w:lang w:eastAsia="tr-TR"/>
          <w14:ligatures w14:val="none"/>
        </w:rPr>
        <w:instrText xml:space="preserve"> INCLUDEPICTURE "https://yesimkirman.com/wp-content/uploads/2022/06/sb-300x140.png" \* MERGEFORMATINET </w:instrText>
      </w:r>
      <w:r w:rsidRPr="009B340E">
        <w:rPr>
          <w:rFonts w:ascii="Times New Roman" w:eastAsia="Times New Roman" w:hAnsi="Times New Roman" w:cs="Times New Roman"/>
          <w:color w:val="000000" w:themeColor="text1"/>
          <w:kern w:val="0"/>
          <w:bdr w:val="none" w:sz="0" w:space="0" w:color="auto" w:frame="1"/>
          <w:lang w:eastAsia="tr-TR"/>
          <w14:ligatures w14:val="none"/>
        </w:rPr>
        <w:fldChar w:fldCharType="separate"/>
      </w:r>
      <w:r w:rsidRPr="009B340E">
        <w:rPr>
          <w:rFonts w:ascii="Times New Roman" w:eastAsia="Times New Roman" w:hAnsi="Times New Roman" w:cs="Times New Roman"/>
          <w:noProof/>
          <w:color w:val="000000" w:themeColor="text1"/>
          <w:kern w:val="0"/>
          <w:bdr w:val="none" w:sz="0" w:space="0" w:color="auto" w:frame="1"/>
          <w:lang w:eastAsia="tr-TR"/>
          <w14:ligatures w14:val="none"/>
        </w:rPr>
        <w:drawing>
          <wp:inline distT="0" distB="0" distL="0" distR="0" wp14:anchorId="36C38323" wp14:editId="058AA272">
            <wp:extent cx="3810000" cy="1776095"/>
            <wp:effectExtent l="0" t="0" r="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1776095"/>
                    </a:xfrm>
                    <a:prstGeom prst="rect">
                      <a:avLst/>
                    </a:prstGeom>
                    <a:noFill/>
                    <a:ln>
                      <a:noFill/>
                    </a:ln>
                  </pic:spPr>
                </pic:pic>
              </a:graphicData>
            </a:graphic>
          </wp:inline>
        </w:drawing>
      </w:r>
      <w:r w:rsidRPr="009B340E">
        <w:rPr>
          <w:rFonts w:ascii="Times New Roman" w:eastAsia="Times New Roman" w:hAnsi="Times New Roman" w:cs="Times New Roman"/>
          <w:color w:val="000000" w:themeColor="text1"/>
          <w:kern w:val="0"/>
          <w:bdr w:val="none" w:sz="0" w:space="0" w:color="auto" w:frame="1"/>
          <w:lang w:eastAsia="tr-TR"/>
          <w14:ligatures w14:val="none"/>
        </w:rPr>
        <w:fldChar w:fldCharType="end"/>
      </w:r>
    </w:p>
    <w:p w14:paraId="6531B626" w14:textId="77777777" w:rsidR="00CA5793" w:rsidRPr="009B340E" w:rsidRDefault="00CA5793" w:rsidP="00CA5793">
      <w:pPr>
        <w:jc w:val="both"/>
        <w:rPr>
          <w:rFonts w:ascii="Times New Roman" w:eastAsia="Times New Roman" w:hAnsi="Times New Roman" w:cs="Times New Roman"/>
          <w:color w:val="000000" w:themeColor="text1"/>
          <w:kern w:val="0"/>
          <w:lang w:eastAsia="tr-TR"/>
          <w14:ligatures w14:val="none"/>
        </w:rPr>
      </w:pPr>
      <w:proofErr w:type="spellStart"/>
      <w:r w:rsidRPr="009B340E">
        <w:rPr>
          <w:rFonts w:ascii="Times New Roman" w:eastAsia="Times New Roman" w:hAnsi="Times New Roman" w:cs="Times New Roman"/>
          <w:color w:val="000000" w:themeColor="text1"/>
          <w:kern w:val="0"/>
          <w:lang w:eastAsia="tr-TR"/>
          <w14:ligatures w14:val="none"/>
        </w:rPr>
        <w:t>St</w:t>
      </w:r>
      <w:proofErr w:type="spellEnd"/>
      <w:r w:rsidRPr="009B340E">
        <w:rPr>
          <w:rFonts w:ascii="Times New Roman" w:eastAsia="Times New Roman" w:hAnsi="Times New Roman" w:cs="Times New Roman"/>
          <w:color w:val="000000" w:themeColor="text1"/>
          <w:kern w:val="0"/>
          <w:lang w:eastAsia="tr-TR"/>
          <w14:ligatures w14:val="none"/>
        </w:rPr>
        <w:t xml:space="preserve"> Benoit İstanbul’un en köklü Latin Katolik okullarından biridir.</w:t>
      </w:r>
    </w:p>
    <w:p w14:paraId="3F25C36B" w14:textId="77777777" w:rsidR="00CA5793" w:rsidRPr="009B340E" w:rsidRDefault="00CA5793" w:rsidP="00CA5793">
      <w:pPr>
        <w:jc w:val="both"/>
        <w:rPr>
          <w:rFonts w:ascii="Times New Roman" w:eastAsia="Times New Roman" w:hAnsi="Times New Roman" w:cs="Times New Roman"/>
          <w:color w:val="000000" w:themeColor="text1"/>
          <w:kern w:val="0"/>
          <w:lang w:eastAsia="tr-TR"/>
          <w14:ligatures w14:val="none"/>
        </w:rPr>
      </w:pPr>
      <w:r w:rsidRPr="009B340E">
        <w:rPr>
          <w:rFonts w:ascii="Times New Roman" w:eastAsia="Times New Roman" w:hAnsi="Times New Roman" w:cs="Times New Roman"/>
          <w:color w:val="000000" w:themeColor="text1"/>
          <w:kern w:val="0"/>
          <w:lang w:eastAsia="tr-TR"/>
          <w14:ligatures w14:val="none"/>
        </w:rPr>
        <w:t xml:space="preserve">Liselere Giriş </w:t>
      </w:r>
      <w:proofErr w:type="gramStart"/>
      <w:r w:rsidRPr="009B340E">
        <w:rPr>
          <w:rFonts w:ascii="Times New Roman" w:eastAsia="Times New Roman" w:hAnsi="Times New Roman" w:cs="Times New Roman"/>
          <w:color w:val="000000" w:themeColor="text1"/>
          <w:kern w:val="0"/>
          <w:lang w:eastAsia="tr-TR"/>
          <w14:ligatures w14:val="none"/>
        </w:rPr>
        <w:t>Sınavı(</w:t>
      </w:r>
      <w:proofErr w:type="gramEnd"/>
      <w:r w:rsidRPr="009B340E">
        <w:rPr>
          <w:rFonts w:ascii="Times New Roman" w:eastAsia="Times New Roman" w:hAnsi="Times New Roman" w:cs="Times New Roman"/>
          <w:color w:val="000000" w:themeColor="text1"/>
          <w:kern w:val="0"/>
          <w:lang w:eastAsia="tr-TR"/>
          <w14:ligatures w14:val="none"/>
        </w:rPr>
        <w:t xml:space="preserve">LGS) ile öğrenci kabul eden ve Türk Milli Eğitim Bakanlığı’na bağlı olan Saint Benoit Lisesinde </w:t>
      </w:r>
      <w:proofErr w:type="spellStart"/>
      <w:r w:rsidRPr="009B340E">
        <w:rPr>
          <w:rFonts w:ascii="Times New Roman" w:eastAsia="Times New Roman" w:hAnsi="Times New Roman" w:cs="Times New Roman"/>
          <w:color w:val="000000" w:themeColor="text1"/>
          <w:kern w:val="0"/>
          <w:lang w:eastAsia="tr-TR"/>
          <w14:ligatures w14:val="none"/>
        </w:rPr>
        <w:t>Türkçe,Tarih,Coğrafya,felsefe</w:t>
      </w:r>
      <w:proofErr w:type="spellEnd"/>
      <w:r w:rsidRPr="009B340E">
        <w:rPr>
          <w:rFonts w:ascii="Times New Roman" w:eastAsia="Times New Roman" w:hAnsi="Times New Roman" w:cs="Times New Roman"/>
          <w:color w:val="000000" w:themeColor="text1"/>
          <w:kern w:val="0"/>
          <w:lang w:eastAsia="tr-TR"/>
          <w14:ligatures w14:val="none"/>
        </w:rPr>
        <w:t xml:space="preserve"> gibi dersler Türkçe okutulurken; Fransızca Fizik,  Kimya, Biyoloji, Matematik dersleri verilmektedir. Fransızca </w:t>
      </w:r>
      <w:proofErr w:type="gramStart"/>
      <w:r w:rsidRPr="009B340E">
        <w:rPr>
          <w:rFonts w:ascii="Times New Roman" w:eastAsia="Times New Roman" w:hAnsi="Times New Roman" w:cs="Times New Roman"/>
          <w:color w:val="000000" w:themeColor="text1"/>
          <w:kern w:val="0"/>
          <w:lang w:eastAsia="tr-TR"/>
          <w14:ligatures w14:val="none"/>
        </w:rPr>
        <w:t>derslerin  okutulması</w:t>
      </w:r>
      <w:proofErr w:type="gramEnd"/>
      <w:r w:rsidRPr="009B340E">
        <w:rPr>
          <w:rFonts w:ascii="Times New Roman" w:eastAsia="Times New Roman" w:hAnsi="Times New Roman" w:cs="Times New Roman"/>
          <w:color w:val="000000" w:themeColor="text1"/>
          <w:kern w:val="0"/>
          <w:lang w:eastAsia="tr-TR"/>
          <w14:ligatures w14:val="none"/>
        </w:rPr>
        <w:t xml:space="preserve">, üniversite eğitimine yurt dışında devam etmek isteyen öğrencilere sağlam bir alt yapı oluşturarak avantaj sağlamaktadır. </w:t>
      </w:r>
      <w:proofErr w:type="spellStart"/>
      <w:r w:rsidRPr="009B340E">
        <w:rPr>
          <w:rFonts w:ascii="Times New Roman" w:eastAsia="Times New Roman" w:hAnsi="Times New Roman" w:cs="Times New Roman"/>
          <w:color w:val="000000" w:themeColor="text1"/>
          <w:kern w:val="0"/>
          <w:lang w:eastAsia="tr-TR"/>
          <w14:ligatures w14:val="none"/>
        </w:rPr>
        <w:t>Fransızca’nın</w:t>
      </w:r>
      <w:proofErr w:type="spellEnd"/>
      <w:r w:rsidRPr="009B340E">
        <w:rPr>
          <w:rFonts w:ascii="Times New Roman" w:eastAsia="Times New Roman" w:hAnsi="Times New Roman" w:cs="Times New Roman"/>
          <w:color w:val="000000" w:themeColor="text1"/>
          <w:kern w:val="0"/>
          <w:lang w:eastAsia="tr-TR"/>
          <w14:ligatures w14:val="none"/>
        </w:rPr>
        <w:t xml:space="preserve"> yanında 2.lisan olarak İngilizce de verilmektedir. Okul günümüzde 1 yıl hazırlık 4 yıl lise olmak üzere toplam 5 yıl gündüzlü ve karma olarak Fransızca eğitim vermektedir. </w:t>
      </w:r>
      <w:proofErr w:type="spellStart"/>
      <w:proofErr w:type="gramStart"/>
      <w:r w:rsidRPr="009B340E">
        <w:rPr>
          <w:rFonts w:ascii="Times New Roman" w:eastAsia="Times New Roman" w:hAnsi="Times New Roman" w:cs="Times New Roman"/>
          <w:color w:val="000000" w:themeColor="text1"/>
          <w:kern w:val="0"/>
          <w:lang w:eastAsia="tr-TR"/>
          <w14:ligatures w14:val="none"/>
        </w:rPr>
        <w:t>Matematik,Fizik</w:t>
      </w:r>
      <w:proofErr w:type="gramEnd"/>
      <w:r w:rsidRPr="009B340E">
        <w:rPr>
          <w:rFonts w:ascii="Times New Roman" w:eastAsia="Times New Roman" w:hAnsi="Times New Roman" w:cs="Times New Roman"/>
          <w:color w:val="000000" w:themeColor="text1"/>
          <w:kern w:val="0"/>
          <w:lang w:eastAsia="tr-TR"/>
          <w14:ligatures w14:val="none"/>
        </w:rPr>
        <w:t>,Kimya</w:t>
      </w:r>
      <w:proofErr w:type="spellEnd"/>
      <w:r w:rsidRPr="009B340E">
        <w:rPr>
          <w:rFonts w:ascii="Times New Roman" w:eastAsia="Times New Roman" w:hAnsi="Times New Roman" w:cs="Times New Roman"/>
          <w:color w:val="000000" w:themeColor="text1"/>
          <w:kern w:val="0"/>
          <w:lang w:eastAsia="tr-TR"/>
          <w14:ligatures w14:val="none"/>
        </w:rPr>
        <w:t xml:space="preserve"> gibi anadilde dahi kavranmasında güçlük çekilen derslerin kurumun bünyesinde Fransızca </w:t>
      </w:r>
      <w:proofErr w:type="spellStart"/>
      <w:r w:rsidRPr="009B340E">
        <w:rPr>
          <w:rFonts w:ascii="Times New Roman" w:eastAsia="Times New Roman" w:hAnsi="Times New Roman" w:cs="Times New Roman"/>
          <w:color w:val="000000" w:themeColor="text1"/>
          <w:kern w:val="0"/>
          <w:lang w:eastAsia="tr-TR"/>
          <w14:ligatures w14:val="none"/>
        </w:rPr>
        <w:t>Matematik,Fransızca</w:t>
      </w:r>
      <w:proofErr w:type="spellEnd"/>
      <w:r w:rsidRPr="009B340E">
        <w:rPr>
          <w:rFonts w:ascii="Times New Roman" w:eastAsia="Times New Roman" w:hAnsi="Times New Roman" w:cs="Times New Roman"/>
          <w:color w:val="000000" w:themeColor="text1"/>
          <w:kern w:val="0"/>
          <w:lang w:eastAsia="tr-TR"/>
          <w14:ligatures w14:val="none"/>
        </w:rPr>
        <w:t xml:space="preserve"> </w:t>
      </w:r>
      <w:proofErr w:type="spellStart"/>
      <w:r w:rsidRPr="009B340E">
        <w:rPr>
          <w:rFonts w:ascii="Times New Roman" w:eastAsia="Times New Roman" w:hAnsi="Times New Roman" w:cs="Times New Roman"/>
          <w:color w:val="000000" w:themeColor="text1"/>
          <w:kern w:val="0"/>
          <w:lang w:eastAsia="tr-TR"/>
          <w14:ligatures w14:val="none"/>
        </w:rPr>
        <w:t>Fizik,Fransızca</w:t>
      </w:r>
      <w:proofErr w:type="spellEnd"/>
      <w:r w:rsidRPr="009B340E">
        <w:rPr>
          <w:rFonts w:ascii="Times New Roman" w:eastAsia="Times New Roman" w:hAnsi="Times New Roman" w:cs="Times New Roman"/>
          <w:color w:val="000000" w:themeColor="text1"/>
          <w:kern w:val="0"/>
          <w:lang w:eastAsia="tr-TR"/>
          <w14:ligatures w14:val="none"/>
        </w:rPr>
        <w:t xml:space="preserve"> kimya olarak verilmesi zor bir eğitim içeriği oluşturmakta ancak dünya literatürünü takip açısından da mezunlarına büyük bir averaj sağlamaktadır.</w:t>
      </w:r>
    </w:p>
    <w:p w14:paraId="26C6C421" w14:textId="77777777" w:rsidR="00CA5793" w:rsidRPr="006D54D5" w:rsidRDefault="00CA5793" w:rsidP="00CA5793">
      <w:pPr>
        <w:rPr>
          <w:rFonts w:ascii="Times New Roman" w:eastAsia="Times New Roman" w:hAnsi="Times New Roman" w:cs="Times New Roman"/>
          <w:color w:val="00B0F0"/>
          <w:kern w:val="0"/>
          <w:lang w:eastAsia="tr-TR"/>
          <w14:ligatures w14:val="none"/>
        </w:rPr>
      </w:pPr>
      <w:r w:rsidRPr="009B340E">
        <w:rPr>
          <w:rFonts w:ascii="Times New Roman" w:eastAsia="Times New Roman" w:hAnsi="Times New Roman" w:cs="Times New Roman"/>
          <w:color w:val="000000" w:themeColor="text1"/>
          <w:kern w:val="0"/>
          <w:lang w:eastAsia="tr-TR"/>
          <w14:ligatures w14:val="none"/>
        </w:rPr>
        <w:br/>
      </w:r>
      <w:r w:rsidRPr="009B340E">
        <w:rPr>
          <w:rFonts w:ascii="Times New Roman" w:eastAsia="Times New Roman" w:hAnsi="Times New Roman" w:cs="Times New Roman"/>
          <w:color w:val="000000" w:themeColor="text1"/>
          <w:kern w:val="0"/>
          <w:shd w:val="clear" w:color="auto" w:fill="FFFFFF"/>
          <w:lang w:eastAsia="tr-TR"/>
          <w14:ligatures w14:val="none"/>
        </w:rPr>
        <w:t>Lise eğitiminin sonunda öğrencileri 3 alternatif beklemektedir;</w:t>
      </w:r>
      <w:r w:rsidRPr="009B340E">
        <w:rPr>
          <w:rFonts w:ascii="Times New Roman" w:eastAsia="Times New Roman" w:hAnsi="Times New Roman" w:cs="Times New Roman"/>
          <w:color w:val="000000" w:themeColor="text1"/>
          <w:kern w:val="0"/>
          <w:lang w:eastAsia="tr-TR"/>
          <w14:ligatures w14:val="none"/>
        </w:rPr>
        <w:br/>
      </w:r>
      <w:r w:rsidRPr="009B340E">
        <w:rPr>
          <w:rFonts w:ascii="Times New Roman" w:eastAsia="Times New Roman" w:hAnsi="Times New Roman" w:cs="Times New Roman"/>
          <w:color w:val="000000" w:themeColor="text1"/>
          <w:kern w:val="0"/>
          <w:shd w:val="clear" w:color="auto" w:fill="FFFFFF"/>
          <w:lang w:eastAsia="tr-TR"/>
          <w14:ligatures w14:val="none"/>
        </w:rPr>
        <w:t>-Yüksek not ortalaması tutturarak yurt dışındaki prestijli üniversitelerden kabul alma</w:t>
      </w:r>
      <w:r w:rsidRPr="009B340E">
        <w:rPr>
          <w:rFonts w:ascii="Times New Roman" w:eastAsia="Times New Roman" w:hAnsi="Times New Roman" w:cs="Times New Roman"/>
          <w:color w:val="000000" w:themeColor="text1"/>
          <w:kern w:val="0"/>
          <w:lang w:eastAsia="tr-TR"/>
          <w14:ligatures w14:val="none"/>
        </w:rPr>
        <w:br/>
      </w:r>
      <w:r w:rsidRPr="009B340E">
        <w:rPr>
          <w:rFonts w:ascii="Times New Roman" w:eastAsia="Times New Roman" w:hAnsi="Times New Roman" w:cs="Times New Roman"/>
          <w:color w:val="000000" w:themeColor="text1"/>
          <w:kern w:val="0"/>
          <w:shd w:val="clear" w:color="auto" w:fill="FFFFFF"/>
          <w:lang w:eastAsia="tr-TR"/>
          <w14:ligatures w14:val="none"/>
        </w:rPr>
        <w:t xml:space="preserve">(Fransız liselerinin en büyük avantajlarından biri: Alman ekolünde olduğu gibi </w:t>
      </w:r>
      <w:proofErr w:type="spellStart"/>
      <w:r w:rsidRPr="009B340E">
        <w:rPr>
          <w:rFonts w:ascii="Times New Roman" w:eastAsia="Times New Roman" w:hAnsi="Times New Roman" w:cs="Times New Roman"/>
          <w:color w:val="000000" w:themeColor="text1"/>
          <w:kern w:val="0"/>
          <w:shd w:val="clear" w:color="auto" w:fill="FFFFFF"/>
          <w:lang w:eastAsia="tr-TR"/>
          <w14:ligatures w14:val="none"/>
        </w:rPr>
        <w:t>Matura</w:t>
      </w:r>
      <w:proofErr w:type="spellEnd"/>
      <w:r w:rsidRPr="009B340E">
        <w:rPr>
          <w:rFonts w:ascii="Times New Roman" w:eastAsia="Times New Roman" w:hAnsi="Times New Roman" w:cs="Times New Roman"/>
          <w:color w:val="000000" w:themeColor="text1"/>
          <w:kern w:val="0"/>
          <w:shd w:val="clear" w:color="auto" w:fill="FFFFFF"/>
          <w:lang w:eastAsia="tr-TR"/>
          <w14:ligatures w14:val="none"/>
        </w:rPr>
        <w:t xml:space="preserve"> yada </w:t>
      </w:r>
      <w:proofErr w:type="spellStart"/>
      <w:r w:rsidRPr="009B340E">
        <w:rPr>
          <w:rFonts w:ascii="Times New Roman" w:eastAsia="Times New Roman" w:hAnsi="Times New Roman" w:cs="Times New Roman"/>
          <w:color w:val="000000" w:themeColor="text1"/>
          <w:kern w:val="0"/>
          <w:shd w:val="clear" w:color="auto" w:fill="FFFFFF"/>
          <w:lang w:eastAsia="tr-TR"/>
          <w14:ligatures w14:val="none"/>
        </w:rPr>
        <w:t>Abitur</w:t>
      </w:r>
      <w:proofErr w:type="spellEnd"/>
      <w:r w:rsidRPr="009B340E">
        <w:rPr>
          <w:rFonts w:ascii="Times New Roman" w:eastAsia="Times New Roman" w:hAnsi="Times New Roman" w:cs="Times New Roman"/>
          <w:color w:val="000000" w:themeColor="text1"/>
          <w:kern w:val="0"/>
          <w:shd w:val="clear" w:color="auto" w:fill="FFFFFF"/>
          <w:lang w:eastAsia="tr-TR"/>
          <w14:ligatures w14:val="none"/>
        </w:rPr>
        <w:t xml:space="preserve"> gibi bir olgunluk sınavına tabi olmadan yada Amerikan-İngiliz ekolünün getirdiği SAT/TOEFL/IELTS/</w:t>
      </w:r>
      <w:proofErr w:type="spellStart"/>
      <w:r w:rsidRPr="009B340E">
        <w:rPr>
          <w:rFonts w:ascii="Times New Roman" w:eastAsia="Times New Roman" w:hAnsi="Times New Roman" w:cs="Times New Roman"/>
          <w:color w:val="000000" w:themeColor="text1"/>
          <w:kern w:val="0"/>
          <w:shd w:val="clear" w:color="auto" w:fill="FFFFFF"/>
          <w:lang w:eastAsia="tr-TR"/>
          <w14:ligatures w14:val="none"/>
        </w:rPr>
        <w:t>IB:international</w:t>
      </w:r>
      <w:proofErr w:type="spellEnd"/>
      <w:r w:rsidRPr="009B340E">
        <w:rPr>
          <w:rFonts w:ascii="Times New Roman" w:eastAsia="Times New Roman" w:hAnsi="Times New Roman" w:cs="Times New Roman"/>
          <w:color w:val="000000" w:themeColor="text1"/>
          <w:kern w:val="0"/>
          <w:shd w:val="clear" w:color="auto" w:fill="FFFFFF"/>
          <w:lang w:eastAsia="tr-TR"/>
          <w14:ligatures w14:val="none"/>
        </w:rPr>
        <w:t xml:space="preserve"> </w:t>
      </w:r>
      <w:proofErr w:type="spellStart"/>
      <w:r w:rsidRPr="009B340E">
        <w:rPr>
          <w:rFonts w:ascii="Times New Roman" w:eastAsia="Times New Roman" w:hAnsi="Times New Roman" w:cs="Times New Roman"/>
          <w:color w:val="000000" w:themeColor="text1"/>
          <w:kern w:val="0"/>
          <w:shd w:val="clear" w:color="auto" w:fill="FFFFFF"/>
          <w:lang w:eastAsia="tr-TR"/>
          <w14:ligatures w14:val="none"/>
        </w:rPr>
        <w:t>Baccalaureate</w:t>
      </w:r>
      <w:proofErr w:type="spellEnd"/>
      <w:r w:rsidRPr="009B340E">
        <w:rPr>
          <w:rFonts w:ascii="Times New Roman" w:eastAsia="Times New Roman" w:hAnsi="Times New Roman" w:cs="Times New Roman"/>
          <w:color w:val="000000" w:themeColor="text1"/>
          <w:kern w:val="0"/>
          <w:shd w:val="clear" w:color="auto" w:fill="FFFFFF"/>
          <w:lang w:eastAsia="tr-TR"/>
          <w14:ligatures w14:val="none"/>
        </w:rPr>
        <w:t>… gibi sınavlara girmeden liseyi yurt dışında bitirmiş olarak kabul edilerek yüksek not ortalaması tutturarak yurt dışındaki üniversitelerden kabul alabilmektir)</w:t>
      </w:r>
      <w:r w:rsidRPr="009B340E">
        <w:rPr>
          <w:rFonts w:ascii="Times New Roman" w:eastAsia="Times New Roman" w:hAnsi="Times New Roman" w:cs="Times New Roman"/>
          <w:color w:val="000000" w:themeColor="text1"/>
          <w:kern w:val="0"/>
          <w:lang w:eastAsia="tr-TR"/>
          <w14:ligatures w14:val="none"/>
        </w:rPr>
        <w:br/>
      </w:r>
      <w:r w:rsidRPr="009B340E">
        <w:rPr>
          <w:rFonts w:ascii="Times New Roman" w:eastAsia="Times New Roman" w:hAnsi="Times New Roman" w:cs="Times New Roman"/>
          <w:color w:val="000000" w:themeColor="text1"/>
          <w:kern w:val="0"/>
          <w:shd w:val="clear" w:color="auto" w:fill="FFFFFF"/>
          <w:lang w:eastAsia="tr-TR"/>
          <w14:ligatures w14:val="none"/>
        </w:rPr>
        <w:t>-üniversite sınavına girerek Türkiye’de bir üniversite tercih etme(TYT-AYT)</w:t>
      </w:r>
      <w:r w:rsidRPr="009B340E">
        <w:rPr>
          <w:rFonts w:ascii="Times New Roman" w:eastAsia="Times New Roman" w:hAnsi="Times New Roman" w:cs="Times New Roman"/>
          <w:color w:val="000000" w:themeColor="text1"/>
          <w:kern w:val="0"/>
          <w:lang w:eastAsia="tr-TR"/>
          <w14:ligatures w14:val="none"/>
        </w:rPr>
        <w:br/>
      </w:r>
      <w:r w:rsidRPr="009B340E">
        <w:rPr>
          <w:rFonts w:ascii="Times New Roman" w:eastAsia="Times New Roman" w:hAnsi="Times New Roman" w:cs="Times New Roman"/>
          <w:color w:val="000000" w:themeColor="text1"/>
          <w:kern w:val="0"/>
          <w:shd w:val="clear" w:color="auto" w:fill="FFFFFF"/>
          <w:lang w:eastAsia="tr-TR"/>
          <w14:ligatures w14:val="none"/>
        </w:rPr>
        <w:t>-Galatasaray üniversitesi iç sınavına başvurarak GS üniversitesinde okuma hakkı kazanma</w:t>
      </w:r>
      <w:r w:rsidRPr="009B340E">
        <w:rPr>
          <w:rFonts w:ascii="Times New Roman" w:eastAsia="Times New Roman" w:hAnsi="Times New Roman" w:cs="Times New Roman"/>
          <w:color w:val="000000" w:themeColor="text1"/>
          <w:kern w:val="0"/>
          <w:lang w:eastAsia="tr-TR"/>
          <w14:ligatures w14:val="none"/>
        </w:rPr>
        <w:br/>
      </w:r>
      <w:r w:rsidRPr="009B340E">
        <w:rPr>
          <w:rFonts w:ascii="Times New Roman" w:eastAsia="Times New Roman" w:hAnsi="Times New Roman" w:cs="Times New Roman"/>
          <w:color w:val="000000" w:themeColor="text1"/>
          <w:kern w:val="0"/>
          <w:lang w:eastAsia="tr-TR"/>
          <w14:ligatures w14:val="none"/>
        </w:rPr>
        <w:br/>
      </w:r>
      <w:r w:rsidRPr="006D54D5">
        <w:rPr>
          <w:rFonts w:ascii="Times New Roman" w:eastAsia="Times New Roman" w:hAnsi="Times New Roman" w:cs="Times New Roman"/>
          <w:color w:val="00B0F0"/>
          <w:kern w:val="0"/>
          <w:u w:val="single"/>
          <w:lang w:eastAsia="tr-TR"/>
          <w14:ligatures w14:val="none"/>
        </w:rPr>
        <w:t>GS iç sınavı hakkında ön bilgi:</w:t>
      </w:r>
    </w:p>
    <w:p w14:paraId="325EDAD0" w14:textId="77777777" w:rsidR="00CA5793" w:rsidRPr="009B340E" w:rsidRDefault="00CA5793" w:rsidP="00CA5793">
      <w:pPr>
        <w:numPr>
          <w:ilvl w:val="0"/>
          <w:numId w:val="16"/>
        </w:numPr>
        <w:ind w:left="0"/>
        <w:jc w:val="both"/>
        <w:rPr>
          <w:rFonts w:ascii="Times New Roman" w:eastAsia="Times New Roman" w:hAnsi="Times New Roman" w:cs="Times New Roman"/>
          <w:color w:val="000000" w:themeColor="text1"/>
          <w:kern w:val="0"/>
          <w:lang w:eastAsia="tr-TR"/>
          <w14:ligatures w14:val="none"/>
        </w:rPr>
      </w:pPr>
      <w:r w:rsidRPr="009B340E">
        <w:rPr>
          <w:rFonts w:ascii="Times New Roman" w:eastAsia="Times New Roman" w:hAnsi="Times New Roman" w:cs="Times New Roman"/>
          <w:color w:val="000000" w:themeColor="text1"/>
          <w:kern w:val="0"/>
          <w:lang w:eastAsia="tr-TR"/>
          <w14:ligatures w14:val="none"/>
        </w:rPr>
        <w:t>Bu sınav Türkiye’deki üniversite sınavından daha farklı bir teknik ile hazırlanır ve sayısal dersler derin bir bilgi gerektirir</w:t>
      </w:r>
    </w:p>
    <w:p w14:paraId="7BFD3992" w14:textId="77777777" w:rsidR="00CA5793" w:rsidRPr="009B340E" w:rsidRDefault="00CA5793" w:rsidP="00CA5793">
      <w:pPr>
        <w:numPr>
          <w:ilvl w:val="0"/>
          <w:numId w:val="16"/>
        </w:numPr>
        <w:ind w:left="0"/>
        <w:jc w:val="both"/>
        <w:rPr>
          <w:rFonts w:ascii="Times New Roman" w:eastAsia="Times New Roman" w:hAnsi="Times New Roman" w:cs="Times New Roman"/>
          <w:color w:val="000000" w:themeColor="text1"/>
          <w:kern w:val="0"/>
          <w:lang w:eastAsia="tr-TR"/>
          <w14:ligatures w14:val="none"/>
        </w:rPr>
      </w:pPr>
      <w:r w:rsidRPr="009B340E">
        <w:rPr>
          <w:rFonts w:ascii="Times New Roman" w:eastAsia="Times New Roman" w:hAnsi="Times New Roman" w:cs="Times New Roman"/>
          <w:color w:val="000000" w:themeColor="text1"/>
          <w:kern w:val="0"/>
          <w:lang w:eastAsia="tr-TR"/>
          <w14:ligatures w14:val="none"/>
        </w:rPr>
        <w:t xml:space="preserve">Her yıl mayıs ayının son pazarı yapılan bu sınav ile alınan toplam öğrenci kontenjanının %50si ÖSYM’nin yaptığı sınav </w:t>
      </w:r>
      <w:proofErr w:type="gramStart"/>
      <w:r w:rsidRPr="009B340E">
        <w:rPr>
          <w:rFonts w:ascii="Times New Roman" w:eastAsia="Times New Roman" w:hAnsi="Times New Roman" w:cs="Times New Roman"/>
          <w:color w:val="000000" w:themeColor="text1"/>
          <w:kern w:val="0"/>
          <w:lang w:eastAsia="tr-TR"/>
          <w14:ligatures w14:val="none"/>
        </w:rPr>
        <w:t>ile(</w:t>
      </w:r>
      <w:proofErr w:type="gramEnd"/>
      <w:r w:rsidRPr="009B340E">
        <w:rPr>
          <w:rFonts w:ascii="Times New Roman" w:eastAsia="Times New Roman" w:hAnsi="Times New Roman" w:cs="Times New Roman"/>
          <w:color w:val="000000" w:themeColor="text1"/>
          <w:kern w:val="0"/>
          <w:lang w:eastAsia="tr-TR"/>
          <w14:ligatures w14:val="none"/>
        </w:rPr>
        <w:t>%1lik dilime hitap eder),kalan %50si ise Fransız liselerinin gireceği iç sınav ile belirlenir.</w:t>
      </w:r>
    </w:p>
    <w:p w14:paraId="3C969857" w14:textId="77777777" w:rsidR="00CA5793" w:rsidRPr="009B340E" w:rsidRDefault="00CA5793" w:rsidP="00CA5793">
      <w:pPr>
        <w:numPr>
          <w:ilvl w:val="0"/>
          <w:numId w:val="16"/>
        </w:numPr>
        <w:ind w:left="0"/>
        <w:jc w:val="both"/>
        <w:rPr>
          <w:rFonts w:ascii="Times New Roman" w:eastAsia="Times New Roman" w:hAnsi="Times New Roman" w:cs="Times New Roman"/>
          <w:color w:val="000000" w:themeColor="text1"/>
          <w:kern w:val="0"/>
          <w:lang w:eastAsia="tr-TR"/>
          <w14:ligatures w14:val="none"/>
        </w:rPr>
      </w:pPr>
      <w:r w:rsidRPr="009B340E">
        <w:rPr>
          <w:rFonts w:ascii="Times New Roman" w:eastAsia="Times New Roman" w:hAnsi="Times New Roman" w:cs="Times New Roman"/>
          <w:color w:val="000000" w:themeColor="text1"/>
          <w:kern w:val="0"/>
          <w:lang w:eastAsia="tr-TR"/>
          <w14:ligatures w14:val="none"/>
        </w:rPr>
        <w:t xml:space="preserve">Bu %50’nin yarısı </w:t>
      </w:r>
      <w:proofErr w:type="spellStart"/>
      <w:r w:rsidRPr="009B340E">
        <w:rPr>
          <w:rFonts w:ascii="Times New Roman" w:eastAsia="Times New Roman" w:hAnsi="Times New Roman" w:cs="Times New Roman"/>
          <w:color w:val="000000" w:themeColor="text1"/>
          <w:kern w:val="0"/>
          <w:lang w:eastAsia="tr-TR"/>
          <w14:ligatures w14:val="none"/>
        </w:rPr>
        <w:t>Galatsaray</w:t>
      </w:r>
      <w:proofErr w:type="spellEnd"/>
      <w:r w:rsidRPr="009B340E">
        <w:rPr>
          <w:rFonts w:ascii="Times New Roman" w:eastAsia="Times New Roman" w:hAnsi="Times New Roman" w:cs="Times New Roman"/>
          <w:color w:val="000000" w:themeColor="text1"/>
          <w:kern w:val="0"/>
          <w:lang w:eastAsia="tr-TR"/>
          <w14:ligatures w14:val="none"/>
        </w:rPr>
        <w:t xml:space="preserve"> lisesi </w:t>
      </w:r>
      <w:proofErr w:type="spellStart"/>
      <w:proofErr w:type="gramStart"/>
      <w:r w:rsidRPr="009B340E">
        <w:rPr>
          <w:rFonts w:ascii="Times New Roman" w:eastAsia="Times New Roman" w:hAnsi="Times New Roman" w:cs="Times New Roman"/>
          <w:color w:val="000000" w:themeColor="text1"/>
          <w:kern w:val="0"/>
          <w:lang w:eastAsia="tr-TR"/>
          <w14:ligatures w14:val="none"/>
        </w:rPr>
        <w:t>öğrencilerine,kalan</w:t>
      </w:r>
      <w:proofErr w:type="spellEnd"/>
      <w:proofErr w:type="gramEnd"/>
      <w:r w:rsidRPr="009B340E">
        <w:rPr>
          <w:rFonts w:ascii="Times New Roman" w:eastAsia="Times New Roman" w:hAnsi="Times New Roman" w:cs="Times New Roman"/>
          <w:color w:val="000000" w:themeColor="text1"/>
          <w:kern w:val="0"/>
          <w:lang w:eastAsia="tr-TR"/>
          <w14:ligatures w14:val="none"/>
        </w:rPr>
        <w:t xml:space="preserve"> yarısı da Notre </w:t>
      </w:r>
      <w:proofErr w:type="spellStart"/>
      <w:r w:rsidRPr="009B340E">
        <w:rPr>
          <w:rFonts w:ascii="Times New Roman" w:eastAsia="Times New Roman" w:hAnsi="Times New Roman" w:cs="Times New Roman"/>
          <w:color w:val="000000" w:themeColor="text1"/>
          <w:kern w:val="0"/>
          <w:lang w:eastAsia="tr-TR"/>
          <w14:ligatures w14:val="none"/>
        </w:rPr>
        <w:t>Dame</w:t>
      </w:r>
      <w:proofErr w:type="spellEnd"/>
      <w:r w:rsidRPr="009B340E">
        <w:rPr>
          <w:rFonts w:ascii="Times New Roman" w:eastAsia="Times New Roman" w:hAnsi="Times New Roman" w:cs="Times New Roman"/>
          <w:color w:val="000000" w:themeColor="text1"/>
          <w:kern w:val="0"/>
          <w:lang w:eastAsia="tr-TR"/>
          <w14:ligatures w14:val="none"/>
        </w:rPr>
        <w:t xml:space="preserve"> de </w:t>
      </w:r>
      <w:proofErr w:type="spellStart"/>
      <w:r w:rsidRPr="009B340E">
        <w:rPr>
          <w:rFonts w:ascii="Times New Roman" w:eastAsia="Times New Roman" w:hAnsi="Times New Roman" w:cs="Times New Roman"/>
          <w:color w:val="000000" w:themeColor="text1"/>
          <w:kern w:val="0"/>
          <w:lang w:eastAsia="tr-TR"/>
          <w14:ligatures w14:val="none"/>
        </w:rPr>
        <w:t>Sion,St</w:t>
      </w:r>
      <w:proofErr w:type="spellEnd"/>
      <w:r w:rsidRPr="009B340E">
        <w:rPr>
          <w:rFonts w:ascii="Times New Roman" w:eastAsia="Times New Roman" w:hAnsi="Times New Roman" w:cs="Times New Roman"/>
          <w:color w:val="000000" w:themeColor="text1"/>
          <w:kern w:val="0"/>
          <w:lang w:eastAsia="tr-TR"/>
          <w14:ligatures w14:val="none"/>
        </w:rPr>
        <w:t xml:space="preserve"> </w:t>
      </w:r>
      <w:proofErr w:type="spellStart"/>
      <w:r w:rsidRPr="009B340E">
        <w:rPr>
          <w:rFonts w:ascii="Times New Roman" w:eastAsia="Times New Roman" w:hAnsi="Times New Roman" w:cs="Times New Roman"/>
          <w:color w:val="000000" w:themeColor="text1"/>
          <w:kern w:val="0"/>
          <w:lang w:eastAsia="tr-TR"/>
          <w14:ligatures w14:val="none"/>
        </w:rPr>
        <w:t>Benoit,Ste</w:t>
      </w:r>
      <w:proofErr w:type="spellEnd"/>
      <w:r w:rsidRPr="009B340E">
        <w:rPr>
          <w:rFonts w:ascii="Times New Roman" w:eastAsia="Times New Roman" w:hAnsi="Times New Roman" w:cs="Times New Roman"/>
          <w:color w:val="000000" w:themeColor="text1"/>
          <w:kern w:val="0"/>
          <w:lang w:eastAsia="tr-TR"/>
          <w14:ligatures w14:val="none"/>
        </w:rPr>
        <w:t xml:space="preserve"> </w:t>
      </w:r>
      <w:proofErr w:type="spellStart"/>
      <w:r w:rsidRPr="009B340E">
        <w:rPr>
          <w:rFonts w:ascii="Times New Roman" w:eastAsia="Times New Roman" w:hAnsi="Times New Roman" w:cs="Times New Roman"/>
          <w:color w:val="000000" w:themeColor="text1"/>
          <w:kern w:val="0"/>
          <w:lang w:eastAsia="tr-TR"/>
          <w14:ligatures w14:val="none"/>
        </w:rPr>
        <w:t>pulcherie,St</w:t>
      </w:r>
      <w:proofErr w:type="spellEnd"/>
      <w:r w:rsidRPr="009B340E">
        <w:rPr>
          <w:rFonts w:ascii="Times New Roman" w:eastAsia="Times New Roman" w:hAnsi="Times New Roman" w:cs="Times New Roman"/>
          <w:color w:val="000000" w:themeColor="text1"/>
          <w:kern w:val="0"/>
          <w:lang w:eastAsia="tr-TR"/>
          <w14:ligatures w14:val="none"/>
        </w:rPr>
        <w:t xml:space="preserve"> </w:t>
      </w:r>
      <w:proofErr w:type="spellStart"/>
      <w:r w:rsidRPr="009B340E">
        <w:rPr>
          <w:rFonts w:ascii="Times New Roman" w:eastAsia="Times New Roman" w:hAnsi="Times New Roman" w:cs="Times New Roman"/>
          <w:color w:val="000000" w:themeColor="text1"/>
          <w:kern w:val="0"/>
          <w:lang w:eastAsia="tr-TR"/>
          <w14:ligatures w14:val="none"/>
        </w:rPr>
        <w:t>Joseph,St</w:t>
      </w:r>
      <w:proofErr w:type="spellEnd"/>
      <w:r w:rsidRPr="009B340E">
        <w:rPr>
          <w:rFonts w:ascii="Times New Roman" w:eastAsia="Times New Roman" w:hAnsi="Times New Roman" w:cs="Times New Roman"/>
          <w:color w:val="000000" w:themeColor="text1"/>
          <w:kern w:val="0"/>
          <w:lang w:eastAsia="tr-TR"/>
          <w14:ligatures w14:val="none"/>
        </w:rPr>
        <w:t xml:space="preserve"> </w:t>
      </w:r>
      <w:proofErr w:type="spellStart"/>
      <w:r w:rsidRPr="009B340E">
        <w:rPr>
          <w:rFonts w:ascii="Times New Roman" w:eastAsia="Times New Roman" w:hAnsi="Times New Roman" w:cs="Times New Roman"/>
          <w:color w:val="000000" w:themeColor="text1"/>
          <w:kern w:val="0"/>
          <w:lang w:eastAsia="tr-TR"/>
          <w14:ligatures w14:val="none"/>
        </w:rPr>
        <w:t>Michel,Pierre</w:t>
      </w:r>
      <w:proofErr w:type="spellEnd"/>
      <w:r w:rsidRPr="009B340E">
        <w:rPr>
          <w:rFonts w:ascii="Times New Roman" w:eastAsia="Times New Roman" w:hAnsi="Times New Roman" w:cs="Times New Roman"/>
          <w:color w:val="000000" w:themeColor="text1"/>
          <w:kern w:val="0"/>
          <w:lang w:eastAsia="tr-TR"/>
          <w14:ligatures w14:val="none"/>
        </w:rPr>
        <w:t xml:space="preserve"> </w:t>
      </w:r>
      <w:proofErr w:type="spellStart"/>
      <w:r w:rsidRPr="009B340E">
        <w:rPr>
          <w:rFonts w:ascii="Times New Roman" w:eastAsia="Times New Roman" w:hAnsi="Times New Roman" w:cs="Times New Roman"/>
          <w:color w:val="000000" w:themeColor="text1"/>
          <w:kern w:val="0"/>
          <w:lang w:eastAsia="tr-TR"/>
          <w14:ligatures w14:val="none"/>
        </w:rPr>
        <w:t>Loti,Tevfik</w:t>
      </w:r>
      <w:proofErr w:type="spellEnd"/>
      <w:r w:rsidRPr="009B340E">
        <w:rPr>
          <w:rFonts w:ascii="Times New Roman" w:eastAsia="Times New Roman" w:hAnsi="Times New Roman" w:cs="Times New Roman"/>
          <w:color w:val="000000" w:themeColor="text1"/>
          <w:kern w:val="0"/>
          <w:lang w:eastAsia="tr-TR"/>
          <w14:ligatures w14:val="none"/>
        </w:rPr>
        <w:t xml:space="preserve"> Fikret…gibi Fransız liselerine ayrılmıştır.</w:t>
      </w:r>
    </w:p>
    <w:p w14:paraId="785F16A5" w14:textId="77777777" w:rsidR="00CA5793" w:rsidRPr="009B340E" w:rsidRDefault="00CA5793" w:rsidP="00CA5793">
      <w:pPr>
        <w:numPr>
          <w:ilvl w:val="0"/>
          <w:numId w:val="16"/>
        </w:numPr>
        <w:ind w:left="0"/>
        <w:jc w:val="both"/>
        <w:rPr>
          <w:rFonts w:ascii="Times New Roman" w:eastAsia="Times New Roman" w:hAnsi="Times New Roman" w:cs="Times New Roman"/>
          <w:color w:val="000000" w:themeColor="text1"/>
          <w:kern w:val="0"/>
          <w:lang w:eastAsia="tr-TR"/>
          <w14:ligatures w14:val="none"/>
        </w:rPr>
      </w:pPr>
      <w:r w:rsidRPr="009B340E">
        <w:rPr>
          <w:rFonts w:ascii="Times New Roman" w:eastAsia="Times New Roman" w:hAnsi="Times New Roman" w:cs="Times New Roman"/>
          <w:color w:val="000000" w:themeColor="text1"/>
          <w:kern w:val="0"/>
          <w:lang w:eastAsia="tr-TR"/>
          <w14:ligatures w14:val="none"/>
        </w:rPr>
        <w:t>İç sınava girebilmek için ÖSYM’nin yaptığı sınavda herhangi bir puan türünde ilk 25000’e girmek gerekmektedir.</w:t>
      </w:r>
    </w:p>
    <w:p w14:paraId="72F4BE5C" w14:textId="77777777" w:rsidR="00CA5793" w:rsidRPr="009B340E" w:rsidRDefault="00CA5793" w:rsidP="00CA5793">
      <w:pPr>
        <w:numPr>
          <w:ilvl w:val="0"/>
          <w:numId w:val="16"/>
        </w:numPr>
        <w:ind w:left="0"/>
        <w:jc w:val="both"/>
        <w:rPr>
          <w:rFonts w:ascii="Times New Roman" w:eastAsia="Times New Roman" w:hAnsi="Times New Roman" w:cs="Times New Roman"/>
          <w:color w:val="000000" w:themeColor="text1"/>
          <w:kern w:val="0"/>
          <w:lang w:eastAsia="tr-TR"/>
          <w14:ligatures w14:val="none"/>
        </w:rPr>
      </w:pPr>
      <w:r w:rsidRPr="009B340E">
        <w:rPr>
          <w:rFonts w:ascii="Times New Roman" w:eastAsia="Times New Roman" w:hAnsi="Times New Roman" w:cs="Times New Roman"/>
          <w:color w:val="000000" w:themeColor="text1"/>
          <w:kern w:val="0"/>
          <w:lang w:eastAsia="tr-TR"/>
          <w14:ligatures w14:val="none"/>
        </w:rPr>
        <w:t>Bu sınav 2 aşamalıdır. Adayın toplam puanı her 2 aşamada aldığı puanların birlikte değerlendirilmesi ile hesaplanır.</w:t>
      </w:r>
    </w:p>
    <w:p w14:paraId="3237CA88" w14:textId="77777777" w:rsidR="00CA5793" w:rsidRPr="009B340E" w:rsidRDefault="00CA5793" w:rsidP="00CA5793">
      <w:pPr>
        <w:rPr>
          <w:rFonts w:ascii="Times New Roman" w:eastAsia="Times New Roman" w:hAnsi="Times New Roman" w:cs="Times New Roman"/>
          <w:color w:val="000000" w:themeColor="text1"/>
          <w:kern w:val="0"/>
          <w:shd w:val="clear" w:color="auto" w:fill="FFFFFF"/>
          <w:lang w:eastAsia="tr-TR"/>
          <w14:ligatures w14:val="none"/>
        </w:rPr>
      </w:pPr>
    </w:p>
    <w:p w14:paraId="216187AB" w14:textId="77777777" w:rsidR="00CA5793" w:rsidRPr="009B340E" w:rsidRDefault="00CA5793" w:rsidP="00CA5793">
      <w:pPr>
        <w:rPr>
          <w:rFonts w:ascii="Times New Roman" w:eastAsia="Times New Roman" w:hAnsi="Times New Roman" w:cs="Times New Roman"/>
          <w:color w:val="000000" w:themeColor="text1"/>
          <w:kern w:val="0"/>
          <w:shd w:val="clear" w:color="auto" w:fill="FFFFFF"/>
          <w:lang w:eastAsia="tr-TR"/>
          <w14:ligatures w14:val="none"/>
        </w:rPr>
      </w:pPr>
    </w:p>
    <w:p w14:paraId="359E70CE" w14:textId="77777777" w:rsidR="00CA5793" w:rsidRPr="009B340E" w:rsidRDefault="00CA5793" w:rsidP="00CA5793">
      <w:pPr>
        <w:rPr>
          <w:rFonts w:ascii="Times New Roman" w:eastAsia="Times New Roman" w:hAnsi="Times New Roman" w:cs="Times New Roman"/>
          <w:color w:val="000000" w:themeColor="text1"/>
          <w:kern w:val="0"/>
          <w:shd w:val="clear" w:color="auto" w:fill="FFFFFF"/>
          <w:lang w:eastAsia="tr-TR"/>
          <w14:ligatures w14:val="none"/>
        </w:rPr>
      </w:pPr>
    </w:p>
    <w:p w14:paraId="1A5A65D5" w14:textId="77777777" w:rsidR="00CA5793" w:rsidRPr="009B340E" w:rsidRDefault="00CA5793" w:rsidP="00CA5793">
      <w:pPr>
        <w:rPr>
          <w:rFonts w:ascii="Times New Roman" w:eastAsia="Times New Roman" w:hAnsi="Times New Roman" w:cs="Times New Roman"/>
          <w:color w:val="000000" w:themeColor="text1"/>
          <w:kern w:val="0"/>
          <w:shd w:val="clear" w:color="auto" w:fill="FFFFFF"/>
          <w:lang w:eastAsia="tr-TR"/>
          <w14:ligatures w14:val="none"/>
        </w:rPr>
      </w:pPr>
    </w:p>
    <w:p w14:paraId="19014B70" w14:textId="12D2EC91" w:rsidR="00CA5793" w:rsidRDefault="00CA5793" w:rsidP="00CA5793">
      <w:pPr>
        <w:rPr>
          <w:rFonts w:ascii="Times New Roman" w:eastAsia="Times New Roman" w:hAnsi="Times New Roman" w:cs="Times New Roman"/>
          <w:color w:val="00B0F0"/>
          <w:kern w:val="0"/>
          <w:shd w:val="clear" w:color="auto" w:fill="FFFFFF"/>
          <w:lang w:eastAsia="tr-TR"/>
          <w14:ligatures w14:val="none"/>
        </w:rPr>
      </w:pPr>
    </w:p>
    <w:p w14:paraId="40CA2F66" w14:textId="278922CA" w:rsidR="00C646BD" w:rsidRDefault="00C646BD" w:rsidP="00CA5793">
      <w:pPr>
        <w:rPr>
          <w:rFonts w:ascii="Times New Roman" w:eastAsia="Times New Roman" w:hAnsi="Times New Roman" w:cs="Times New Roman"/>
          <w:color w:val="00B0F0"/>
          <w:kern w:val="0"/>
          <w:shd w:val="clear" w:color="auto" w:fill="FFFFFF"/>
          <w:lang w:eastAsia="tr-TR"/>
          <w14:ligatures w14:val="none"/>
        </w:rPr>
      </w:pPr>
    </w:p>
    <w:p w14:paraId="530864D7" w14:textId="77777777" w:rsidR="00C646BD" w:rsidRDefault="00C646BD" w:rsidP="00CA5793">
      <w:pPr>
        <w:rPr>
          <w:rFonts w:ascii="Times New Roman" w:eastAsia="Times New Roman" w:hAnsi="Times New Roman" w:cs="Times New Roman"/>
          <w:color w:val="00B0F0"/>
          <w:kern w:val="0"/>
          <w:shd w:val="clear" w:color="auto" w:fill="FFFFFF"/>
          <w:lang w:eastAsia="tr-TR"/>
          <w14:ligatures w14:val="none"/>
        </w:rPr>
      </w:pPr>
    </w:p>
    <w:p w14:paraId="61B7BDDC" w14:textId="77777777" w:rsidR="00CA5793" w:rsidRDefault="00CA5793" w:rsidP="00CA5793">
      <w:pPr>
        <w:rPr>
          <w:rFonts w:ascii="Times New Roman" w:eastAsia="Times New Roman" w:hAnsi="Times New Roman" w:cs="Times New Roman"/>
          <w:color w:val="00B0F0"/>
          <w:kern w:val="0"/>
          <w:shd w:val="clear" w:color="auto" w:fill="FFFFFF"/>
          <w:lang w:eastAsia="tr-TR"/>
          <w14:ligatures w14:val="none"/>
        </w:rPr>
      </w:pPr>
    </w:p>
    <w:p w14:paraId="60FB8746" w14:textId="77777777" w:rsidR="00CA5793" w:rsidRPr="006D54D5" w:rsidRDefault="00CA5793" w:rsidP="00CA5793">
      <w:pPr>
        <w:rPr>
          <w:rFonts w:ascii="Times New Roman" w:eastAsia="Times New Roman" w:hAnsi="Times New Roman" w:cs="Times New Roman"/>
          <w:color w:val="00B0F0"/>
          <w:kern w:val="0"/>
          <w:shd w:val="clear" w:color="auto" w:fill="FFFFFF"/>
          <w:lang w:eastAsia="tr-TR"/>
          <w14:ligatures w14:val="none"/>
        </w:rPr>
      </w:pPr>
      <w:r w:rsidRPr="006D54D5">
        <w:rPr>
          <w:rFonts w:ascii="Times New Roman" w:eastAsia="Times New Roman" w:hAnsi="Times New Roman" w:cs="Times New Roman"/>
          <w:color w:val="00B0F0"/>
          <w:kern w:val="0"/>
          <w:shd w:val="clear" w:color="auto" w:fill="FFFFFF"/>
          <w:lang w:eastAsia="tr-TR"/>
          <w14:ligatures w14:val="none"/>
        </w:rPr>
        <w:t xml:space="preserve">SORULAR İLE </w:t>
      </w:r>
      <w:r w:rsidRPr="006D54D5">
        <w:rPr>
          <w:rFonts w:ascii="Times New Roman" w:eastAsia="Times New Roman" w:hAnsi="Times New Roman" w:cs="Times New Roman"/>
          <w:color w:val="00B0F0"/>
          <w:kern w:val="0"/>
          <w:bdr w:val="none" w:sz="0" w:space="0" w:color="auto" w:frame="1"/>
          <w:lang w:eastAsia="tr-TR"/>
          <w14:ligatures w14:val="none"/>
        </w:rPr>
        <w:t>SAİNT BENOİT FRANSIZ LİSESİ </w:t>
      </w:r>
    </w:p>
    <w:p w14:paraId="2C804B46" w14:textId="77777777" w:rsidR="00CA5793" w:rsidRPr="009B340E" w:rsidRDefault="00CA5793" w:rsidP="00CA5793">
      <w:pPr>
        <w:rPr>
          <w:rFonts w:ascii="Times New Roman" w:eastAsia="Times New Roman" w:hAnsi="Times New Roman" w:cs="Times New Roman"/>
          <w:color w:val="000000" w:themeColor="text1"/>
          <w:kern w:val="0"/>
          <w:shd w:val="clear" w:color="auto" w:fill="FFFFFF"/>
          <w:lang w:eastAsia="tr-TR"/>
          <w14:ligatures w14:val="none"/>
        </w:rPr>
      </w:pPr>
    </w:p>
    <w:p w14:paraId="50D47B98" w14:textId="77777777" w:rsidR="00CA5793" w:rsidRPr="009B340E" w:rsidRDefault="00CA5793" w:rsidP="00CA5793">
      <w:pPr>
        <w:rPr>
          <w:rFonts w:ascii="Times New Roman" w:eastAsia="Times New Roman" w:hAnsi="Times New Roman" w:cs="Times New Roman"/>
          <w:color w:val="000000" w:themeColor="text1"/>
          <w:kern w:val="0"/>
          <w:shd w:val="clear" w:color="auto" w:fill="FFFFFF"/>
          <w:lang w:eastAsia="tr-TR"/>
          <w14:ligatures w14:val="none"/>
        </w:rPr>
      </w:pPr>
    </w:p>
    <w:p w14:paraId="029654C8" w14:textId="77777777" w:rsidR="00CA5793" w:rsidRPr="009B340E" w:rsidRDefault="00CA5793" w:rsidP="00CA5793">
      <w:pPr>
        <w:textAlignment w:val="baseline"/>
        <w:rPr>
          <w:rFonts w:ascii="Times New Roman" w:eastAsia="Times New Roman" w:hAnsi="Times New Roman" w:cs="Times New Roman"/>
          <w:color w:val="000000" w:themeColor="text1"/>
          <w:kern w:val="0"/>
          <w:lang w:eastAsia="tr-TR"/>
          <w14:ligatures w14:val="none"/>
        </w:rPr>
      </w:pPr>
      <w:r w:rsidRPr="009B340E">
        <w:rPr>
          <w:rFonts w:ascii="Times New Roman" w:eastAsia="Times New Roman" w:hAnsi="Times New Roman" w:cs="Times New Roman"/>
          <w:color w:val="000000" w:themeColor="text1"/>
          <w:kern w:val="0"/>
          <w:bdr w:val="none" w:sz="0" w:space="0" w:color="auto" w:frame="1"/>
          <w:lang w:eastAsia="tr-TR"/>
          <w14:ligatures w14:val="none"/>
        </w:rPr>
        <w:fldChar w:fldCharType="begin"/>
      </w:r>
      <w:r w:rsidRPr="009B340E">
        <w:rPr>
          <w:rFonts w:ascii="Times New Roman" w:eastAsia="Times New Roman" w:hAnsi="Times New Roman" w:cs="Times New Roman"/>
          <w:color w:val="000000" w:themeColor="text1"/>
          <w:kern w:val="0"/>
          <w:bdr w:val="none" w:sz="0" w:space="0" w:color="auto" w:frame="1"/>
          <w:lang w:eastAsia="tr-TR"/>
          <w14:ligatures w14:val="none"/>
        </w:rPr>
        <w:instrText xml:space="preserve"> INCLUDEPICTURE "https://yesimkirman.com/wp-content/uploads/2022/06/sb-300x140.png" \* MERGEFORMATINET </w:instrText>
      </w:r>
      <w:r w:rsidRPr="009B340E">
        <w:rPr>
          <w:rFonts w:ascii="Times New Roman" w:eastAsia="Times New Roman" w:hAnsi="Times New Roman" w:cs="Times New Roman"/>
          <w:color w:val="000000" w:themeColor="text1"/>
          <w:kern w:val="0"/>
          <w:bdr w:val="none" w:sz="0" w:space="0" w:color="auto" w:frame="1"/>
          <w:lang w:eastAsia="tr-TR"/>
          <w14:ligatures w14:val="none"/>
        </w:rPr>
        <w:fldChar w:fldCharType="separate"/>
      </w:r>
      <w:r w:rsidRPr="009B340E">
        <w:rPr>
          <w:rFonts w:ascii="Times New Roman" w:eastAsia="Times New Roman" w:hAnsi="Times New Roman" w:cs="Times New Roman"/>
          <w:noProof/>
          <w:color w:val="000000" w:themeColor="text1"/>
          <w:kern w:val="0"/>
          <w:bdr w:val="none" w:sz="0" w:space="0" w:color="auto" w:frame="1"/>
          <w:lang w:eastAsia="tr-TR"/>
          <w14:ligatures w14:val="none"/>
        </w:rPr>
        <w:drawing>
          <wp:inline distT="0" distB="0" distL="0" distR="0" wp14:anchorId="3286A2E4" wp14:editId="7223D67F">
            <wp:extent cx="3810000" cy="1776095"/>
            <wp:effectExtent l="0" t="0" r="0" b="190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1776095"/>
                    </a:xfrm>
                    <a:prstGeom prst="rect">
                      <a:avLst/>
                    </a:prstGeom>
                    <a:noFill/>
                    <a:ln>
                      <a:noFill/>
                    </a:ln>
                  </pic:spPr>
                </pic:pic>
              </a:graphicData>
            </a:graphic>
          </wp:inline>
        </w:drawing>
      </w:r>
      <w:r w:rsidRPr="009B340E">
        <w:rPr>
          <w:rFonts w:ascii="Times New Roman" w:eastAsia="Times New Roman" w:hAnsi="Times New Roman" w:cs="Times New Roman"/>
          <w:color w:val="000000" w:themeColor="text1"/>
          <w:kern w:val="0"/>
          <w:bdr w:val="none" w:sz="0" w:space="0" w:color="auto" w:frame="1"/>
          <w:lang w:eastAsia="tr-TR"/>
          <w14:ligatures w14:val="none"/>
        </w:rPr>
        <w:fldChar w:fldCharType="end"/>
      </w:r>
    </w:p>
    <w:p w14:paraId="5C3F38F9" w14:textId="77777777" w:rsidR="00CA5793" w:rsidRPr="009B340E" w:rsidRDefault="00CA5793" w:rsidP="00CA5793">
      <w:pPr>
        <w:textAlignment w:val="baseline"/>
        <w:rPr>
          <w:rFonts w:ascii="Times New Roman" w:eastAsia="Times New Roman" w:hAnsi="Times New Roman" w:cs="Times New Roman"/>
          <w:color w:val="000000" w:themeColor="text1"/>
          <w:kern w:val="0"/>
          <w:bdr w:val="none" w:sz="0" w:space="0" w:color="auto" w:frame="1"/>
          <w:lang w:eastAsia="tr-TR"/>
          <w14:ligatures w14:val="none"/>
        </w:rPr>
      </w:pPr>
    </w:p>
    <w:p w14:paraId="00798AC5" w14:textId="77777777" w:rsidR="00CA5793" w:rsidRPr="006D54D5" w:rsidRDefault="00CA5793" w:rsidP="00CA5793">
      <w:pPr>
        <w:textAlignment w:val="baseline"/>
        <w:rPr>
          <w:rFonts w:ascii="Times New Roman" w:eastAsia="Times New Roman" w:hAnsi="Times New Roman" w:cs="Times New Roman"/>
          <w:color w:val="00B0F0"/>
          <w:kern w:val="0"/>
          <w:bdr w:val="none" w:sz="0" w:space="0" w:color="auto" w:frame="1"/>
          <w:lang w:eastAsia="tr-TR"/>
          <w14:ligatures w14:val="none"/>
        </w:rPr>
      </w:pPr>
      <w:r w:rsidRPr="006D54D5">
        <w:rPr>
          <w:rFonts w:ascii="Times New Roman" w:eastAsia="Times New Roman" w:hAnsi="Times New Roman" w:cs="Times New Roman"/>
          <w:color w:val="00B0F0"/>
          <w:kern w:val="0"/>
          <w:bdr w:val="none" w:sz="0" w:space="0" w:color="auto" w:frame="1"/>
          <w:lang w:eastAsia="tr-TR"/>
          <w14:ligatures w14:val="none"/>
        </w:rPr>
        <w:t>Saint Benoit Fransız Lisesi Taban Puanı Kaçtır?</w:t>
      </w:r>
    </w:p>
    <w:p w14:paraId="51CD57AB" w14:textId="77777777" w:rsidR="00CA5793" w:rsidRPr="009B340E" w:rsidRDefault="00CA5793" w:rsidP="00CA5793">
      <w:pPr>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9B340E">
        <w:rPr>
          <w:rFonts w:ascii="Times New Roman" w:eastAsia="Times New Roman" w:hAnsi="Times New Roman" w:cs="Times New Roman"/>
          <w:color w:val="000000" w:themeColor="text1"/>
          <w:kern w:val="0"/>
          <w:bdr w:val="none" w:sz="0" w:space="0" w:color="auto" w:frame="1"/>
          <w:lang w:eastAsia="tr-TR"/>
          <w14:ligatures w14:val="none"/>
        </w:rPr>
        <w:t>2022 yılı ilk 1. ön kayıt taban puanı: 441</w:t>
      </w:r>
      <w:r w:rsidRPr="009B340E">
        <w:rPr>
          <w:rFonts w:ascii="Times New Roman" w:eastAsia="Times New Roman" w:hAnsi="Times New Roman" w:cs="Times New Roman"/>
          <w:color w:val="000000" w:themeColor="text1"/>
          <w:kern w:val="0"/>
          <w:bdr w:val="none" w:sz="0" w:space="0" w:color="auto" w:frame="1"/>
          <w:lang w:eastAsia="tr-TR"/>
          <w14:ligatures w14:val="none"/>
        </w:rPr>
        <w:br/>
        <w:t>2021 yılında okula kabul alan en düşük puanlı öğrenci 3,62’lik dilimde ve 417 puana sahipti.</w:t>
      </w:r>
    </w:p>
    <w:p w14:paraId="4DA92C7D" w14:textId="77777777" w:rsidR="00CA5793" w:rsidRPr="006D54D5" w:rsidRDefault="00CA5793" w:rsidP="00CA5793">
      <w:pPr>
        <w:textAlignment w:val="baseline"/>
        <w:rPr>
          <w:rFonts w:ascii="Times New Roman" w:eastAsia="Times New Roman" w:hAnsi="Times New Roman" w:cs="Times New Roman"/>
          <w:color w:val="00B0F0"/>
          <w:kern w:val="0"/>
          <w:bdr w:val="none" w:sz="0" w:space="0" w:color="auto" w:frame="1"/>
          <w:lang w:eastAsia="tr-TR"/>
          <w14:ligatures w14:val="none"/>
        </w:rPr>
      </w:pPr>
      <w:r w:rsidRPr="006D54D5">
        <w:rPr>
          <w:rFonts w:ascii="Times New Roman" w:eastAsia="Times New Roman" w:hAnsi="Times New Roman" w:cs="Times New Roman"/>
          <w:color w:val="00B0F0"/>
          <w:kern w:val="0"/>
          <w:bdr w:val="none" w:sz="0" w:space="0" w:color="auto" w:frame="1"/>
          <w:lang w:eastAsia="tr-TR"/>
          <w14:ligatures w14:val="none"/>
        </w:rPr>
        <w:t>Kontenjanı Kaçtır?   </w:t>
      </w:r>
    </w:p>
    <w:p w14:paraId="6E1C95E4" w14:textId="77777777" w:rsidR="00CA5793" w:rsidRPr="009B340E" w:rsidRDefault="00CA5793" w:rsidP="00CA5793">
      <w:pPr>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9B340E">
        <w:rPr>
          <w:rFonts w:ascii="Times New Roman" w:eastAsia="Times New Roman" w:hAnsi="Times New Roman" w:cs="Times New Roman"/>
          <w:color w:val="000000" w:themeColor="text1"/>
          <w:kern w:val="0"/>
          <w:bdr w:val="none" w:sz="0" w:space="0" w:color="auto" w:frame="1"/>
          <w:lang w:eastAsia="tr-TR"/>
          <w14:ligatures w14:val="none"/>
        </w:rPr>
        <w:t>2022 yılı için okulun Hazırlık sınıfı kontenjanı 210 öğrencidir. </w:t>
      </w:r>
    </w:p>
    <w:p w14:paraId="59AF4DE7" w14:textId="77777777" w:rsidR="00CA5793" w:rsidRPr="006D54D5" w:rsidRDefault="00CA5793" w:rsidP="00CA5793">
      <w:pPr>
        <w:textAlignment w:val="baseline"/>
        <w:rPr>
          <w:rFonts w:ascii="Times New Roman" w:eastAsia="Times New Roman" w:hAnsi="Times New Roman" w:cs="Times New Roman"/>
          <w:color w:val="00B0F0"/>
          <w:kern w:val="0"/>
          <w:bdr w:val="none" w:sz="0" w:space="0" w:color="auto" w:frame="1"/>
          <w:lang w:eastAsia="tr-TR"/>
          <w14:ligatures w14:val="none"/>
        </w:rPr>
      </w:pPr>
      <w:r w:rsidRPr="006D54D5">
        <w:rPr>
          <w:rFonts w:ascii="Times New Roman" w:eastAsia="Times New Roman" w:hAnsi="Times New Roman" w:cs="Times New Roman"/>
          <w:color w:val="00B0F0"/>
          <w:kern w:val="0"/>
          <w:bdr w:val="none" w:sz="0" w:space="0" w:color="auto" w:frame="1"/>
          <w:lang w:eastAsia="tr-TR"/>
          <w14:ligatures w14:val="none"/>
        </w:rPr>
        <w:t>Okulun Toplam Öğrenci Sayısı Kaçtır?</w:t>
      </w:r>
    </w:p>
    <w:p w14:paraId="354C7D59" w14:textId="77777777" w:rsidR="00CA5793" w:rsidRPr="009B340E" w:rsidRDefault="00CA5793" w:rsidP="00CA5793">
      <w:pPr>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9B340E">
        <w:rPr>
          <w:rFonts w:ascii="Times New Roman" w:eastAsia="Times New Roman" w:hAnsi="Times New Roman" w:cs="Times New Roman"/>
          <w:color w:val="000000" w:themeColor="text1"/>
          <w:kern w:val="0"/>
          <w:bdr w:val="none" w:sz="0" w:space="0" w:color="auto" w:frame="1"/>
          <w:lang w:eastAsia="tr-TR"/>
          <w14:ligatures w14:val="none"/>
        </w:rPr>
        <w:t>Şu anda lisede yaklaşık 900 öğrenci eğitim görmektedir.</w:t>
      </w:r>
    </w:p>
    <w:p w14:paraId="52717E6C" w14:textId="77777777" w:rsidR="00CA5793" w:rsidRPr="009B340E" w:rsidRDefault="00CA5793" w:rsidP="00CA5793">
      <w:pPr>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9B340E">
        <w:rPr>
          <w:rFonts w:ascii="Times New Roman" w:eastAsia="Times New Roman" w:hAnsi="Times New Roman" w:cs="Times New Roman"/>
          <w:color w:val="000000" w:themeColor="text1"/>
          <w:kern w:val="0"/>
          <w:bdr w:val="none" w:sz="0" w:space="0" w:color="auto" w:frame="1"/>
          <w:lang w:eastAsia="tr-TR"/>
          <w14:ligatures w14:val="none"/>
        </w:rPr>
        <w:t>Öğretmen Profili Nasıldır? </w:t>
      </w:r>
    </w:p>
    <w:p w14:paraId="670BCCD3" w14:textId="77777777" w:rsidR="00CA5793" w:rsidRPr="009B340E" w:rsidRDefault="00CA5793" w:rsidP="00CA5793">
      <w:pPr>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9B340E">
        <w:rPr>
          <w:rFonts w:ascii="Times New Roman" w:eastAsia="Times New Roman" w:hAnsi="Times New Roman" w:cs="Times New Roman"/>
          <w:color w:val="000000" w:themeColor="text1"/>
          <w:kern w:val="0"/>
          <w:bdr w:val="none" w:sz="0" w:space="0" w:color="auto" w:frame="1"/>
          <w:lang w:eastAsia="tr-TR"/>
          <w14:ligatures w14:val="none"/>
        </w:rPr>
        <w:t xml:space="preserve">Öğretmen kadrosu yaklaşık 95 kişiden oluşmaktadır. </w:t>
      </w:r>
      <w:proofErr w:type="gramStart"/>
      <w:r w:rsidRPr="009B340E">
        <w:rPr>
          <w:rFonts w:ascii="Times New Roman" w:eastAsia="Times New Roman" w:hAnsi="Times New Roman" w:cs="Times New Roman"/>
          <w:color w:val="000000" w:themeColor="text1"/>
          <w:kern w:val="0"/>
          <w:bdr w:val="none" w:sz="0" w:space="0" w:color="auto" w:frame="1"/>
          <w:lang w:eastAsia="tr-TR"/>
          <w14:ligatures w14:val="none"/>
        </w:rPr>
        <w:t>%55</w:t>
      </w:r>
      <w:proofErr w:type="gramEnd"/>
      <w:r w:rsidRPr="009B340E">
        <w:rPr>
          <w:rFonts w:ascii="Times New Roman" w:eastAsia="Times New Roman" w:hAnsi="Times New Roman" w:cs="Times New Roman"/>
          <w:color w:val="000000" w:themeColor="text1"/>
          <w:kern w:val="0"/>
          <w:bdr w:val="none" w:sz="0" w:space="0" w:color="auto" w:frame="1"/>
          <w:lang w:eastAsia="tr-TR"/>
          <w14:ligatures w14:val="none"/>
        </w:rPr>
        <w:t xml:space="preserve">’i </w:t>
      </w:r>
      <w:proofErr w:type="spellStart"/>
      <w:r w:rsidRPr="009B340E">
        <w:rPr>
          <w:rFonts w:ascii="Times New Roman" w:eastAsia="Times New Roman" w:hAnsi="Times New Roman" w:cs="Times New Roman"/>
          <w:color w:val="000000" w:themeColor="text1"/>
          <w:kern w:val="0"/>
          <w:bdr w:val="none" w:sz="0" w:space="0" w:color="auto" w:frame="1"/>
          <w:lang w:eastAsia="tr-TR"/>
          <w14:ligatures w14:val="none"/>
        </w:rPr>
        <w:t>frankofon’dur</w:t>
      </w:r>
      <w:proofErr w:type="spellEnd"/>
      <w:r w:rsidRPr="009B340E">
        <w:rPr>
          <w:rFonts w:ascii="Times New Roman" w:eastAsia="Times New Roman" w:hAnsi="Times New Roman" w:cs="Times New Roman"/>
          <w:color w:val="000000" w:themeColor="text1"/>
          <w:kern w:val="0"/>
          <w:bdr w:val="none" w:sz="0" w:space="0" w:color="auto" w:frame="1"/>
          <w:lang w:eastAsia="tr-TR"/>
          <w14:ligatures w14:val="none"/>
        </w:rPr>
        <w:t>.  </w:t>
      </w:r>
    </w:p>
    <w:p w14:paraId="4ABDA174" w14:textId="77777777" w:rsidR="00CA5793" w:rsidRPr="006D54D5" w:rsidRDefault="00CA5793" w:rsidP="00CA5793">
      <w:pPr>
        <w:textAlignment w:val="baseline"/>
        <w:rPr>
          <w:rFonts w:ascii="Times New Roman" w:eastAsia="Times New Roman" w:hAnsi="Times New Roman" w:cs="Times New Roman"/>
          <w:color w:val="00B0F0"/>
          <w:kern w:val="0"/>
          <w:bdr w:val="none" w:sz="0" w:space="0" w:color="auto" w:frame="1"/>
          <w:lang w:eastAsia="tr-TR"/>
          <w14:ligatures w14:val="none"/>
        </w:rPr>
      </w:pPr>
      <w:r w:rsidRPr="006D54D5">
        <w:rPr>
          <w:rFonts w:ascii="Times New Roman" w:eastAsia="Times New Roman" w:hAnsi="Times New Roman" w:cs="Times New Roman"/>
          <w:color w:val="00B0F0"/>
          <w:kern w:val="0"/>
          <w:bdr w:val="none" w:sz="0" w:space="0" w:color="auto" w:frame="1"/>
          <w:lang w:eastAsia="tr-TR"/>
          <w14:ligatures w14:val="none"/>
        </w:rPr>
        <w:t>Yatılılık İmkânı Var Mıdır?</w:t>
      </w:r>
    </w:p>
    <w:p w14:paraId="67E7C112" w14:textId="77777777" w:rsidR="00CA5793" w:rsidRPr="009B340E" w:rsidRDefault="00CA5793" w:rsidP="00CA5793">
      <w:pPr>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9B340E">
        <w:rPr>
          <w:rFonts w:ascii="Times New Roman" w:eastAsia="Times New Roman" w:hAnsi="Times New Roman" w:cs="Times New Roman"/>
          <w:color w:val="000000" w:themeColor="text1"/>
          <w:kern w:val="0"/>
          <w:bdr w:val="none" w:sz="0" w:space="0" w:color="auto" w:frame="1"/>
          <w:lang w:eastAsia="tr-TR"/>
          <w14:ligatures w14:val="none"/>
        </w:rPr>
        <w:t>Saint Benoit Fransız Lisesi’nde yatılılık imkânı bulunmamaktadır.</w:t>
      </w:r>
    </w:p>
    <w:p w14:paraId="40E6B8E3" w14:textId="77777777" w:rsidR="00CA5793" w:rsidRPr="006D54D5" w:rsidRDefault="00CA5793" w:rsidP="00CA5793">
      <w:pPr>
        <w:textAlignment w:val="baseline"/>
        <w:rPr>
          <w:rFonts w:ascii="Times New Roman" w:eastAsia="Times New Roman" w:hAnsi="Times New Roman" w:cs="Times New Roman"/>
          <w:color w:val="00B0F0"/>
          <w:kern w:val="0"/>
          <w:bdr w:val="none" w:sz="0" w:space="0" w:color="auto" w:frame="1"/>
          <w:lang w:eastAsia="tr-TR"/>
          <w14:ligatures w14:val="none"/>
        </w:rPr>
      </w:pPr>
      <w:r w:rsidRPr="006D54D5">
        <w:rPr>
          <w:rFonts w:ascii="Times New Roman" w:eastAsia="Times New Roman" w:hAnsi="Times New Roman" w:cs="Times New Roman"/>
          <w:color w:val="00B0F0"/>
          <w:kern w:val="0"/>
          <w:bdr w:val="none" w:sz="0" w:space="0" w:color="auto" w:frame="1"/>
          <w:lang w:eastAsia="tr-TR"/>
          <w14:ligatures w14:val="none"/>
        </w:rPr>
        <w:t>Mezunların Sahip Olabileceği Diplomalar</w:t>
      </w:r>
    </w:p>
    <w:p w14:paraId="6E4FC523" w14:textId="77777777" w:rsidR="00CA5793" w:rsidRPr="009B340E" w:rsidRDefault="00CA5793" w:rsidP="00CA5793">
      <w:pPr>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9B340E">
        <w:rPr>
          <w:rFonts w:ascii="Times New Roman" w:eastAsia="Times New Roman" w:hAnsi="Times New Roman" w:cs="Times New Roman"/>
          <w:color w:val="000000" w:themeColor="text1"/>
          <w:kern w:val="0"/>
          <w:bdr w:val="none" w:sz="0" w:space="0" w:color="auto" w:frame="1"/>
          <w:lang w:eastAsia="tr-TR"/>
          <w14:ligatures w14:val="none"/>
        </w:rPr>
        <w:t xml:space="preserve">21 Mart 1963 tarihli Fransa Cumhuriyeti </w:t>
      </w:r>
      <w:proofErr w:type="gramStart"/>
      <w:r w:rsidRPr="009B340E">
        <w:rPr>
          <w:rFonts w:ascii="Times New Roman" w:eastAsia="Times New Roman" w:hAnsi="Times New Roman" w:cs="Times New Roman"/>
          <w:color w:val="000000" w:themeColor="text1"/>
          <w:kern w:val="0"/>
          <w:bdr w:val="none" w:sz="0" w:space="0" w:color="auto" w:frame="1"/>
          <w:lang w:eastAsia="tr-TR"/>
          <w14:ligatures w14:val="none"/>
        </w:rPr>
        <w:t>Resmi</w:t>
      </w:r>
      <w:proofErr w:type="gramEnd"/>
      <w:r w:rsidRPr="009B340E">
        <w:rPr>
          <w:rFonts w:ascii="Times New Roman" w:eastAsia="Times New Roman" w:hAnsi="Times New Roman" w:cs="Times New Roman"/>
          <w:color w:val="000000" w:themeColor="text1"/>
          <w:kern w:val="0"/>
          <w:bdr w:val="none" w:sz="0" w:space="0" w:color="auto" w:frame="1"/>
          <w:lang w:eastAsia="tr-TR"/>
          <w14:ligatures w14:val="none"/>
        </w:rPr>
        <w:t xml:space="preserve"> Gazetesi’nin 2714, 2734 ve 2735 sayfalarında yayımlanan kararlara göre Saint </w:t>
      </w:r>
      <w:proofErr w:type="spellStart"/>
      <w:r w:rsidRPr="009B340E">
        <w:rPr>
          <w:rFonts w:ascii="Times New Roman" w:eastAsia="Times New Roman" w:hAnsi="Times New Roman" w:cs="Times New Roman"/>
          <w:color w:val="000000" w:themeColor="text1"/>
          <w:kern w:val="0"/>
          <w:bdr w:val="none" w:sz="0" w:space="0" w:color="auto" w:frame="1"/>
          <w:lang w:eastAsia="tr-TR"/>
          <w14:ligatures w14:val="none"/>
        </w:rPr>
        <w:t>Benoît</w:t>
      </w:r>
      <w:proofErr w:type="spellEnd"/>
      <w:r w:rsidRPr="009B340E">
        <w:rPr>
          <w:rFonts w:ascii="Times New Roman" w:eastAsia="Times New Roman" w:hAnsi="Times New Roman" w:cs="Times New Roman"/>
          <w:color w:val="000000" w:themeColor="text1"/>
          <w:kern w:val="0"/>
          <w:bdr w:val="none" w:sz="0" w:space="0" w:color="auto" w:frame="1"/>
          <w:lang w:eastAsia="tr-TR"/>
          <w14:ligatures w14:val="none"/>
        </w:rPr>
        <w:t xml:space="preserve"> Lisesinin diploması Fransız </w:t>
      </w:r>
      <w:proofErr w:type="spellStart"/>
      <w:r w:rsidRPr="009B340E">
        <w:rPr>
          <w:rFonts w:ascii="Times New Roman" w:eastAsia="Times New Roman" w:hAnsi="Times New Roman" w:cs="Times New Roman"/>
          <w:color w:val="000000" w:themeColor="text1"/>
          <w:kern w:val="0"/>
          <w:bdr w:val="none" w:sz="0" w:space="0" w:color="auto" w:frame="1"/>
          <w:lang w:eastAsia="tr-TR"/>
          <w14:ligatures w14:val="none"/>
        </w:rPr>
        <w:t>Bakalorya’sına</w:t>
      </w:r>
      <w:proofErr w:type="spellEnd"/>
      <w:r w:rsidRPr="009B340E">
        <w:rPr>
          <w:rFonts w:ascii="Times New Roman" w:eastAsia="Times New Roman" w:hAnsi="Times New Roman" w:cs="Times New Roman"/>
          <w:color w:val="000000" w:themeColor="text1"/>
          <w:kern w:val="0"/>
          <w:bdr w:val="none" w:sz="0" w:space="0" w:color="auto" w:frame="1"/>
          <w:lang w:eastAsia="tr-TR"/>
          <w14:ligatures w14:val="none"/>
        </w:rPr>
        <w:t xml:space="preserve"> denktir. Bu sebeple, mevcut uygulamalar çerçevesinde, son sınıfta okuyan veya mezun öğrenciler başvuru dosyası hazırlayarak herhangi bir sınava girmeden Fransız Üniversitelerine kabul edilebilir.</w:t>
      </w:r>
    </w:p>
    <w:p w14:paraId="054AC668" w14:textId="77777777" w:rsidR="00CA5793" w:rsidRPr="006D54D5" w:rsidRDefault="00CA5793" w:rsidP="00CA5793">
      <w:pPr>
        <w:textAlignment w:val="baseline"/>
        <w:rPr>
          <w:rFonts w:ascii="Times New Roman" w:eastAsia="Times New Roman" w:hAnsi="Times New Roman" w:cs="Times New Roman"/>
          <w:color w:val="00B0F0"/>
          <w:kern w:val="0"/>
          <w:bdr w:val="none" w:sz="0" w:space="0" w:color="auto" w:frame="1"/>
          <w:lang w:eastAsia="tr-TR"/>
          <w14:ligatures w14:val="none"/>
        </w:rPr>
      </w:pPr>
      <w:r w:rsidRPr="006D54D5">
        <w:rPr>
          <w:rFonts w:ascii="Times New Roman" w:eastAsia="Times New Roman" w:hAnsi="Times New Roman" w:cs="Times New Roman"/>
          <w:color w:val="00B0F0"/>
          <w:kern w:val="0"/>
          <w:bdr w:val="none" w:sz="0" w:space="0" w:color="auto" w:frame="1"/>
          <w:lang w:eastAsia="tr-TR"/>
          <w14:ligatures w14:val="none"/>
        </w:rPr>
        <w:t>Mezunlarının Galatasaray Üniversitesi İç Sınavı’na Giriş Hakkı Var Mıdır? </w:t>
      </w:r>
    </w:p>
    <w:p w14:paraId="20AA2C78" w14:textId="77777777" w:rsidR="00CA5793" w:rsidRPr="009B340E" w:rsidRDefault="00CA5793" w:rsidP="00CA5793">
      <w:pPr>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9B340E">
        <w:rPr>
          <w:rFonts w:ascii="Times New Roman" w:eastAsia="Times New Roman" w:hAnsi="Times New Roman" w:cs="Times New Roman"/>
          <w:color w:val="000000" w:themeColor="text1"/>
          <w:kern w:val="0"/>
          <w:bdr w:val="none" w:sz="0" w:space="0" w:color="auto" w:frame="1"/>
          <w:lang w:eastAsia="tr-TR"/>
          <w14:ligatures w14:val="none"/>
        </w:rPr>
        <w:t>Galatasaray Üniversitesi’nin Fransız okullarına koyduğu yüzde 25’lik kontenjandan iç sınava girerek yararlanabiliyor. Ancak bu haktan yararlanabilmek için Yükseköğretim Kurumları Sınavı’nda (YKS) ilk 25 bin arasına girmeleri gerekmektedir.</w:t>
      </w:r>
    </w:p>
    <w:p w14:paraId="3B78C346" w14:textId="77777777" w:rsidR="00CA5793" w:rsidRPr="006D54D5" w:rsidRDefault="00CA5793" w:rsidP="00CA5793">
      <w:pPr>
        <w:textAlignment w:val="baseline"/>
        <w:rPr>
          <w:rFonts w:ascii="Times New Roman" w:eastAsia="Times New Roman" w:hAnsi="Times New Roman" w:cs="Times New Roman"/>
          <w:color w:val="00B0F0"/>
          <w:kern w:val="0"/>
          <w:bdr w:val="none" w:sz="0" w:space="0" w:color="auto" w:frame="1"/>
          <w:lang w:eastAsia="tr-TR"/>
          <w14:ligatures w14:val="none"/>
        </w:rPr>
      </w:pPr>
      <w:r w:rsidRPr="006D54D5">
        <w:rPr>
          <w:rFonts w:ascii="Times New Roman" w:eastAsia="Times New Roman" w:hAnsi="Times New Roman" w:cs="Times New Roman"/>
          <w:color w:val="00B0F0"/>
          <w:kern w:val="0"/>
          <w:bdr w:val="none" w:sz="0" w:space="0" w:color="auto" w:frame="1"/>
          <w:lang w:eastAsia="tr-TR"/>
          <w14:ligatures w14:val="none"/>
        </w:rPr>
        <w:t>Okul Ücretleri Nedir?</w:t>
      </w:r>
    </w:p>
    <w:p w14:paraId="22E81971" w14:textId="77777777" w:rsidR="00CA5793" w:rsidRPr="009B340E" w:rsidRDefault="00CA5793" w:rsidP="00CA5793">
      <w:pPr>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9B340E">
        <w:rPr>
          <w:rFonts w:ascii="Times New Roman" w:eastAsia="Times New Roman" w:hAnsi="Times New Roman" w:cs="Times New Roman"/>
          <w:color w:val="000000" w:themeColor="text1"/>
          <w:kern w:val="0"/>
          <w:bdr w:val="none" w:sz="0" w:space="0" w:color="auto" w:frame="1"/>
          <w:lang w:eastAsia="tr-TR"/>
          <w14:ligatures w14:val="none"/>
        </w:rPr>
        <w:t xml:space="preserve">2022-2023 Yılı İçin Lise Hazırlık Sınıfları Öğrenim </w:t>
      </w:r>
      <w:proofErr w:type="gramStart"/>
      <w:r w:rsidRPr="009B340E">
        <w:rPr>
          <w:rFonts w:ascii="Times New Roman" w:eastAsia="Times New Roman" w:hAnsi="Times New Roman" w:cs="Times New Roman"/>
          <w:color w:val="000000" w:themeColor="text1"/>
          <w:kern w:val="0"/>
          <w:bdr w:val="none" w:sz="0" w:space="0" w:color="auto" w:frame="1"/>
          <w:lang w:eastAsia="tr-TR"/>
          <w14:ligatures w14:val="none"/>
        </w:rPr>
        <w:t>Ücreti :</w:t>
      </w:r>
      <w:proofErr w:type="gramEnd"/>
    </w:p>
    <w:p w14:paraId="3D24C2B1" w14:textId="77777777" w:rsidR="00CA5793" w:rsidRPr="009B340E" w:rsidRDefault="00CA5793" w:rsidP="00CA5793">
      <w:pPr>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9B340E">
        <w:rPr>
          <w:rFonts w:ascii="Times New Roman" w:eastAsia="Times New Roman" w:hAnsi="Times New Roman" w:cs="Times New Roman"/>
          <w:color w:val="000000" w:themeColor="text1"/>
          <w:kern w:val="0"/>
          <w:bdr w:val="none" w:sz="0" w:space="0" w:color="auto" w:frame="1"/>
          <w:lang w:eastAsia="tr-TR"/>
          <w14:ligatures w14:val="none"/>
        </w:rPr>
        <w:t>169.215,00 TL (KDV Dahil)</w:t>
      </w:r>
    </w:p>
    <w:p w14:paraId="464DD472" w14:textId="77777777" w:rsidR="00CA5793" w:rsidRPr="006D54D5" w:rsidRDefault="00CA5793" w:rsidP="00CA5793">
      <w:pPr>
        <w:textAlignment w:val="baseline"/>
        <w:rPr>
          <w:rFonts w:ascii="Times New Roman" w:eastAsia="Times New Roman" w:hAnsi="Times New Roman" w:cs="Times New Roman"/>
          <w:color w:val="00B0F0"/>
          <w:kern w:val="0"/>
          <w:bdr w:val="none" w:sz="0" w:space="0" w:color="auto" w:frame="1"/>
          <w:lang w:eastAsia="tr-TR"/>
          <w14:ligatures w14:val="none"/>
        </w:rPr>
      </w:pPr>
      <w:r w:rsidRPr="006D54D5">
        <w:rPr>
          <w:rFonts w:ascii="Times New Roman" w:eastAsia="Times New Roman" w:hAnsi="Times New Roman" w:cs="Times New Roman"/>
          <w:color w:val="00B0F0"/>
          <w:kern w:val="0"/>
          <w:bdr w:val="none" w:sz="0" w:space="0" w:color="auto" w:frame="1"/>
          <w:lang w:eastAsia="tr-TR"/>
          <w14:ligatures w14:val="none"/>
        </w:rPr>
        <w:t>Burs koşulları nelerdir? </w:t>
      </w:r>
    </w:p>
    <w:p w14:paraId="32DBF294" w14:textId="77777777" w:rsidR="00CA5793" w:rsidRPr="009B340E" w:rsidRDefault="00CA5793" w:rsidP="00CA5793">
      <w:pPr>
        <w:textAlignment w:val="baseline"/>
        <w:rPr>
          <w:rFonts w:ascii="Times New Roman" w:eastAsia="Times New Roman" w:hAnsi="Times New Roman" w:cs="Times New Roman"/>
          <w:color w:val="000000" w:themeColor="text1"/>
          <w:kern w:val="0"/>
          <w:bdr w:val="none" w:sz="0" w:space="0" w:color="auto" w:frame="1"/>
          <w:lang w:eastAsia="tr-TR"/>
          <w14:ligatures w14:val="none"/>
        </w:rPr>
      </w:pPr>
      <w:proofErr w:type="gramStart"/>
      <w:r w:rsidRPr="009B340E">
        <w:rPr>
          <w:rFonts w:ascii="Times New Roman" w:eastAsia="Times New Roman" w:hAnsi="Times New Roman" w:cs="Times New Roman"/>
          <w:color w:val="000000" w:themeColor="text1"/>
          <w:kern w:val="0"/>
          <w:bdr w:val="none" w:sz="0" w:space="0" w:color="auto" w:frame="1"/>
          <w:lang w:eastAsia="tr-TR"/>
          <w14:ligatures w14:val="none"/>
        </w:rPr>
        <w:t>”Milli</w:t>
      </w:r>
      <w:proofErr w:type="gramEnd"/>
      <w:r w:rsidRPr="009B340E">
        <w:rPr>
          <w:rFonts w:ascii="Times New Roman" w:eastAsia="Times New Roman" w:hAnsi="Times New Roman" w:cs="Times New Roman"/>
          <w:color w:val="000000" w:themeColor="text1"/>
          <w:kern w:val="0"/>
          <w:bdr w:val="none" w:sz="0" w:space="0" w:color="auto" w:frame="1"/>
          <w:lang w:eastAsia="tr-TR"/>
          <w14:ligatures w14:val="none"/>
        </w:rPr>
        <w:t xml:space="preserve"> sporculuk belgesi” götürülmesi ve her yıl müsabakalara katılması şartıyla sporcu öğrencilere yüzde 25 oranında indirim uygulanmaktadır.</w:t>
      </w:r>
    </w:p>
    <w:p w14:paraId="3AF5F773" w14:textId="77777777" w:rsidR="00CA5793" w:rsidRPr="009B340E" w:rsidRDefault="00CA5793" w:rsidP="00CA5793">
      <w:pPr>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9B340E">
        <w:rPr>
          <w:rFonts w:ascii="Times New Roman" w:eastAsia="Times New Roman" w:hAnsi="Times New Roman" w:cs="Times New Roman"/>
          <w:color w:val="000000" w:themeColor="text1"/>
          <w:kern w:val="0"/>
          <w:bdr w:val="none" w:sz="0" w:space="0" w:color="auto" w:frame="1"/>
          <w:lang w:eastAsia="tr-TR"/>
          <w14:ligatures w14:val="none"/>
        </w:rPr>
        <w:t>Yürürlükteki yönetmeliğe göre kesin kayıttan önce ücretsiz okuma başvurusu yapılamaz. Bu başvuru kayıt yapıldıktan sonra okulun açılmasını takiben yapılır.</w:t>
      </w:r>
    </w:p>
    <w:p w14:paraId="0922CEE6" w14:textId="0411748F" w:rsidR="00CA5793" w:rsidRDefault="00CA5793" w:rsidP="00CA5793">
      <w:pPr>
        <w:pStyle w:val="Balk2"/>
        <w:spacing w:before="0"/>
        <w:rPr>
          <w:color w:val="00B0F0"/>
          <w:sz w:val="24"/>
          <w:szCs w:val="24"/>
        </w:rPr>
      </w:pPr>
    </w:p>
    <w:p w14:paraId="2CB14D5E" w14:textId="28F1EA90" w:rsidR="00C646BD" w:rsidRDefault="00C646BD" w:rsidP="00CA5793">
      <w:pPr>
        <w:pStyle w:val="Balk2"/>
        <w:spacing w:before="0"/>
        <w:rPr>
          <w:color w:val="00B0F0"/>
          <w:sz w:val="24"/>
          <w:szCs w:val="24"/>
        </w:rPr>
      </w:pPr>
    </w:p>
    <w:p w14:paraId="63C060DD" w14:textId="6650F438" w:rsidR="00C646BD" w:rsidRDefault="00C646BD" w:rsidP="00CA5793">
      <w:pPr>
        <w:pStyle w:val="Balk2"/>
        <w:spacing w:before="0"/>
        <w:rPr>
          <w:color w:val="00B0F0"/>
          <w:sz w:val="24"/>
          <w:szCs w:val="24"/>
        </w:rPr>
      </w:pPr>
    </w:p>
    <w:p w14:paraId="4AB604CD" w14:textId="43E2FAFF" w:rsidR="00C646BD" w:rsidRDefault="00C646BD" w:rsidP="00CA5793">
      <w:pPr>
        <w:pStyle w:val="Balk2"/>
        <w:spacing w:before="0"/>
        <w:rPr>
          <w:color w:val="00B0F0"/>
          <w:sz w:val="24"/>
          <w:szCs w:val="24"/>
        </w:rPr>
      </w:pPr>
    </w:p>
    <w:p w14:paraId="75C3F042" w14:textId="78E51C31" w:rsidR="00C646BD" w:rsidRDefault="00C646BD" w:rsidP="00CA5793">
      <w:pPr>
        <w:pStyle w:val="Balk2"/>
        <w:spacing w:before="0"/>
        <w:rPr>
          <w:color w:val="00B0F0"/>
          <w:sz w:val="24"/>
          <w:szCs w:val="24"/>
        </w:rPr>
      </w:pPr>
    </w:p>
    <w:p w14:paraId="08778CB3" w14:textId="6D5D5D1B" w:rsidR="00C646BD" w:rsidRDefault="00C646BD" w:rsidP="00CA5793">
      <w:pPr>
        <w:pStyle w:val="Balk2"/>
        <w:spacing w:before="0"/>
        <w:rPr>
          <w:color w:val="00B0F0"/>
          <w:sz w:val="24"/>
          <w:szCs w:val="24"/>
        </w:rPr>
      </w:pPr>
    </w:p>
    <w:p w14:paraId="31C9C9D9" w14:textId="77777777" w:rsidR="00C646BD" w:rsidRDefault="00C646BD" w:rsidP="00CA5793">
      <w:pPr>
        <w:pStyle w:val="Balk2"/>
        <w:spacing w:before="0"/>
        <w:rPr>
          <w:color w:val="00B0F0"/>
          <w:sz w:val="24"/>
          <w:szCs w:val="24"/>
        </w:rPr>
      </w:pPr>
    </w:p>
    <w:p w14:paraId="1767F20C" w14:textId="77777777" w:rsidR="00CA5793" w:rsidRPr="006D54D5" w:rsidRDefault="00CA5793" w:rsidP="00CA5793">
      <w:pPr>
        <w:pStyle w:val="Balk2"/>
        <w:spacing w:before="0"/>
        <w:rPr>
          <w:color w:val="00B0F0"/>
          <w:sz w:val="24"/>
          <w:szCs w:val="24"/>
        </w:rPr>
      </w:pPr>
      <w:r w:rsidRPr="006D54D5">
        <w:rPr>
          <w:color w:val="00B0F0"/>
          <w:sz w:val="24"/>
          <w:szCs w:val="24"/>
        </w:rPr>
        <w:t>ST. BENOIT DİPLOMASININ ÖZELLİĞİ VAR MI?</w:t>
      </w:r>
    </w:p>
    <w:p w14:paraId="09BD7B72" w14:textId="77777777" w:rsidR="00CA5793" w:rsidRPr="009B340E" w:rsidRDefault="00CA5793" w:rsidP="00CA5793">
      <w:pPr>
        <w:pStyle w:val="NormalWeb"/>
        <w:spacing w:before="0" w:beforeAutospacing="0" w:after="0" w:afterAutospacing="0"/>
        <w:rPr>
          <w:color w:val="000000" w:themeColor="text1"/>
        </w:rPr>
      </w:pPr>
      <w:r w:rsidRPr="009B340E">
        <w:rPr>
          <w:color w:val="000000" w:themeColor="text1"/>
        </w:rPr>
        <w:t>Öncelikle</w:t>
      </w:r>
      <w:r w:rsidRPr="009B340E">
        <w:rPr>
          <w:rStyle w:val="apple-converted-space"/>
          <w:color w:val="000000" w:themeColor="text1"/>
        </w:rPr>
        <w:t> </w:t>
      </w:r>
      <w:hyperlink r:id="rId19" w:tgtFrame="_blank" w:history="1">
        <w:r w:rsidRPr="009B340E">
          <w:rPr>
            <w:rStyle w:val="Kpr"/>
            <w:color w:val="000000" w:themeColor="text1"/>
          </w:rPr>
          <w:t>Fransız Bakalorya denkliği</w:t>
        </w:r>
        <w:r w:rsidRPr="009B340E">
          <w:rPr>
            <w:rStyle w:val="apple-converted-space"/>
            <w:color w:val="000000" w:themeColor="text1"/>
          </w:rPr>
          <w:t> </w:t>
        </w:r>
      </w:hyperlink>
      <w:r w:rsidRPr="009B340E">
        <w:rPr>
          <w:color w:val="000000" w:themeColor="text1"/>
        </w:rPr>
        <w:t>veren</w:t>
      </w:r>
      <w:r w:rsidRPr="009B340E">
        <w:rPr>
          <w:rStyle w:val="apple-converted-space"/>
          <w:color w:val="000000" w:themeColor="text1"/>
        </w:rPr>
        <w:t> </w:t>
      </w:r>
      <w:hyperlink r:id="rId20" w:tgtFrame="_blank" w:history="1">
        <w:r w:rsidRPr="009B340E">
          <w:rPr>
            <w:rStyle w:val="Kpr"/>
            <w:color w:val="000000" w:themeColor="text1"/>
          </w:rPr>
          <w:t>diploması</w:t>
        </w:r>
      </w:hyperlink>
      <w:r w:rsidRPr="009B340E">
        <w:rPr>
          <w:rStyle w:val="apple-converted-space"/>
          <w:color w:val="000000" w:themeColor="text1"/>
        </w:rPr>
        <w:t> </w:t>
      </w:r>
      <w:r w:rsidRPr="009B340E">
        <w:rPr>
          <w:color w:val="000000" w:themeColor="text1"/>
        </w:rPr>
        <w:t>sayesinde öğrenciler</w:t>
      </w:r>
      <w:r w:rsidRPr="009B340E">
        <w:rPr>
          <w:rStyle w:val="apple-converted-space"/>
          <w:color w:val="000000" w:themeColor="text1"/>
        </w:rPr>
        <w:t> </w:t>
      </w:r>
      <w:hyperlink r:id="rId21" w:tgtFrame="_blank" w:history="1">
        <w:r w:rsidRPr="009B340E">
          <w:rPr>
            <w:rStyle w:val="Kpr"/>
            <w:color w:val="000000" w:themeColor="text1"/>
          </w:rPr>
          <w:t>Fransa</w:t>
        </w:r>
      </w:hyperlink>
      <w:r w:rsidRPr="009B340E">
        <w:rPr>
          <w:color w:val="000000" w:themeColor="text1"/>
        </w:rPr>
        <w:t xml:space="preserve">’daki ve başka ülkelerdeki </w:t>
      </w:r>
      <w:proofErr w:type="spellStart"/>
      <w:r w:rsidRPr="009B340E">
        <w:rPr>
          <w:color w:val="000000" w:themeColor="text1"/>
        </w:rPr>
        <w:t>Frankofon</w:t>
      </w:r>
      <w:proofErr w:type="spellEnd"/>
      <w:r w:rsidRPr="009B340E">
        <w:rPr>
          <w:color w:val="000000" w:themeColor="text1"/>
        </w:rPr>
        <w:t xml:space="preserve"> üniversitelere doğrudan başvuru hakkı kazanıyor. 1963'te yayınlanan Fransız Eğitim Bakanlığı'nın tebliğine istinaden Saint </w:t>
      </w:r>
      <w:proofErr w:type="spellStart"/>
      <w:r w:rsidRPr="009B340E">
        <w:rPr>
          <w:color w:val="000000" w:themeColor="text1"/>
        </w:rPr>
        <w:t>Benoît</w:t>
      </w:r>
      <w:proofErr w:type="spellEnd"/>
      <w:r w:rsidRPr="009B340E">
        <w:rPr>
          <w:color w:val="000000" w:themeColor="text1"/>
        </w:rPr>
        <w:t xml:space="preserve"> Lisesi'nin verdiği diploma</w:t>
      </w:r>
      <w:r w:rsidRPr="009B340E">
        <w:rPr>
          <w:rStyle w:val="apple-converted-space"/>
          <w:color w:val="000000" w:themeColor="text1"/>
        </w:rPr>
        <w:t> </w:t>
      </w:r>
      <w:hyperlink r:id="rId22" w:tgtFrame="_blank" w:history="1">
        <w:r w:rsidRPr="009B340E">
          <w:rPr>
            <w:rStyle w:val="Kpr"/>
            <w:color w:val="000000" w:themeColor="text1"/>
          </w:rPr>
          <w:t xml:space="preserve">Fransız </w:t>
        </w:r>
        <w:proofErr w:type="spellStart"/>
        <w:r w:rsidRPr="009B340E">
          <w:rPr>
            <w:rStyle w:val="Kpr"/>
            <w:color w:val="000000" w:themeColor="text1"/>
          </w:rPr>
          <w:t>Bakaloryası</w:t>
        </w:r>
      </w:hyperlink>
      <w:r w:rsidRPr="009B340E">
        <w:rPr>
          <w:color w:val="000000" w:themeColor="text1"/>
        </w:rPr>
        <w:t>'na</w:t>
      </w:r>
      <w:proofErr w:type="spellEnd"/>
      <w:r w:rsidRPr="009B340E">
        <w:rPr>
          <w:color w:val="000000" w:themeColor="text1"/>
        </w:rPr>
        <w:t xml:space="preserve"> denk kabul ediliyor.</w:t>
      </w:r>
    </w:p>
    <w:p w14:paraId="45358A06" w14:textId="77777777" w:rsidR="00CA5793" w:rsidRPr="009B340E" w:rsidRDefault="00CA5793" w:rsidP="00CA5793">
      <w:pPr>
        <w:pStyle w:val="NormalWeb"/>
        <w:spacing w:before="0" w:beforeAutospacing="0" w:after="0" w:afterAutospacing="0"/>
        <w:rPr>
          <w:color w:val="000000" w:themeColor="text1"/>
        </w:rPr>
      </w:pPr>
      <w:r w:rsidRPr="009B340E">
        <w:rPr>
          <w:color w:val="000000" w:themeColor="text1"/>
        </w:rPr>
        <w:t>Ayrıca öğrenciler,</w:t>
      </w:r>
      <w:r w:rsidRPr="009B340E">
        <w:rPr>
          <w:rStyle w:val="apple-converted-space"/>
          <w:color w:val="000000" w:themeColor="text1"/>
        </w:rPr>
        <w:t> </w:t>
      </w:r>
      <w:hyperlink r:id="rId23" w:tgtFrame="_blank" w:history="1">
        <w:r w:rsidRPr="009B340E">
          <w:rPr>
            <w:rStyle w:val="Kpr"/>
            <w:color w:val="000000" w:themeColor="text1"/>
          </w:rPr>
          <w:t>Galatasaray Üniversitesi</w:t>
        </w:r>
      </w:hyperlink>
      <w:r w:rsidRPr="009B340E">
        <w:rPr>
          <w:color w:val="000000" w:themeColor="text1"/>
        </w:rPr>
        <w:t>'nin Fransız okullarına koyduğu yüzde 25'lik kontenjandan iç sınava girerek yararlanabiliyor. Ancak bu haktan yararlanabilmek için Yükseköğretim Kurumları Sınavı’nda (YKS) ilk 25 bin arasına girmeleri gerekiyor.</w:t>
      </w:r>
    </w:p>
    <w:p w14:paraId="31FCD834" w14:textId="77777777" w:rsidR="00CA5793" w:rsidRPr="006D54D5" w:rsidRDefault="00CA5793" w:rsidP="00CA5793">
      <w:pPr>
        <w:pStyle w:val="Balk2"/>
        <w:spacing w:before="0"/>
        <w:rPr>
          <w:color w:val="00B0F0"/>
          <w:sz w:val="24"/>
          <w:szCs w:val="24"/>
        </w:rPr>
      </w:pPr>
      <w:r w:rsidRPr="006D54D5">
        <w:rPr>
          <w:color w:val="00B0F0"/>
          <w:sz w:val="24"/>
          <w:szCs w:val="24"/>
        </w:rPr>
        <w:t xml:space="preserve">EĞİTİMİNİN KALİTESİ </w:t>
      </w:r>
      <w:proofErr w:type="gramStart"/>
      <w:r w:rsidRPr="006D54D5">
        <w:rPr>
          <w:color w:val="00B0F0"/>
          <w:sz w:val="24"/>
          <w:szCs w:val="24"/>
        </w:rPr>
        <w:t>NEDİR ?</w:t>
      </w:r>
      <w:proofErr w:type="gramEnd"/>
    </w:p>
    <w:p w14:paraId="4BFF1C6E" w14:textId="77777777" w:rsidR="00CA5793" w:rsidRPr="009B340E" w:rsidRDefault="00CA5793" w:rsidP="00CA5793">
      <w:pPr>
        <w:pStyle w:val="NormalWeb"/>
        <w:spacing w:before="0" w:beforeAutospacing="0" w:after="0" w:afterAutospacing="0"/>
        <w:rPr>
          <w:color w:val="000000" w:themeColor="text1"/>
        </w:rPr>
      </w:pPr>
      <w:r w:rsidRPr="009B340E">
        <w:rPr>
          <w:color w:val="000000" w:themeColor="text1"/>
        </w:rPr>
        <w:t>Saint Benoit Lisesi, 2013 yılında, Fransız Devleti’nin "</w:t>
      </w:r>
      <w:proofErr w:type="spellStart"/>
      <w:r w:rsidRPr="009B340E">
        <w:rPr>
          <w:color w:val="000000" w:themeColor="text1"/>
        </w:rPr>
        <w:t>FrancEducation</w:t>
      </w:r>
      <w:proofErr w:type="spellEnd"/>
      <w:r w:rsidRPr="009B340E">
        <w:rPr>
          <w:color w:val="000000" w:themeColor="text1"/>
        </w:rPr>
        <w:t xml:space="preserve">" markasına layık görüldü. </w:t>
      </w:r>
      <w:proofErr w:type="spellStart"/>
      <w:r w:rsidRPr="009B340E">
        <w:rPr>
          <w:color w:val="000000" w:themeColor="text1"/>
        </w:rPr>
        <w:t>Label</w:t>
      </w:r>
      <w:proofErr w:type="spellEnd"/>
      <w:r w:rsidRPr="009B340E">
        <w:rPr>
          <w:color w:val="000000" w:themeColor="text1"/>
        </w:rPr>
        <w:t xml:space="preserve"> </w:t>
      </w:r>
      <w:proofErr w:type="spellStart"/>
      <w:r w:rsidRPr="009B340E">
        <w:rPr>
          <w:color w:val="000000" w:themeColor="text1"/>
        </w:rPr>
        <w:t>FrancEducation</w:t>
      </w:r>
      <w:proofErr w:type="spellEnd"/>
      <w:r w:rsidRPr="009B340E">
        <w:rPr>
          <w:color w:val="000000" w:themeColor="text1"/>
        </w:rPr>
        <w:t>, Fransızca öğretiminde mükemmellik derecesine ulaşmış çift dilli kurumlara veriliyor.  </w:t>
      </w:r>
      <w:proofErr w:type="spellStart"/>
      <w:r w:rsidRPr="009B340E">
        <w:rPr>
          <w:color w:val="000000" w:themeColor="text1"/>
        </w:rPr>
        <w:t>Francedcation</w:t>
      </w:r>
      <w:proofErr w:type="spellEnd"/>
      <w:r w:rsidRPr="009B340E">
        <w:rPr>
          <w:color w:val="000000" w:themeColor="text1"/>
        </w:rPr>
        <w:t xml:space="preserve"> belgesi, öğrencilerine Fransız dilini öğreten ve farklı alanlarda Fransızca dilinde çalışma olanağı veren okulların başarısını da tescil etmiş oluyor.</w:t>
      </w:r>
    </w:p>
    <w:p w14:paraId="14F28420" w14:textId="77777777" w:rsidR="00CA5793" w:rsidRPr="009B340E" w:rsidRDefault="00CA5793" w:rsidP="00CA5793">
      <w:pPr>
        <w:rPr>
          <w:rFonts w:ascii="Times New Roman" w:hAnsi="Times New Roman" w:cs="Times New Roman"/>
          <w:color w:val="000000" w:themeColor="text1"/>
        </w:rPr>
      </w:pPr>
    </w:p>
    <w:p w14:paraId="4518F1C5" w14:textId="6DC05383" w:rsidR="00F87ECE" w:rsidRDefault="00F87ECE" w:rsidP="00F87ECE"/>
    <w:p w14:paraId="0650C87F" w14:textId="64286602" w:rsidR="00CA5793" w:rsidRDefault="00CA5793" w:rsidP="00F87ECE"/>
    <w:p w14:paraId="7CDE4B91" w14:textId="7705E8A4" w:rsidR="00CA5793" w:rsidRDefault="00CA5793" w:rsidP="00F87ECE"/>
    <w:p w14:paraId="38BADC3B" w14:textId="739F98A0" w:rsidR="00CA5793" w:rsidRDefault="00CA5793" w:rsidP="00F87ECE"/>
    <w:p w14:paraId="4CAF201F" w14:textId="7570119C" w:rsidR="00CA5793" w:rsidRDefault="00CA5793" w:rsidP="00F87ECE"/>
    <w:p w14:paraId="67609165" w14:textId="7EB6B61D" w:rsidR="00CA5793" w:rsidRDefault="00CA5793" w:rsidP="00F87ECE"/>
    <w:p w14:paraId="4275825A" w14:textId="31168E70" w:rsidR="00CA5793" w:rsidRDefault="00CA5793" w:rsidP="00F87ECE"/>
    <w:p w14:paraId="49632D10" w14:textId="7CC49880" w:rsidR="00CA5793" w:rsidRDefault="00CA5793" w:rsidP="00F87ECE"/>
    <w:p w14:paraId="1D1B509A" w14:textId="3BEFDF37" w:rsidR="00CA5793" w:rsidRDefault="00CA5793" w:rsidP="00F87ECE"/>
    <w:p w14:paraId="7C530E74" w14:textId="195E714D" w:rsidR="00CA5793" w:rsidRDefault="00CA5793" w:rsidP="00F87ECE"/>
    <w:p w14:paraId="572D65DF" w14:textId="03AA001F" w:rsidR="00CA5793" w:rsidRDefault="00CA5793" w:rsidP="00F87ECE"/>
    <w:p w14:paraId="2BD34C27" w14:textId="641D320F" w:rsidR="00CA5793" w:rsidRDefault="00CA5793" w:rsidP="00F87ECE"/>
    <w:p w14:paraId="4F1644A3" w14:textId="2453FD3B" w:rsidR="00CA5793" w:rsidRDefault="00CA5793" w:rsidP="00F87ECE"/>
    <w:p w14:paraId="45267602" w14:textId="6F89FFB1" w:rsidR="00CA5793" w:rsidRDefault="00CA5793" w:rsidP="00F87ECE"/>
    <w:p w14:paraId="1C2328C2" w14:textId="0BDF4CE8" w:rsidR="00CA5793" w:rsidRDefault="00CA5793" w:rsidP="00F87ECE"/>
    <w:p w14:paraId="10961D20" w14:textId="69E81AFB" w:rsidR="00CA5793" w:rsidRDefault="00CA5793" w:rsidP="00F87ECE"/>
    <w:p w14:paraId="085FFE88" w14:textId="65B457BC" w:rsidR="00CA5793" w:rsidRDefault="00CA5793" w:rsidP="00F87ECE"/>
    <w:p w14:paraId="5296A734" w14:textId="789962E8" w:rsidR="00CA5793" w:rsidRDefault="00CA5793" w:rsidP="00F87ECE"/>
    <w:p w14:paraId="2F746980" w14:textId="200019DC" w:rsidR="00CA5793" w:rsidRDefault="00CA5793" w:rsidP="00F87ECE"/>
    <w:p w14:paraId="3EECD5E7" w14:textId="1ED6D59D" w:rsidR="00CA5793" w:rsidRDefault="00CA5793" w:rsidP="00F87ECE"/>
    <w:p w14:paraId="32CDA195" w14:textId="15BC97CA" w:rsidR="00CA5793" w:rsidRDefault="00CA5793" w:rsidP="00F87ECE"/>
    <w:p w14:paraId="7F17DEDF" w14:textId="51CDFD95" w:rsidR="00CA5793" w:rsidRDefault="00CA5793" w:rsidP="00F87ECE"/>
    <w:p w14:paraId="66861E9C" w14:textId="42512C93" w:rsidR="00CA5793" w:rsidRDefault="00CA5793" w:rsidP="00F87ECE"/>
    <w:p w14:paraId="3F27DE71" w14:textId="778D631F" w:rsidR="00CA5793" w:rsidRDefault="00CA5793" w:rsidP="00F87ECE"/>
    <w:p w14:paraId="0620A6CF" w14:textId="2DAC0122" w:rsidR="00CA5793" w:rsidRDefault="00CA5793" w:rsidP="00F87ECE"/>
    <w:p w14:paraId="3AB43617" w14:textId="2E8BE7CC" w:rsidR="00CA5793" w:rsidRDefault="00CA5793" w:rsidP="00F87ECE"/>
    <w:p w14:paraId="484855F9" w14:textId="1A171BA2" w:rsidR="00CA5793" w:rsidRDefault="00CA5793" w:rsidP="00F87ECE"/>
    <w:p w14:paraId="038BD818" w14:textId="26EDB3B6" w:rsidR="00CA5793" w:rsidRDefault="00CA5793" w:rsidP="00F87ECE"/>
    <w:p w14:paraId="0814204B" w14:textId="07278231" w:rsidR="00CA5793" w:rsidRDefault="00CA5793" w:rsidP="00F87ECE"/>
    <w:p w14:paraId="2423E23B" w14:textId="77777777" w:rsidR="00C646BD" w:rsidRDefault="00C646BD" w:rsidP="00CA5793">
      <w:pPr>
        <w:pBdr>
          <w:bottom w:val="dotted" w:sz="6" w:space="11" w:color="auto"/>
        </w:pBdr>
        <w:spacing w:before="300" w:after="150"/>
        <w:jc w:val="both"/>
        <w:outlineLvl w:val="0"/>
        <w:rPr>
          <w:rFonts w:ascii="Open Sans" w:eastAsia="Times New Roman" w:hAnsi="Open Sans" w:cs="Open Sans"/>
          <w:b/>
          <w:bCs/>
          <w:color w:val="00B0F0"/>
          <w:kern w:val="36"/>
          <w:sz w:val="36"/>
          <w:szCs w:val="36"/>
          <w:lang w:eastAsia="tr-TR"/>
        </w:rPr>
      </w:pPr>
    </w:p>
    <w:p w14:paraId="750B9976" w14:textId="3CD72143" w:rsidR="00CA5793" w:rsidRPr="001261AB" w:rsidRDefault="00CA5793" w:rsidP="00CA5793">
      <w:pPr>
        <w:pBdr>
          <w:bottom w:val="dotted" w:sz="6" w:space="11" w:color="auto"/>
        </w:pBdr>
        <w:spacing w:before="300" w:after="150"/>
        <w:jc w:val="both"/>
        <w:outlineLvl w:val="0"/>
        <w:rPr>
          <w:rFonts w:ascii="Open Sans" w:eastAsia="Times New Roman" w:hAnsi="Open Sans" w:cs="Open Sans"/>
          <w:b/>
          <w:bCs/>
          <w:color w:val="00B0F0"/>
          <w:kern w:val="36"/>
          <w:sz w:val="36"/>
          <w:szCs w:val="36"/>
          <w:lang w:eastAsia="tr-TR"/>
        </w:rPr>
      </w:pPr>
      <w:r w:rsidRPr="001261AB">
        <w:rPr>
          <w:rFonts w:ascii="Open Sans" w:eastAsia="Times New Roman" w:hAnsi="Open Sans" w:cs="Open Sans"/>
          <w:b/>
          <w:bCs/>
          <w:color w:val="00B0F0"/>
          <w:kern w:val="36"/>
          <w:sz w:val="36"/>
          <w:szCs w:val="36"/>
          <w:lang w:eastAsia="tr-TR"/>
        </w:rPr>
        <w:t>JOSEPH LİSESİ</w:t>
      </w:r>
    </w:p>
    <w:p w14:paraId="590B2772" w14:textId="77777777" w:rsidR="00CA5793" w:rsidRPr="001261AB" w:rsidRDefault="00CA5793" w:rsidP="00CA5793">
      <w:pPr>
        <w:spacing w:after="300" w:line="300" w:lineRule="atLeast"/>
        <w:jc w:val="both"/>
        <w:rPr>
          <w:rFonts w:ascii="Open Sans" w:eastAsia="Times New Roman" w:hAnsi="Open Sans" w:cs="Open Sans"/>
          <w:color w:val="222222"/>
          <w:sz w:val="21"/>
          <w:szCs w:val="21"/>
          <w:lang w:eastAsia="tr-TR"/>
        </w:rPr>
      </w:pPr>
      <w:r w:rsidRPr="001261AB">
        <w:rPr>
          <w:rFonts w:ascii="Open Sans" w:eastAsia="Times New Roman" w:hAnsi="Open Sans" w:cs="Open Sans"/>
          <w:color w:val="222222"/>
          <w:sz w:val="21"/>
          <w:szCs w:val="21"/>
          <w:lang w:eastAsia="tr-TR"/>
        </w:rPr>
        <w:t xml:space="preserve">Liselere Giriş </w:t>
      </w:r>
      <w:proofErr w:type="gramStart"/>
      <w:r w:rsidRPr="001261AB">
        <w:rPr>
          <w:rFonts w:ascii="Open Sans" w:eastAsia="Times New Roman" w:hAnsi="Open Sans" w:cs="Open Sans"/>
          <w:color w:val="222222"/>
          <w:sz w:val="21"/>
          <w:szCs w:val="21"/>
          <w:lang w:eastAsia="tr-TR"/>
        </w:rPr>
        <w:t>Sınavı(</w:t>
      </w:r>
      <w:proofErr w:type="gramEnd"/>
      <w:r w:rsidRPr="001261AB">
        <w:rPr>
          <w:rFonts w:ascii="Open Sans" w:eastAsia="Times New Roman" w:hAnsi="Open Sans" w:cs="Open Sans"/>
          <w:color w:val="222222"/>
          <w:sz w:val="21"/>
          <w:szCs w:val="21"/>
          <w:lang w:eastAsia="tr-TR"/>
        </w:rPr>
        <w:t xml:space="preserve">LGS) ile öğrenci alan ve Türk Milli Eğitim Bakanlığı’na bağlı olan Saint Joseph </w:t>
      </w:r>
      <w:proofErr w:type="spellStart"/>
      <w:r w:rsidRPr="001261AB">
        <w:rPr>
          <w:rFonts w:ascii="Open Sans" w:eastAsia="Times New Roman" w:hAnsi="Open Sans" w:cs="Open Sans"/>
          <w:color w:val="222222"/>
          <w:sz w:val="21"/>
          <w:szCs w:val="21"/>
          <w:lang w:eastAsia="tr-TR"/>
        </w:rPr>
        <w:t>Lisesinde,Türkçe,Tarih,Coğrafya,felsefe</w:t>
      </w:r>
      <w:proofErr w:type="spellEnd"/>
      <w:r w:rsidRPr="001261AB">
        <w:rPr>
          <w:rFonts w:ascii="Open Sans" w:eastAsia="Times New Roman" w:hAnsi="Open Sans" w:cs="Open Sans"/>
          <w:color w:val="222222"/>
          <w:sz w:val="21"/>
          <w:szCs w:val="21"/>
          <w:lang w:eastAsia="tr-TR"/>
        </w:rPr>
        <w:t xml:space="preserve"> gibi dersler Türkçe okutulurken; Fransızca </w:t>
      </w:r>
      <w:proofErr w:type="spellStart"/>
      <w:r w:rsidRPr="001261AB">
        <w:rPr>
          <w:rFonts w:ascii="Open Sans" w:eastAsia="Times New Roman" w:hAnsi="Open Sans" w:cs="Open Sans"/>
          <w:color w:val="222222"/>
          <w:sz w:val="21"/>
          <w:szCs w:val="21"/>
          <w:lang w:eastAsia="tr-TR"/>
        </w:rPr>
        <w:t>Fizik,Fransızca</w:t>
      </w:r>
      <w:proofErr w:type="spellEnd"/>
      <w:r w:rsidRPr="001261AB">
        <w:rPr>
          <w:rFonts w:ascii="Open Sans" w:eastAsia="Times New Roman" w:hAnsi="Open Sans" w:cs="Open Sans"/>
          <w:color w:val="222222"/>
          <w:sz w:val="21"/>
          <w:szCs w:val="21"/>
          <w:lang w:eastAsia="tr-TR"/>
        </w:rPr>
        <w:t xml:space="preserve"> </w:t>
      </w:r>
      <w:proofErr w:type="spellStart"/>
      <w:r w:rsidRPr="001261AB">
        <w:rPr>
          <w:rFonts w:ascii="Open Sans" w:eastAsia="Times New Roman" w:hAnsi="Open Sans" w:cs="Open Sans"/>
          <w:color w:val="222222"/>
          <w:sz w:val="21"/>
          <w:szCs w:val="21"/>
          <w:lang w:eastAsia="tr-TR"/>
        </w:rPr>
        <w:t>Kimya;Fransızca</w:t>
      </w:r>
      <w:proofErr w:type="spellEnd"/>
      <w:r w:rsidRPr="001261AB">
        <w:rPr>
          <w:rFonts w:ascii="Open Sans" w:eastAsia="Times New Roman" w:hAnsi="Open Sans" w:cs="Open Sans"/>
          <w:color w:val="222222"/>
          <w:sz w:val="21"/>
          <w:szCs w:val="21"/>
          <w:lang w:eastAsia="tr-TR"/>
        </w:rPr>
        <w:t xml:space="preserve"> </w:t>
      </w:r>
      <w:proofErr w:type="spellStart"/>
      <w:r w:rsidRPr="001261AB">
        <w:rPr>
          <w:rFonts w:ascii="Open Sans" w:eastAsia="Times New Roman" w:hAnsi="Open Sans" w:cs="Open Sans"/>
          <w:color w:val="222222"/>
          <w:sz w:val="21"/>
          <w:szCs w:val="21"/>
          <w:lang w:eastAsia="tr-TR"/>
        </w:rPr>
        <w:t>Biyoloji,Fransızca</w:t>
      </w:r>
      <w:proofErr w:type="spellEnd"/>
      <w:r w:rsidRPr="001261AB">
        <w:rPr>
          <w:rFonts w:ascii="Open Sans" w:eastAsia="Times New Roman" w:hAnsi="Open Sans" w:cs="Open Sans"/>
          <w:color w:val="222222"/>
          <w:sz w:val="21"/>
          <w:szCs w:val="21"/>
          <w:lang w:eastAsia="tr-TR"/>
        </w:rPr>
        <w:t xml:space="preserve"> Matematik dersleri verilmektedir.</w:t>
      </w:r>
      <w:r>
        <w:rPr>
          <w:rFonts w:ascii="Open Sans" w:eastAsia="Times New Roman" w:hAnsi="Open Sans" w:cs="Open Sans"/>
          <w:color w:val="222222"/>
          <w:sz w:val="21"/>
          <w:szCs w:val="21"/>
          <w:lang w:eastAsia="tr-TR"/>
        </w:rPr>
        <w:t xml:space="preserve"> </w:t>
      </w:r>
      <w:r w:rsidRPr="001261AB">
        <w:rPr>
          <w:rFonts w:ascii="Open Sans" w:eastAsia="Times New Roman" w:hAnsi="Open Sans" w:cs="Open Sans"/>
          <w:color w:val="222222"/>
          <w:sz w:val="21"/>
          <w:szCs w:val="21"/>
          <w:lang w:eastAsia="tr-TR"/>
        </w:rPr>
        <w:t xml:space="preserve">Fransızca </w:t>
      </w:r>
      <w:proofErr w:type="spellStart"/>
      <w:proofErr w:type="gramStart"/>
      <w:r w:rsidRPr="001261AB">
        <w:rPr>
          <w:rFonts w:ascii="Open Sans" w:eastAsia="Times New Roman" w:hAnsi="Open Sans" w:cs="Open Sans"/>
          <w:color w:val="222222"/>
          <w:sz w:val="21"/>
          <w:szCs w:val="21"/>
          <w:lang w:eastAsia="tr-TR"/>
        </w:rPr>
        <w:t>Matematik,Fransızca</w:t>
      </w:r>
      <w:proofErr w:type="spellEnd"/>
      <w:proofErr w:type="gramEnd"/>
      <w:r w:rsidRPr="001261AB">
        <w:rPr>
          <w:rFonts w:ascii="Open Sans" w:eastAsia="Times New Roman" w:hAnsi="Open Sans" w:cs="Open Sans"/>
          <w:color w:val="222222"/>
          <w:sz w:val="21"/>
          <w:szCs w:val="21"/>
          <w:lang w:eastAsia="tr-TR"/>
        </w:rPr>
        <w:t xml:space="preserve"> </w:t>
      </w:r>
      <w:proofErr w:type="spellStart"/>
      <w:r w:rsidRPr="001261AB">
        <w:rPr>
          <w:rFonts w:ascii="Open Sans" w:eastAsia="Times New Roman" w:hAnsi="Open Sans" w:cs="Open Sans"/>
          <w:color w:val="222222"/>
          <w:sz w:val="21"/>
          <w:szCs w:val="21"/>
          <w:lang w:eastAsia="tr-TR"/>
        </w:rPr>
        <w:t>Fizik,Fransızca</w:t>
      </w:r>
      <w:proofErr w:type="spellEnd"/>
      <w:r w:rsidRPr="001261AB">
        <w:rPr>
          <w:rFonts w:ascii="Open Sans" w:eastAsia="Times New Roman" w:hAnsi="Open Sans" w:cs="Open Sans"/>
          <w:color w:val="222222"/>
          <w:sz w:val="21"/>
          <w:szCs w:val="21"/>
          <w:lang w:eastAsia="tr-TR"/>
        </w:rPr>
        <w:t xml:space="preserve"> Kimya ve Fransızca Biyoloji okutulması, üniversite eğitimine yurt dışında devam etmek isteyen öğrencilere sağlam bir alt yapı oluşturarak avantaj sağlamaktadır.</w:t>
      </w:r>
      <w:r>
        <w:rPr>
          <w:rFonts w:ascii="Open Sans" w:eastAsia="Times New Roman" w:hAnsi="Open Sans" w:cs="Open Sans"/>
          <w:color w:val="222222"/>
          <w:sz w:val="21"/>
          <w:szCs w:val="21"/>
          <w:lang w:eastAsia="tr-TR"/>
        </w:rPr>
        <w:t xml:space="preserve"> </w:t>
      </w:r>
      <w:proofErr w:type="spellStart"/>
      <w:r w:rsidRPr="001261AB">
        <w:rPr>
          <w:rFonts w:ascii="Open Sans" w:eastAsia="Times New Roman" w:hAnsi="Open Sans" w:cs="Open Sans"/>
          <w:color w:val="222222"/>
          <w:sz w:val="21"/>
          <w:szCs w:val="21"/>
          <w:lang w:eastAsia="tr-TR"/>
        </w:rPr>
        <w:t>Fransızca’nın</w:t>
      </w:r>
      <w:proofErr w:type="spellEnd"/>
      <w:r w:rsidRPr="001261AB">
        <w:rPr>
          <w:rFonts w:ascii="Open Sans" w:eastAsia="Times New Roman" w:hAnsi="Open Sans" w:cs="Open Sans"/>
          <w:color w:val="222222"/>
          <w:sz w:val="21"/>
          <w:szCs w:val="21"/>
          <w:lang w:eastAsia="tr-TR"/>
        </w:rPr>
        <w:t xml:space="preserve"> yanında 2.lisan olarak İngilizce de verilmektedir.</w:t>
      </w:r>
      <w:r>
        <w:rPr>
          <w:rFonts w:ascii="Open Sans" w:eastAsia="Times New Roman" w:hAnsi="Open Sans" w:cs="Open Sans"/>
          <w:color w:val="222222"/>
          <w:sz w:val="21"/>
          <w:szCs w:val="21"/>
          <w:lang w:eastAsia="tr-TR"/>
        </w:rPr>
        <w:t xml:space="preserve"> </w:t>
      </w:r>
      <w:r w:rsidRPr="001261AB">
        <w:rPr>
          <w:rFonts w:ascii="Open Sans" w:eastAsia="Times New Roman" w:hAnsi="Open Sans" w:cs="Open Sans"/>
          <w:color w:val="222222"/>
          <w:sz w:val="21"/>
          <w:szCs w:val="21"/>
          <w:lang w:eastAsia="tr-TR"/>
        </w:rPr>
        <w:t xml:space="preserve">Eskiden 2 yıl hazırlık 3 yıl ortaokul 3 yıl lise olmak üzere 8 yıl son derece disiplinli bir Fransızca eğitim veren okul günümüzde 1 yıl hazırlık 4 yıl lise olmak üzere toplam 5 yıl gündüzlü ve karma olarak Fransızca eğitim vermektedir. </w:t>
      </w:r>
      <w:proofErr w:type="spellStart"/>
      <w:proofErr w:type="gramStart"/>
      <w:r w:rsidRPr="001261AB">
        <w:rPr>
          <w:rFonts w:ascii="Open Sans" w:eastAsia="Times New Roman" w:hAnsi="Open Sans" w:cs="Open Sans"/>
          <w:color w:val="222222"/>
          <w:sz w:val="21"/>
          <w:szCs w:val="21"/>
          <w:lang w:eastAsia="tr-TR"/>
        </w:rPr>
        <w:t>Matematik,Fizik</w:t>
      </w:r>
      <w:proofErr w:type="gramEnd"/>
      <w:r w:rsidRPr="001261AB">
        <w:rPr>
          <w:rFonts w:ascii="Open Sans" w:eastAsia="Times New Roman" w:hAnsi="Open Sans" w:cs="Open Sans"/>
          <w:color w:val="222222"/>
          <w:sz w:val="21"/>
          <w:szCs w:val="21"/>
          <w:lang w:eastAsia="tr-TR"/>
        </w:rPr>
        <w:t>,Kimya</w:t>
      </w:r>
      <w:proofErr w:type="spellEnd"/>
      <w:r w:rsidRPr="001261AB">
        <w:rPr>
          <w:rFonts w:ascii="Open Sans" w:eastAsia="Times New Roman" w:hAnsi="Open Sans" w:cs="Open Sans"/>
          <w:color w:val="222222"/>
          <w:sz w:val="21"/>
          <w:szCs w:val="21"/>
          <w:lang w:eastAsia="tr-TR"/>
        </w:rPr>
        <w:t xml:space="preserve"> gibi anadilde dahi kavranmasında güçlük çekilen derslerin kurumun bünyesinde Fransızca </w:t>
      </w:r>
      <w:proofErr w:type="spellStart"/>
      <w:r w:rsidRPr="001261AB">
        <w:rPr>
          <w:rFonts w:ascii="Open Sans" w:eastAsia="Times New Roman" w:hAnsi="Open Sans" w:cs="Open Sans"/>
          <w:color w:val="222222"/>
          <w:sz w:val="21"/>
          <w:szCs w:val="21"/>
          <w:lang w:eastAsia="tr-TR"/>
        </w:rPr>
        <w:t>Matematik,Fransızca</w:t>
      </w:r>
      <w:proofErr w:type="spellEnd"/>
      <w:r w:rsidRPr="001261AB">
        <w:rPr>
          <w:rFonts w:ascii="Open Sans" w:eastAsia="Times New Roman" w:hAnsi="Open Sans" w:cs="Open Sans"/>
          <w:color w:val="222222"/>
          <w:sz w:val="21"/>
          <w:szCs w:val="21"/>
          <w:lang w:eastAsia="tr-TR"/>
        </w:rPr>
        <w:t xml:space="preserve"> </w:t>
      </w:r>
      <w:proofErr w:type="spellStart"/>
      <w:r w:rsidRPr="001261AB">
        <w:rPr>
          <w:rFonts w:ascii="Open Sans" w:eastAsia="Times New Roman" w:hAnsi="Open Sans" w:cs="Open Sans"/>
          <w:color w:val="222222"/>
          <w:sz w:val="21"/>
          <w:szCs w:val="21"/>
          <w:lang w:eastAsia="tr-TR"/>
        </w:rPr>
        <w:t>Fizik,Fransızca</w:t>
      </w:r>
      <w:proofErr w:type="spellEnd"/>
      <w:r w:rsidRPr="001261AB">
        <w:rPr>
          <w:rFonts w:ascii="Open Sans" w:eastAsia="Times New Roman" w:hAnsi="Open Sans" w:cs="Open Sans"/>
          <w:color w:val="222222"/>
          <w:sz w:val="21"/>
          <w:szCs w:val="21"/>
          <w:lang w:eastAsia="tr-TR"/>
        </w:rPr>
        <w:t xml:space="preserve"> kimya olarak verilmesi zor bir eğitim içeriği oluşturmakta ancak dünya literatürünü takip açısından da mezunlarına büyük bir averaj sağlamaktadır.</w:t>
      </w:r>
    </w:p>
    <w:p w14:paraId="1BF529B1" w14:textId="77777777" w:rsidR="00CA5793" w:rsidRPr="001261AB" w:rsidRDefault="00CA5793" w:rsidP="00CA5793">
      <w:pPr>
        <w:spacing w:after="300" w:line="300" w:lineRule="atLeast"/>
        <w:jc w:val="both"/>
        <w:rPr>
          <w:rFonts w:ascii="Open Sans" w:eastAsia="Times New Roman" w:hAnsi="Open Sans" w:cs="Open Sans"/>
          <w:color w:val="00B0F0"/>
          <w:sz w:val="21"/>
          <w:szCs w:val="21"/>
          <w:lang w:eastAsia="tr-TR"/>
        </w:rPr>
      </w:pPr>
      <w:r w:rsidRPr="001261AB">
        <w:rPr>
          <w:rFonts w:ascii="Open Sans" w:eastAsia="Times New Roman" w:hAnsi="Open Sans" w:cs="Open Sans"/>
          <w:color w:val="00B0F0"/>
          <w:sz w:val="21"/>
          <w:szCs w:val="21"/>
          <w:lang w:eastAsia="tr-TR"/>
        </w:rPr>
        <w:t xml:space="preserve">Lise eğitiminin sonunda </w:t>
      </w:r>
      <w:r w:rsidRPr="0098368C">
        <w:rPr>
          <w:rFonts w:ascii="Open Sans" w:eastAsia="Times New Roman" w:hAnsi="Open Sans" w:cs="Open Sans"/>
          <w:color w:val="00B0F0"/>
          <w:sz w:val="21"/>
          <w:szCs w:val="21"/>
          <w:lang w:eastAsia="tr-TR"/>
        </w:rPr>
        <w:t>öğrencilerin avantajları</w:t>
      </w:r>
    </w:p>
    <w:p w14:paraId="274D26A5" w14:textId="77777777" w:rsidR="00CA5793" w:rsidRPr="001261AB" w:rsidRDefault="00CA5793" w:rsidP="00CA5793">
      <w:pPr>
        <w:spacing w:after="300" w:line="300" w:lineRule="atLeast"/>
        <w:jc w:val="both"/>
        <w:rPr>
          <w:rFonts w:ascii="Open Sans" w:eastAsia="Times New Roman" w:hAnsi="Open Sans" w:cs="Open Sans"/>
          <w:color w:val="222222"/>
          <w:sz w:val="21"/>
          <w:szCs w:val="21"/>
          <w:lang w:eastAsia="tr-TR"/>
        </w:rPr>
      </w:pPr>
      <w:r>
        <w:rPr>
          <w:rFonts w:ascii="Open Sans" w:eastAsia="Times New Roman" w:hAnsi="Open Sans" w:cs="Open Sans"/>
          <w:color w:val="222222"/>
          <w:sz w:val="21"/>
          <w:szCs w:val="21"/>
          <w:lang w:eastAsia="tr-TR"/>
        </w:rPr>
        <w:t>1.</w:t>
      </w:r>
      <w:r w:rsidRPr="001261AB">
        <w:rPr>
          <w:rFonts w:ascii="Open Sans" w:eastAsia="Times New Roman" w:hAnsi="Open Sans" w:cs="Open Sans"/>
          <w:color w:val="222222"/>
          <w:sz w:val="21"/>
          <w:szCs w:val="21"/>
          <w:lang w:eastAsia="tr-TR"/>
        </w:rPr>
        <w:t>Yüksek not ortalaması tutturarak yurt dışındaki prestijli üniversitelerden kabul alma</w:t>
      </w:r>
      <w:r>
        <w:rPr>
          <w:rFonts w:ascii="Open Sans" w:eastAsia="Times New Roman" w:hAnsi="Open Sans" w:cs="Open Sans"/>
          <w:color w:val="222222"/>
          <w:sz w:val="21"/>
          <w:szCs w:val="21"/>
          <w:lang w:eastAsia="tr-TR"/>
        </w:rPr>
        <w:t xml:space="preserve"> </w:t>
      </w:r>
      <w:r w:rsidRPr="001261AB">
        <w:rPr>
          <w:rFonts w:ascii="Open Sans" w:eastAsia="Times New Roman" w:hAnsi="Open Sans" w:cs="Open Sans"/>
          <w:color w:val="222222"/>
          <w:sz w:val="21"/>
          <w:szCs w:val="21"/>
          <w:lang w:eastAsia="tr-TR"/>
        </w:rPr>
        <w:t xml:space="preserve">(Fransız liselerinin en büyük avantajlarından </w:t>
      </w:r>
      <w:proofErr w:type="spellStart"/>
      <w:proofErr w:type="gramStart"/>
      <w:r w:rsidRPr="001261AB">
        <w:rPr>
          <w:rFonts w:ascii="Open Sans" w:eastAsia="Times New Roman" w:hAnsi="Open Sans" w:cs="Open Sans"/>
          <w:color w:val="222222"/>
          <w:sz w:val="21"/>
          <w:szCs w:val="21"/>
          <w:lang w:eastAsia="tr-TR"/>
        </w:rPr>
        <w:t>biri:Alman</w:t>
      </w:r>
      <w:proofErr w:type="spellEnd"/>
      <w:proofErr w:type="gramEnd"/>
      <w:r w:rsidRPr="001261AB">
        <w:rPr>
          <w:rFonts w:ascii="Open Sans" w:eastAsia="Times New Roman" w:hAnsi="Open Sans" w:cs="Open Sans"/>
          <w:color w:val="222222"/>
          <w:sz w:val="21"/>
          <w:szCs w:val="21"/>
          <w:lang w:eastAsia="tr-TR"/>
        </w:rPr>
        <w:t xml:space="preserve"> ekolünde olduğu gibi </w:t>
      </w:r>
      <w:proofErr w:type="spellStart"/>
      <w:r w:rsidRPr="001261AB">
        <w:rPr>
          <w:rFonts w:ascii="Open Sans" w:eastAsia="Times New Roman" w:hAnsi="Open Sans" w:cs="Open Sans"/>
          <w:color w:val="222222"/>
          <w:sz w:val="21"/>
          <w:szCs w:val="21"/>
          <w:lang w:eastAsia="tr-TR"/>
        </w:rPr>
        <w:t>Matura</w:t>
      </w:r>
      <w:proofErr w:type="spellEnd"/>
      <w:r w:rsidRPr="001261AB">
        <w:rPr>
          <w:rFonts w:ascii="Open Sans" w:eastAsia="Times New Roman" w:hAnsi="Open Sans" w:cs="Open Sans"/>
          <w:color w:val="222222"/>
          <w:sz w:val="21"/>
          <w:szCs w:val="21"/>
          <w:lang w:eastAsia="tr-TR"/>
        </w:rPr>
        <w:t xml:space="preserve"> yada </w:t>
      </w:r>
      <w:proofErr w:type="spellStart"/>
      <w:r w:rsidRPr="001261AB">
        <w:rPr>
          <w:rFonts w:ascii="Open Sans" w:eastAsia="Times New Roman" w:hAnsi="Open Sans" w:cs="Open Sans"/>
          <w:color w:val="222222"/>
          <w:sz w:val="21"/>
          <w:szCs w:val="21"/>
          <w:lang w:eastAsia="tr-TR"/>
        </w:rPr>
        <w:t>Abitur</w:t>
      </w:r>
      <w:proofErr w:type="spellEnd"/>
      <w:r w:rsidRPr="001261AB">
        <w:rPr>
          <w:rFonts w:ascii="Open Sans" w:eastAsia="Times New Roman" w:hAnsi="Open Sans" w:cs="Open Sans"/>
          <w:color w:val="222222"/>
          <w:sz w:val="21"/>
          <w:szCs w:val="21"/>
          <w:lang w:eastAsia="tr-TR"/>
        </w:rPr>
        <w:t xml:space="preserve"> gibi bir olgunluk sınavına tabi olmadan yada Amerikan-İngiliz ekolünün getirdiği SAT/TOEFL/IELTS/</w:t>
      </w:r>
      <w:proofErr w:type="spellStart"/>
      <w:r w:rsidRPr="001261AB">
        <w:rPr>
          <w:rFonts w:ascii="Open Sans" w:eastAsia="Times New Roman" w:hAnsi="Open Sans" w:cs="Open Sans"/>
          <w:color w:val="222222"/>
          <w:sz w:val="21"/>
          <w:szCs w:val="21"/>
          <w:lang w:eastAsia="tr-TR"/>
        </w:rPr>
        <w:t>IB:international</w:t>
      </w:r>
      <w:proofErr w:type="spellEnd"/>
      <w:r w:rsidRPr="001261AB">
        <w:rPr>
          <w:rFonts w:ascii="Open Sans" w:eastAsia="Times New Roman" w:hAnsi="Open Sans" w:cs="Open Sans"/>
          <w:color w:val="222222"/>
          <w:sz w:val="21"/>
          <w:szCs w:val="21"/>
          <w:lang w:eastAsia="tr-TR"/>
        </w:rPr>
        <w:t xml:space="preserve"> </w:t>
      </w:r>
      <w:proofErr w:type="spellStart"/>
      <w:r w:rsidRPr="001261AB">
        <w:rPr>
          <w:rFonts w:ascii="Open Sans" w:eastAsia="Times New Roman" w:hAnsi="Open Sans" w:cs="Open Sans"/>
          <w:color w:val="222222"/>
          <w:sz w:val="21"/>
          <w:szCs w:val="21"/>
          <w:lang w:eastAsia="tr-TR"/>
        </w:rPr>
        <w:t>Baccalaureate</w:t>
      </w:r>
      <w:proofErr w:type="spellEnd"/>
      <w:r w:rsidRPr="001261AB">
        <w:rPr>
          <w:rFonts w:ascii="Open Sans" w:eastAsia="Times New Roman" w:hAnsi="Open Sans" w:cs="Open Sans"/>
          <w:color w:val="222222"/>
          <w:sz w:val="21"/>
          <w:szCs w:val="21"/>
          <w:lang w:eastAsia="tr-TR"/>
        </w:rPr>
        <w:t>… gibi sınavlara girmeden liseyi yurt dışında bitirmiş olarak kabul edilerek yüksek not ortalaması tutturarak yurt dışındaki üniversitelerden kabul alabilmektir)</w:t>
      </w:r>
    </w:p>
    <w:p w14:paraId="55D05C62" w14:textId="77777777" w:rsidR="00CA5793" w:rsidRPr="001261AB" w:rsidRDefault="00CA5793" w:rsidP="00CA5793">
      <w:pPr>
        <w:spacing w:after="300" w:line="300" w:lineRule="atLeast"/>
        <w:jc w:val="both"/>
        <w:rPr>
          <w:rFonts w:ascii="Open Sans" w:eastAsia="Times New Roman" w:hAnsi="Open Sans" w:cs="Open Sans"/>
          <w:color w:val="222222"/>
          <w:sz w:val="21"/>
          <w:szCs w:val="21"/>
          <w:lang w:eastAsia="tr-TR"/>
        </w:rPr>
      </w:pPr>
      <w:r>
        <w:rPr>
          <w:rFonts w:ascii="Open Sans" w:eastAsia="Times New Roman" w:hAnsi="Open Sans" w:cs="Open Sans"/>
          <w:color w:val="222222"/>
          <w:sz w:val="21"/>
          <w:szCs w:val="21"/>
          <w:lang w:eastAsia="tr-TR"/>
        </w:rPr>
        <w:t>2.Ü</w:t>
      </w:r>
      <w:r w:rsidRPr="001261AB">
        <w:rPr>
          <w:rFonts w:ascii="Open Sans" w:eastAsia="Times New Roman" w:hAnsi="Open Sans" w:cs="Open Sans"/>
          <w:color w:val="222222"/>
          <w:sz w:val="21"/>
          <w:szCs w:val="21"/>
          <w:lang w:eastAsia="tr-TR"/>
        </w:rPr>
        <w:t xml:space="preserve">niversite sınavına girerek Türkiye’de bir üniversite tercih </w:t>
      </w:r>
      <w:proofErr w:type="gramStart"/>
      <w:r w:rsidRPr="001261AB">
        <w:rPr>
          <w:rFonts w:ascii="Open Sans" w:eastAsia="Times New Roman" w:hAnsi="Open Sans" w:cs="Open Sans"/>
          <w:color w:val="222222"/>
          <w:sz w:val="21"/>
          <w:szCs w:val="21"/>
          <w:lang w:eastAsia="tr-TR"/>
        </w:rPr>
        <w:t>etme(</w:t>
      </w:r>
      <w:proofErr w:type="gramEnd"/>
      <w:r w:rsidRPr="001261AB">
        <w:rPr>
          <w:rFonts w:ascii="Open Sans" w:eastAsia="Times New Roman" w:hAnsi="Open Sans" w:cs="Open Sans"/>
          <w:color w:val="222222"/>
          <w:sz w:val="21"/>
          <w:szCs w:val="21"/>
          <w:lang w:eastAsia="tr-TR"/>
        </w:rPr>
        <w:t>TYT-AYT)</w:t>
      </w:r>
    </w:p>
    <w:p w14:paraId="357510A4" w14:textId="77777777" w:rsidR="00CA5793" w:rsidRPr="0098368C" w:rsidRDefault="00CA5793" w:rsidP="00CA5793">
      <w:pPr>
        <w:spacing w:after="300" w:line="300" w:lineRule="atLeast"/>
        <w:jc w:val="both"/>
        <w:rPr>
          <w:rFonts w:ascii="Open Sans" w:eastAsia="Times New Roman" w:hAnsi="Open Sans" w:cs="Open Sans"/>
          <w:color w:val="222222"/>
          <w:sz w:val="21"/>
          <w:szCs w:val="21"/>
          <w:lang w:eastAsia="tr-TR"/>
        </w:rPr>
      </w:pPr>
      <w:r>
        <w:rPr>
          <w:rFonts w:ascii="Open Sans" w:eastAsia="Times New Roman" w:hAnsi="Open Sans" w:cs="Open Sans"/>
          <w:color w:val="222222"/>
          <w:sz w:val="21"/>
          <w:szCs w:val="21"/>
          <w:lang w:eastAsia="tr-TR"/>
        </w:rPr>
        <w:t>3.</w:t>
      </w:r>
      <w:r w:rsidRPr="001261AB">
        <w:rPr>
          <w:rFonts w:ascii="Open Sans" w:eastAsia="Times New Roman" w:hAnsi="Open Sans" w:cs="Open Sans"/>
          <w:color w:val="222222"/>
          <w:sz w:val="21"/>
          <w:szCs w:val="21"/>
          <w:lang w:eastAsia="tr-TR"/>
        </w:rPr>
        <w:t>Galatasaray üniversitesi iç sınavına başvurarak GS üniversitesinde okuma hakkı kazanma</w:t>
      </w:r>
      <w:r>
        <w:rPr>
          <w:rFonts w:ascii="Verdana" w:hAnsi="Verdana"/>
          <w:color w:val="323232"/>
          <w:sz w:val="18"/>
          <w:szCs w:val="18"/>
        </w:rPr>
        <w:t> </w:t>
      </w:r>
    </w:p>
    <w:p w14:paraId="670C32C6" w14:textId="77777777" w:rsidR="00CA5793" w:rsidRDefault="00CA5793" w:rsidP="00CA5793">
      <w:pPr>
        <w:pStyle w:val="NormalWeb"/>
        <w:spacing w:before="180" w:beforeAutospacing="0" w:after="180" w:afterAutospacing="0"/>
        <w:rPr>
          <w:rFonts w:ascii="Verdana" w:hAnsi="Verdana"/>
          <w:color w:val="323232"/>
          <w:sz w:val="18"/>
          <w:szCs w:val="18"/>
        </w:rPr>
      </w:pPr>
      <w:r>
        <w:rPr>
          <w:rFonts w:ascii="Verdana" w:hAnsi="Verdana"/>
          <w:color w:val="323232"/>
          <w:sz w:val="18"/>
          <w:szCs w:val="18"/>
        </w:rPr>
        <w:t> </w:t>
      </w:r>
    </w:p>
    <w:p w14:paraId="5A04D5E8" w14:textId="77777777" w:rsidR="00CA5793" w:rsidRPr="0098368C" w:rsidRDefault="00CA5793" w:rsidP="00CA5793">
      <w:pPr>
        <w:pStyle w:val="Balk2"/>
        <w:spacing w:before="150" w:after="300"/>
        <w:rPr>
          <w:rFonts w:ascii="Trebuchet MS" w:hAnsi="Trebuchet MS"/>
          <w:color w:val="00B0F0"/>
          <w:sz w:val="30"/>
          <w:szCs w:val="30"/>
        </w:rPr>
      </w:pPr>
      <w:proofErr w:type="spellStart"/>
      <w:r w:rsidRPr="0098368C">
        <w:rPr>
          <w:rFonts w:ascii="Trebuchet MS" w:hAnsi="Trebuchet MS"/>
          <w:color w:val="00B0F0"/>
          <w:sz w:val="30"/>
          <w:szCs w:val="30"/>
        </w:rPr>
        <w:t>Bakalorya'ya</w:t>
      </w:r>
      <w:proofErr w:type="spellEnd"/>
      <w:r w:rsidRPr="0098368C">
        <w:rPr>
          <w:rFonts w:ascii="Trebuchet MS" w:hAnsi="Trebuchet MS"/>
          <w:color w:val="00B0F0"/>
          <w:sz w:val="30"/>
          <w:szCs w:val="30"/>
        </w:rPr>
        <w:t xml:space="preserve"> denk diploma</w:t>
      </w:r>
    </w:p>
    <w:p w14:paraId="068F086A" w14:textId="77777777" w:rsidR="00CA5793" w:rsidRDefault="00CA5793" w:rsidP="00CA5793">
      <w:pPr>
        <w:pStyle w:val="NormalWeb"/>
        <w:spacing w:before="0" w:beforeAutospacing="0" w:after="0" w:afterAutospacing="0"/>
        <w:rPr>
          <w:rFonts w:ascii="Verdana" w:hAnsi="Verdana"/>
          <w:color w:val="323232"/>
          <w:sz w:val="18"/>
          <w:szCs w:val="18"/>
        </w:rPr>
      </w:pPr>
      <w:r>
        <w:rPr>
          <w:rFonts w:ascii="Verdana" w:hAnsi="Verdana"/>
          <w:color w:val="323232"/>
          <w:sz w:val="18"/>
          <w:szCs w:val="18"/>
        </w:rPr>
        <w:t xml:space="preserve">12 Mart 1963 tarihinde Saint-Joseph Fransız Lisesi diplomasının Fransız </w:t>
      </w:r>
      <w:proofErr w:type="spellStart"/>
      <w:r>
        <w:rPr>
          <w:rFonts w:ascii="Verdana" w:hAnsi="Verdana"/>
          <w:color w:val="323232"/>
          <w:sz w:val="18"/>
          <w:szCs w:val="18"/>
        </w:rPr>
        <w:t>Bakaloryası'na</w:t>
      </w:r>
      <w:proofErr w:type="spellEnd"/>
      <w:r>
        <w:rPr>
          <w:rFonts w:ascii="Verdana" w:hAnsi="Verdana"/>
          <w:color w:val="323232"/>
          <w:sz w:val="18"/>
          <w:szCs w:val="18"/>
        </w:rPr>
        <w:t xml:space="preserve"> denkliği tanınmıştır. 21 Mart 1963 tarihli Fransız Cumhuriyeti Resmî Gazetesi'nin</w:t>
      </w:r>
      <w:r>
        <w:rPr>
          <w:rStyle w:val="apple-converted-space"/>
          <w:rFonts w:ascii="Verdana" w:hAnsi="Verdana"/>
          <w:color w:val="323232"/>
          <w:sz w:val="18"/>
          <w:szCs w:val="18"/>
        </w:rPr>
        <w:t> </w:t>
      </w:r>
      <w:hyperlink r:id="rId24" w:tgtFrame="_blank" w:history="1">
        <w:r>
          <w:rPr>
            <w:rStyle w:val="Kpr"/>
            <w:rFonts w:ascii="Verdana" w:hAnsi="Verdana"/>
            <w:color w:val="4F89B0"/>
            <w:sz w:val="18"/>
            <w:szCs w:val="18"/>
            <w:u w:val="none"/>
          </w:rPr>
          <w:t>2714</w:t>
        </w:r>
      </w:hyperlink>
      <w:r>
        <w:rPr>
          <w:rFonts w:ascii="Verdana" w:hAnsi="Verdana"/>
          <w:color w:val="323232"/>
          <w:sz w:val="18"/>
          <w:szCs w:val="18"/>
        </w:rPr>
        <w:t>,</w:t>
      </w:r>
      <w:r>
        <w:rPr>
          <w:rStyle w:val="apple-converted-space"/>
          <w:rFonts w:ascii="Verdana" w:hAnsi="Verdana"/>
          <w:color w:val="323232"/>
          <w:sz w:val="18"/>
          <w:szCs w:val="18"/>
        </w:rPr>
        <w:t> </w:t>
      </w:r>
      <w:hyperlink r:id="rId25" w:tgtFrame="_blank" w:history="1">
        <w:r>
          <w:rPr>
            <w:rStyle w:val="Kpr"/>
            <w:rFonts w:ascii="Verdana" w:hAnsi="Verdana"/>
            <w:color w:val="4F89B0"/>
            <w:sz w:val="18"/>
            <w:szCs w:val="18"/>
            <w:u w:val="none"/>
          </w:rPr>
          <w:t>2734</w:t>
        </w:r>
      </w:hyperlink>
      <w:r>
        <w:rPr>
          <w:rFonts w:ascii="Verdana" w:hAnsi="Verdana"/>
          <w:color w:val="323232"/>
          <w:sz w:val="18"/>
          <w:szCs w:val="18"/>
        </w:rPr>
        <w:t> ve</w:t>
      </w:r>
      <w:r>
        <w:rPr>
          <w:rStyle w:val="apple-converted-space"/>
          <w:rFonts w:ascii="Verdana" w:hAnsi="Verdana"/>
          <w:color w:val="323232"/>
          <w:sz w:val="18"/>
          <w:szCs w:val="18"/>
        </w:rPr>
        <w:t> </w:t>
      </w:r>
      <w:hyperlink r:id="rId26" w:tgtFrame="_blank" w:history="1">
        <w:r>
          <w:rPr>
            <w:rStyle w:val="Kpr"/>
            <w:rFonts w:ascii="Verdana" w:hAnsi="Verdana"/>
            <w:color w:val="4F89B0"/>
            <w:sz w:val="18"/>
            <w:szCs w:val="18"/>
            <w:u w:val="none"/>
          </w:rPr>
          <w:t>2735</w:t>
        </w:r>
      </w:hyperlink>
      <w:r>
        <w:rPr>
          <w:rFonts w:ascii="Verdana" w:hAnsi="Verdana"/>
          <w:color w:val="323232"/>
          <w:sz w:val="18"/>
          <w:szCs w:val="18"/>
        </w:rPr>
        <w:t>'inci sayfalarında konuyla ilgili detaylı bilgi bulunmaktadır.</w:t>
      </w:r>
    </w:p>
    <w:p w14:paraId="384289E6" w14:textId="77777777" w:rsidR="00CA5793" w:rsidRDefault="00CA5793" w:rsidP="00CA5793">
      <w:pPr>
        <w:pStyle w:val="NormalWeb"/>
        <w:spacing w:before="180" w:beforeAutospacing="0" w:after="180" w:afterAutospacing="0"/>
        <w:rPr>
          <w:rFonts w:ascii="Verdana" w:hAnsi="Verdana"/>
          <w:color w:val="323232"/>
          <w:sz w:val="18"/>
          <w:szCs w:val="18"/>
        </w:rPr>
      </w:pPr>
      <w:r>
        <w:rPr>
          <w:rFonts w:ascii="Verdana" w:hAnsi="Verdana"/>
          <w:color w:val="323232"/>
          <w:sz w:val="18"/>
          <w:szCs w:val="18"/>
        </w:rPr>
        <w:t> </w:t>
      </w:r>
    </w:p>
    <w:p w14:paraId="6BB109A7" w14:textId="77777777" w:rsidR="00CA5793" w:rsidRPr="0098368C" w:rsidRDefault="00CA5793" w:rsidP="00CA5793">
      <w:pPr>
        <w:pStyle w:val="Balk2"/>
        <w:spacing w:before="150" w:after="300"/>
        <w:rPr>
          <w:rFonts w:ascii="Trebuchet MS" w:hAnsi="Trebuchet MS"/>
          <w:color w:val="00B0F0"/>
          <w:sz w:val="30"/>
          <w:szCs w:val="30"/>
        </w:rPr>
      </w:pPr>
      <w:r w:rsidRPr="0098368C">
        <w:rPr>
          <w:rFonts w:ascii="Trebuchet MS" w:hAnsi="Trebuchet MS"/>
          <w:color w:val="00B0F0"/>
          <w:sz w:val="30"/>
          <w:szCs w:val="30"/>
        </w:rPr>
        <w:t>Öğrenci sayısı</w:t>
      </w:r>
    </w:p>
    <w:p w14:paraId="01CC485A" w14:textId="77777777" w:rsidR="00CA5793" w:rsidRDefault="00CA5793" w:rsidP="00CA5793">
      <w:pPr>
        <w:numPr>
          <w:ilvl w:val="0"/>
          <w:numId w:val="17"/>
        </w:numPr>
        <w:spacing w:line="360" w:lineRule="atLeast"/>
        <w:ind w:left="780"/>
        <w:rPr>
          <w:rFonts w:ascii="Verdana" w:hAnsi="Verdana"/>
          <w:color w:val="284558"/>
          <w:sz w:val="18"/>
          <w:szCs w:val="18"/>
        </w:rPr>
      </w:pPr>
      <w:proofErr w:type="gramStart"/>
      <w:r>
        <w:rPr>
          <w:rFonts w:ascii="Verdana" w:hAnsi="Verdana"/>
          <w:color w:val="284558"/>
          <w:sz w:val="18"/>
          <w:szCs w:val="18"/>
        </w:rPr>
        <w:t>Toplam :</w:t>
      </w:r>
      <w:proofErr w:type="gramEnd"/>
      <w:r>
        <w:rPr>
          <w:rFonts w:ascii="Verdana" w:hAnsi="Verdana"/>
          <w:color w:val="284558"/>
          <w:sz w:val="18"/>
          <w:szCs w:val="18"/>
        </w:rPr>
        <w:t xml:space="preserve"> 1005</w:t>
      </w:r>
    </w:p>
    <w:p w14:paraId="150061C4" w14:textId="77777777" w:rsidR="00CA5793" w:rsidRDefault="00CA5793" w:rsidP="00CA5793">
      <w:pPr>
        <w:numPr>
          <w:ilvl w:val="0"/>
          <w:numId w:val="17"/>
        </w:numPr>
        <w:spacing w:line="360" w:lineRule="atLeast"/>
        <w:ind w:left="780"/>
        <w:rPr>
          <w:rFonts w:ascii="Verdana" w:hAnsi="Verdana"/>
          <w:color w:val="284558"/>
          <w:sz w:val="18"/>
          <w:szCs w:val="18"/>
        </w:rPr>
      </w:pPr>
      <w:proofErr w:type="gramStart"/>
      <w:r>
        <w:rPr>
          <w:rFonts w:ascii="Verdana" w:hAnsi="Verdana"/>
          <w:color w:val="284558"/>
          <w:sz w:val="18"/>
          <w:szCs w:val="18"/>
        </w:rPr>
        <w:t>Kontenjan :</w:t>
      </w:r>
      <w:proofErr w:type="gramEnd"/>
      <w:r>
        <w:rPr>
          <w:rFonts w:ascii="Verdana" w:hAnsi="Verdana"/>
          <w:color w:val="284558"/>
          <w:sz w:val="18"/>
          <w:szCs w:val="18"/>
        </w:rPr>
        <w:t xml:space="preserve"> her yıl 192 öğrenci</w:t>
      </w:r>
    </w:p>
    <w:p w14:paraId="4AB3511B" w14:textId="77777777" w:rsidR="00CA5793" w:rsidRDefault="00CA5793" w:rsidP="00CA5793">
      <w:pPr>
        <w:pStyle w:val="NormalWeb"/>
        <w:spacing w:before="180" w:beforeAutospacing="0" w:after="180" w:afterAutospacing="0"/>
        <w:rPr>
          <w:rFonts w:ascii="Verdana" w:hAnsi="Verdana"/>
          <w:color w:val="323232"/>
          <w:sz w:val="18"/>
          <w:szCs w:val="18"/>
        </w:rPr>
      </w:pPr>
      <w:r>
        <w:rPr>
          <w:rFonts w:ascii="Verdana" w:hAnsi="Verdana"/>
          <w:color w:val="323232"/>
          <w:sz w:val="18"/>
          <w:szCs w:val="18"/>
        </w:rPr>
        <w:t> </w:t>
      </w:r>
    </w:p>
    <w:p w14:paraId="5C3B4C6D" w14:textId="77777777" w:rsidR="00CA5793" w:rsidRPr="0098368C" w:rsidRDefault="00CA5793" w:rsidP="00CA5793">
      <w:pPr>
        <w:pStyle w:val="Balk2"/>
        <w:spacing w:before="150" w:after="300"/>
        <w:rPr>
          <w:rFonts w:ascii="Trebuchet MS" w:hAnsi="Trebuchet MS"/>
          <w:color w:val="00B0F0"/>
          <w:sz w:val="30"/>
          <w:szCs w:val="30"/>
        </w:rPr>
      </w:pPr>
      <w:r w:rsidRPr="0098368C">
        <w:rPr>
          <w:rFonts w:ascii="Trebuchet MS" w:hAnsi="Trebuchet MS"/>
          <w:color w:val="00B0F0"/>
          <w:sz w:val="30"/>
          <w:szCs w:val="30"/>
        </w:rPr>
        <w:t>Öğretmen sayısı</w:t>
      </w:r>
    </w:p>
    <w:p w14:paraId="69EFE6B5" w14:textId="77777777" w:rsidR="00CA5793" w:rsidRDefault="00CA5793" w:rsidP="00CA5793">
      <w:pPr>
        <w:numPr>
          <w:ilvl w:val="0"/>
          <w:numId w:val="18"/>
        </w:numPr>
        <w:spacing w:line="360" w:lineRule="atLeast"/>
        <w:ind w:left="780"/>
        <w:rPr>
          <w:rFonts w:ascii="Verdana" w:hAnsi="Verdana"/>
          <w:color w:val="284558"/>
          <w:sz w:val="18"/>
          <w:szCs w:val="18"/>
        </w:rPr>
      </w:pPr>
      <w:r>
        <w:rPr>
          <w:rFonts w:ascii="Verdana" w:hAnsi="Verdana"/>
          <w:color w:val="284558"/>
          <w:sz w:val="18"/>
          <w:szCs w:val="18"/>
        </w:rPr>
        <w:lastRenderedPageBreak/>
        <w:t>94</w:t>
      </w:r>
    </w:p>
    <w:p w14:paraId="3372AA49" w14:textId="77777777" w:rsidR="00CA5793" w:rsidRDefault="00CA5793" w:rsidP="00CA5793">
      <w:pPr>
        <w:numPr>
          <w:ilvl w:val="0"/>
          <w:numId w:val="18"/>
        </w:numPr>
        <w:spacing w:line="360" w:lineRule="atLeast"/>
        <w:ind w:left="780"/>
        <w:rPr>
          <w:rFonts w:ascii="Verdana" w:hAnsi="Verdana"/>
          <w:color w:val="284558"/>
          <w:sz w:val="18"/>
          <w:szCs w:val="18"/>
        </w:rPr>
      </w:pPr>
      <w:r>
        <w:rPr>
          <w:rFonts w:ascii="Verdana" w:hAnsi="Verdana"/>
          <w:color w:val="284558"/>
          <w:sz w:val="18"/>
          <w:szCs w:val="18"/>
        </w:rPr>
        <w:t>20 Fransız</w:t>
      </w:r>
    </w:p>
    <w:p w14:paraId="50FB8803" w14:textId="77777777" w:rsidR="00CA5793" w:rsidRDefault="00CA5793" w:rsidP="00CA5793">
      <w:pPr>
        <w:numPr>
          <w:ilvl w:val="0"/>
          <w:numId w:val="18"/>
        </w:numPr>
        <w:spacing w:line="360" w:lineRule="atLeast"/>
        <w:ind w:left="780"/>
        <w:rPr>
          <w:rFonts w:ascii="Verdana" w:hAnsi="Verdana"/>
          <w:color w:val="284558"/>
          <w:sz w:val="18"/>
          <w:szCs w:val="18"/>
        </w:rPr>
      </w:pPr>
      <w:r>
        <w:rPr>
          <w:rFonts w:ascii="Verdana" w:hAnsi="Verdana"/>
          <w:color w:val="284558"/>
          <w:sz w:val="18"/>
          <w:szCs w:val="18"/>
        </w:rPr>
        <w:t>74 Türk (39 Fransızca bilen, 4 çifte vatandaş)</w:t>
      </w:r>
    </w:p>
    <w:p w14:paraId="5C9DBE98" w14:textId="77777777" w:rsidR="00CA5793" w:rsidRDefault="00CA5793" w:rsidP="00CA5793">
      <w:pPr>
        <w:pStyle w:val="Balk2"/>
        <w:spacing w:before="150" w:after="300"/>
        <w:rPr>
          <w:rFonts w:ascii="Trebuchet MS" w:hAnsi="Trebuchet MS"/>
          <w:color w:val="335871"/>
          <w:sz w:val="30"/>
          <w:szCs w:val="30"/>
        </w:rPr>
      </w:pPr>
      <w:r>
        <w:rPr>
          <w:rFonts w:ascii="Trebuchet MS" w:hAnsi="Trebuchet MS"/>
          <w:color w:val="335871"/>
          <w:sz w:val="30"/>
          <w:szCs w:val="30"/>
        </w:rPr>
        <w:t> </w:t>
      </w:r>
    </w:p>
    <w:p w14:paraId="2AA5AF74" w14:textId="77777777" w:rsidR="00CA5793" w:rsidRPr="0098368C" w:rsidRDefault="00CA5793" w:rsidP="00CA5793">
      <w:pPr>
        <w:pStyle w:val="Balk2"/>
        <w:spacing w:before="150" w:after="300"/>
        <w:rPr>
          <w:rFonts w:ascii="Trebuchet MS" w:hAnsi="Trebuchet MS"/>
          <w:b w:val="0"/>
          <w:bCs w:val="0"/>
          <w:color w:val="00B0F0"/>
          <w:sz w:val="30"/>
          <w:szCs w:val="30"/>
        </w:rPr>
      </w:pPr>
      <w:r w:rsidRPr="0098368C">
        <w:rPr>
          <w:rFonts w:ascii="Trebuchet MS" w:hAnsi="Trebuchet MS"/>
          <w:color w:val="00B0F0"/>
          <w:sz w:val="30"/>
          <w:szCs w:val="30"/>
        </w:rPr>
        <w:t>Okul puanı</w:t>
      </w:r>
    </w:p>
    <w:p w14:paraId="3148ADA3" w14:textId="77777777" w:rsidR="00CA5793" w:rsidRDefault="00CA5793" w:rsidP="00CA5793">
      <w:pPr>
        <w:pStyle w:val="NormalWeb"/>
        <w:spacing w:before="180" w:beforeAutospacing="0" w:after="180" w:afterAutospacing="0"/>
        <w:rPr>
          <w:rFonts w:ascii="Verdana" w:hAnsi="Verdana"/>
          <w:color w:val="323232"/>
          <w:sz w:val="18"/>
          <w:szCs w:val="18"/>
        </w:rPr>
      </w:pPr>
      <w:r>
        <w:rPr>
          <w:rFonts w:ascii="Verdana" w:hAnsi="Verdana"/>
          <w:color w:val="323232"/>
          <w:sz w:val="18"/>
          <w:szCs w:val="18"/>
        </w:rPr>
        <w:t xml:space="preserve">Öğrenciler okulumuza, yıllara göre şu puanlarla </w:t>
      </w:r>
      <w:proofErr w:type="gramStart"/>
      <w:r>
        <w:rPr>
          <w:rFonts w:ascii="Verdana" w:hAnsi="Verdana"/>
          <w:color w:val="323232"/>
          <w:sz w:val="18"/>
          <w:szCs w:val="18"/>
        </w:rPr>
        <w:t>girmişlerdir :</w:t>
      </w:r>
      <w:proofErr w:type="gramEnd"/>
    </w:p>
    <w:p w14:paraId="4C3A1E68" w14:textId="77777777" w:rsidR="00CA5793" w:rsidRDefault="00CA5793" w:rsidP="00CA5793">
      <w:pPr>
        <w:numPr>
          <w:ilvl w:val="0"/>
          <w:numId w:val="19"/>
        </w:numPr>
        <w:spacing w:line="360" w:lineRule="atLeast"/>
        <w:ind w:left="780"/>
        <w:rPr>
          <w:rFonts w:ascii="Verdana" w:hAnsi="Verdana"/>
          <w:color w:val="284558"/>
          <w:sz w:val="18"/>
          <w:szCs w:val="18"/>
        </w:rPr>
      </w:pPr>
      <w:r>
        <w:rPr>
          <w:rFonts w:ascii="Verdana" w:hAnsi="Verdana"/>
          <w:color w:val="284558"/>
          <w:sz w:val="18"/>
          <w:szCs w:val="18"/>
        </w:rPr>
        <w:t>2019-2020 öğretim yılında en yüksek 493.3965, en düşük 470.5027, ortalama 477.3666 (Tam puan 500)</w:t>
      </w:r>
    </w:p>
    <w:p w14:paraId="6CAD4D9A" w14:textId="77777777" w:rsidR="00CA5793" w:rsidRDefault="00CA5793" w:rsidP="00CA5793">
      <w:pPr>
        <w:numPr>
          <w:ilvl w:val="0"/>
          <w:numId w:val="19"/>
        </w:numPr>
        <w:spacing w:line="360" w:lineRule="atLeast"/>
        <w:ind w:left="780"/>
        <w:rPr>
          <w:rFonts w:ascii="Verdana" w:hAnsi="Verdana"/>
          <w:color w:val="284558"/>
          <w:sz w:val="18"/>
          <w:szCs w:val="18"/>
        </w:rPr>
      </w:pPr>
      <w:r>
        <w:rPr>
          <w:rFonts w:ascii="Verdana" w:hAnsi="Verdana"/>
          <w:color w:val="284558"/>
          <w:sz w:val="18"/>
          <w:szCs w:val="18"/>
        </w:rPr>
        <w:t>2020-2021 öğretim yılında en yüksek 485.0102, en düşük 456.2108, ortalama 463.0353 (Tam puan 500)</w:t>
      </w:r>
    </w:p>
    <w:p w14:paraId="4F86F445" w14:textId="77777777" w:rsidR="00CA5793" w:rsidRDefault="00CA5793" w:rsidP="00CA5793">
      <w:pPr>
        <w:numPr>
          <w:ilvl w:val="0"/>
          <w:numId w:val="19"/>
        </w:numPr>
        <w:spacing w:line="360" w:lineRule="atLeast"/>
        <w:ind w:left="780"/>
        <w:rPr>
          <w:rFonts w:ascii="Verdana" w:hAnsi="Verdana"/>
          <w:color w:val="284558"/>
          <w:sz w:val="18"/>
          <w:szCs w:val="18"/>
        </w:rPr>
      </w:pPr>
      <w:r>
        <w:rPr>
          <w:rFonts w:ascii="Verdana" w:hAnsi="Verdana"/>
          <w:color w:val="284558"/>
          <w:sz w:val="18"/>
          <w:szCs w:val="18"/>
        </w:rPr>
        <w:t>2021-2022 öğretim yılında en yüksek 484.7124, en düşük 442.8022, ortalama 452.0274 (Tam puan 500)</w:t>
      </w:r>
    </w:p>
    <w:p w14:paraId="0755E77E" w14:textId="77777777" w:rsidR="00CA5793" w:rsidRDefault="00CA5793" w:rsidP="00CA5793">
      <w:pPr>
        <w:numPr>
          <w:ilvl w:val="0"/>
          <w:numId w:val="19"/>
        </w:numPr>
        <w:spacing w:line="360" w:lineRule="atLeast"/>
        <w:ind w:left="780"/>
        <w:rPr>
          <w:rFonts w:ascii="Verdana" w:hAnsi="Verdana"/>
          <w:color w:val="284558"/>
          <w:sz w:val="18"/>
          <w:szCs w:val="18"/>
        </w:rPr>
      </w:pPr>
      <w:r>
        <w:rPr>
          <w:rFonts w:ascii="Verdana" w:hAnsi="Verdana"/>
          <w:color w:val="284558"/>
          <w:sz w:val="18"/>
          <w:szCs w:val="18"/>
        </w:rPr>
        <w:t>2022-2023 öğretim yılında en yüksek 484.0121, en düşük 463.2557, ortalama 469.3859 (Tam puan 500)</w:t>
      </w:r>
    </w:p>
    <w:p w14:paraId="059E79E2" w14:textId="77777777" w:rsidR="00CA5793" w:rsidRDefault="00CA5793" w:rsidP="00CA5793">
      <w:pPr>
        <w:pStyle w:val="NormalWeb"/>
        <w:spacing w:before="180" w:beforeAutospacing="0" w:after="180" w:afterAutospacing="0"/>
        <w:rPr>
          <w:rFonts w:ascii="Verdana" w:hAnsi="Verdana"/>
          <w:color w:val="323232"/>
          <w:sz w:val="18"/>
          <w:szCs w:val="18"/>
        </w:rPr>
      </w:pPr>
      <w:r>
        <w:rPr>
          <w:rFonts w:ascii="Verdana" w:hAnsi="Verdana"/>
          <w:color w:val="323232"/>
          <w:sz w:val="18"/>
          <w:szCs w:val="18"/>
        </w:rPr>
        <w:t> </w:t>
      </w:r>
    </w:p>
    <w:p w14:paraId="2BB693EB" w14:textId="77777777" w:rsidR="00CA5793" w:rsidRPr="0098368C" w:rsidRDefault="00CA5793" w:rsidP="00CA5793">
      <w:pPr>
        <w:pStyle w:val="Balk2"/>
        <w:spacing w:before="150" w:after="300"/>
        <w:rPr>
          <w:rFonts w:ascii="Trebuchet MS" w:hAnsi="Trebuchet MS"/>
          <w:color w:val="00B0F0"/>
          <w:sz w:val="30"/>
          <w:szCs w:val="30"/>
        </w:rPr>
      </w:pPr>
      <w:r w:rsidRPr="0098368C">
        <w:rPr>
          <w:rFonts w:ascii="Trebuchet MS" w:hAnsi="Trebuchet MS"/>
          <w:color w:val="00B0F0"/>
          <w:sz w:val="30"/>
          <w:szCs w:val="30"/>
        </w:rPr>
        <w:t>Ders programı</w:t>
      </w:r>
    </w:p>
    <w:p w14:paraId="1655566C" w14:textId="77777777" w:rsidR="00CA5793" w:rsidRDefault="00CA5793" w:rsidP="00CA5793">
      <w:pPr>
        <w:pStyle w:val="NormalWeb"/>
        <w:spacing w:before="180" w:beforeAutospacing="0" w:after="180" w:afterAutospacing="0"/>
        <w:rPr>
          <w:rFonts w:ascii="Verdana" w:hAnsi="Verdana"/>
          <w:color w:val="323232"/>
          <w:sz w:val="18"/>
          <w:szCs w:val="18"/>
        </w:rPr>
      </w:pPr>
      <w:r>
        <w:rPr>
          <w:rFonts w:ascii="Verdana" w:hAnsi="Verdana"/>
          <w:color w:val="323232"/>
          <w:sz w:val="18"/>
          <w:szCs w:val="18"/>
        </w:rPr>
        <w:t>Lisede haftada 40 saat ders yapılmaktadır. 5 yıl Matematik (Trigonometri, Cebir, Aritmetik), 2 yıl Kimya, 2 yıl Fizik, 1 yıl Fen, 5 yıl Fransızca, 5 yıl İngilizce, 5 yıl Beden Eğitimi, 3 yıl Görsel Sanatlar, 2 yıl Müzik.</w:t>
      </w:r>
    </w:p>
    <w:p w14:paraId="62E11B9D" w14:textId="77777777" w:rsidR="00CA5793" w:rsidRDefault="00CA5793" w:rsidP="00CA5793">
      <w:pPr>
        <w:pStyle w:val="NormalWeb"/>
        <w:spacing w:before="180" w:beforeAutospacing="0" w:after="180" w:afterAutospacing="0"/>
        <w:rPr>
          <w:rFonts w:ascii="Verdana" w:hAnsi="Verdana"/>
          <w:color w:val="323232"/>
          <w:sz w:val="18"/>
          <w:szCs w:val="18"/>
        </w:rPr>
      </w:pPr>
      <w:r>
        <w:rPr>
          <w:rFonts w:ascii="Verdana" w:hAnsi="Verdana"/>
          <w:color w:val="323232"/>
          <w:sz w:val="18"/>
          <w:szCs w:val="18"/>
        </w:rPr>
        <w:t> </w:t>
      </w:r>
    </w:p>
    <w:p w14:paraId="70ED4095" w14:textId="77777777" w:rsidR="00CA5793" w:rsidRDefault="00CA5793" w:rsidP="00CA5793">
      <w:pPr>
        <w:pStyle w:val="NormalWeb"/>
        <w:spacing w:before="180" w:beforeAutospacing="0" w:after="180" w:afterAutospacing="0"/>
        <w:rPr>
          <w:rFonts w:ascii="Verdana" w:hAnsi="Verdana"/>
          <w:color w:val="323232"/>
          <w:sz w:val="18"/>
          <w:szCs w:val="18"/>
        </w:rPr>
      </w:pPr>
      <w:r>
        <w:rPr>
          <w:rFonts w:ascii="Verdana" w:hAnsi="Verdana"/>
          <w:color w:val="323232"/>
          <w:sz w:val="18"/>
          <w:szCs w:val="18"/>
        </w:rPr>
        <w:t xml:space="preserve">Birinci yabancı dil Fransızca olmasına karşılık, özellikle eğitimlerine Amerika Birleşik Devletleri'nde, İngiltere'de veya Kanada'da devam etmeyi planlayan öğrencilerimiz için </w:t>
      </w:r>
      <w:proofErr w:type="spellStart"/>
      <w:r>
        <w:rPr>
          <w:rFonts w:ascii="Verdana" w:hAnsi="Verdana"/>
          <w:color w:val="323232"/>
          <w:sz w:val="18"/>
          <w:szCs w:val="18"/>
        </w:rPr>
        <w:t>İngilizce'nin</w:t>
      </w:r>
      <w:proofErr w:type="spellEnd"/>
      <w:r>
        <w:rPr>
          <w:rFonts w:ascii="Verdana" w:hAnsi="Verdana"/>
          <w:color w:val="323232"/>
          <w:sz w:val="18"/>
          <w:szCs w:val="18"/>
        </w:rPr>
        <w:t xml:space="preserve"> önemi yadsınamaz. Bu yüzden İngilizce zorunlu ikinci yabancı dil olarak seçilmiştir.</w:t>
      </w:r>
    </w:p>
    <w:p w14:paraId="58D37935" w14:textId="77777777" w:rsidR="00CA5793" w:rsidRDefault="00CA5793" w:rsidP="00CA5793">
      <w:pPr>
        <w:pStyle w:val="NormalWeb"/>
        <w:spacing w:before="180" w:beforeAutospacing="0" w:after="180" w:afterAutospacing="0"/>
        <w:rPr>
          <w:rFonts w:ascii="Verdana" w:hAnsi="Verdana"/>
          <w:color w:val="323232"/>
          <w:sz w:val="18"/>
          <w:szCs w:val="18"/>
        </w:rPr>
      </w:pPr>
      <w:r>
        <w:rPr>
          <w:rFonts w:ascii="Verdana" w:hAnsi="Verdana"/>
          <w:color w:val="323232"/>
          <w:sz w:val="18"/>
          <w:szCs w:val="18"/>
        </w:rPr>
        <w:t> </w:t>
      </w:r>
    </w:p>
    <w:p w14:paraId="43DDC171" w14:textId="77777777" w:rsidR="00CA5793" w:rsidRPr="0098368C" w:rsidRDefault="00CA5793" w:rsidP="00CA5793">
      <w:pPr>
        <w:pStyle w:val="Balk2"/>
        <w:spacing w:before="150" w:after="300"/>
        <w:rPr>
          <w:rFonts w:ascii="Trebuchet MS" w:hAnsi="Trebuchet MS"/>
          <w:color w:val="00B0F0"/>
          <w:sz w:val="30"/>
          <w:szCs w:val="30"/>
        </w:rPr>
      </w:pPr>
      <w:r w:rsidRPr="0098368C">
        <w:rPr>
          <w:rFonts w:ascii="Trebuchet MS" w:hAnsi="Trebuchet MS"/>
          <w:color w:val="00B0F0"/>
          <w:sz w:val="30"/>
          <w:szCs w:val="30"/>
        </w:rPr>
        <w:t xml:space="preserve">Lise </w:t>
      </w:r>
      <w:proofErr w:type="spellStart"/>
      <w:r w:rsidRPr="0098368C">
        <w:rPr>
          <w:rFonts w:ascii="Trebuchet MS" w:hAnsi="Trebuchet MS"/>
          <w:color w:val="00B0F0"/>
          <w:sz w:val="30"/>
          <w:szCs w:val="30"/>
        </w:rPr>
        <w:t>Hazırlık'ta</w:t>
      </w:r>
      <w:proofErr w:type="spellEnd"/>
      <w:r w:rsidRPr="0098368C">
        <w:rPr>
          <w:rFonts w:ascii="Trebuchet MS" w:hAnsi="Trebuchet MS"/>
          <w:color w:val="00B0F0"/>
          <w:sz w:val="30"/>
          <w:szCs w:val="30"/>
        </w:rPr>
        <w:t xml:space="preserve"> eğitim</w:t>
      </w:r>
    </w:p>
    <w:p w14:paraId="2D52E810" w14:textId="77777777" w:rsidR="00CA5793" w:rsidRDefault="00CA5793" w:rsidP="00CA5793">
      <w:pPr>
        <w:numPr>
          <w:ilvl w:val="0"/>
          <w:numId w:val="20"/>
        </w:numPr>
        <w:spacing w:line="360" w:lineRule="atLeast"/>
        <w:ind w:left="780"/>
        <w:rPr>
          <w:rFonts w:ascii="Verdana" w:hAnsi="Verdana"/>
          <w:color w:val="284558"/>
          <w:sz w:val="18"/>
          <w:szCs w:val="18"/>
        </w:rPr>
      </w:pPr>
      <w:proofErr w:type="gramStart"/>
      <w:r>
        <w:rPr>
          <w:rFonts w:ascii="Verdana" w:hAnsi="Verdana"/>
          <w:color w:val="284558"/>
          <w:sz w:val="18"/>
          <w:szCs w:val="18"/>
        </w:rPr>
        <w:t>Süre :</w:t>
      </w:r>
      <w:proofErr w:type="gramEnd"/>
      <w:r>
        <w:rPr>
          <w:rFonts w:ascii="Verdana" w:hAnsi="Verdana"/>
          <w:color w:val="284558"/>
          <w:sz w:val="18"/>
          <w:szCs w:val="18"/>
        </w:rPr>
        <w:t xml:space="preserve"> 1 yıl</w:t>
      </w:r>
    </w:p>
    <w:p w14:paraId="609D89BF" w14:textId="77777777" w:rsidR="00CA5793" w:rsidRDefault="00CA5793" w:rsidP="00CA5793">
      <w:pPr>
        <w:numPr>
          <w:ilvl w:val="0"/>
          <w:numId w:val="20"/>
        </w:numPr>
        <w:spacing w:line="360" w:lineRule="atLeast"/>
        <w:ind w:left="780"/>
        <w:rPr>
          <w:rFonts w:ascii="Verdana" w:hAnsi="Verdana"/>
          <w:color w:val="284558"/>
          <w:sz w:val="18"/>
          <w:szCs w:val="18"/>
        </w:rPr>
      </w:pPr>
      <w:r>
        <w:rPr>
          <w:rFonts w:ascii="Verdana" w:hAnsi="Verdana"/>
          <w:color w:val="284558"/>
          <w:sz w:val="18"/>
          <w:szCs w:val="18"/>
        </w:rPr>
        <w:t>Haftada 40 saat</w:t>
      </w:r>
    </w:p>
    <w:p w14:paraId="16BA5FB9" w14:textId="77777777" w:rsidR="00CA5793" w:rsidRDefault="00CA5793" w:rsidP="00CA5793">
      <w:pPr>
        <w:numPr>
          <w:ilvl w:val="0"/>
          <w:numId w:val="20"/>
        </w:numPr>
        <w:spacing w:line="360" w:lineRule="atLeast"/>
        <w:ind w:left="780"/>
        <w:rPr>
          <w:rFonts w:ascii="Verdana" w:hAnsi="Verdana"/>
          <w:color w:val="284558"/>
          <w:sz w:val="18"/>
          <w:szCs w:val="18"/>
        </w:rPr>
      </w:pPr>
      <w:r>
        <w:rPr>
          <w:rFonts w:ascii="Verdana" w:hAnsi="Verdana"/>
          <w:color w:val="284558"/>
          <w:sz w:val="18"/>
          <w:szCs w:val="18"/>
        </w:rPr>
        <w:t>Derslerin 27 saati Fransızca, 3 saati İngilizce olarak yapılmaktadır.</w:t>
      </w:r>
    </w:p>
    <w:p w14:paraId="06F6EEF0" w14:textId="77777777" w:rsidR="00CA5793" w:rsidRDefault="00CA5793" w:rsidP="00CA5793">
      <w:pPr>
        <w:numPr>
          <w:ilvl w:val="0"/>
          <w:numId w:val="20"/>
        </w:numPr>
        <w:spacing w:line="360" w:lineRule="atLeast"/>
        <w:ind w:left="780"/>
        <w:rPr>
          <w:rFonts w:ascii="Verdana" w:hAnsi="Verdana"/>
          <w:color w:val="284558"/>
          <w:sz w:val="18"/>
          <w:szCs w:val="18"/>
        </w:rPr>
      </w:pPr>
      <w:proofErr w:type="gramStart"/>
      <w:r>
        <w:rPr>
          <w:rFonts w:ascii="Verdana" w:hAnsi="Verdana"/>
          <w:color w:val="284558"/>
          <w:sz w:val="18"/>
          <w:szCs w:val="18"/>
        </w:rPr>
        <w:t>Dersler :</w:t>
      </w:r>
      <w:proofErr w:type="gramEnd"/>
      <w:r>
        <w:rPr>
          <w:rFonts w:ascii="Verdana" w:hAnsi="Verdana"/>
          <w:color w:val="284558"/>
          <w:sz w:val="18"/>
          <w:szCs w:val="18"/>
        </w:rPr>
        <w:t xml:space="preserve"> Fransızca metot, Fransızca konuşma, Matematik, Fen Bilimleri, Türkçe, İngilizce, Beden Eğitimi, Mültimedya Dil Laboratuvarı (Seminer), Bilgisayar (Seminer)</w:t>
      </w:r>
    </w:p>
    <w:p w14:paraId="2BEFC0F4" w14:textId="0FAAB193" w:rsidR="00CA5793" w:rsidRDefault="00CA5793" w:rsidP="00CA5793">
      <w:pPr>
        <w:pStyle w:val="Balk1"/>
        <w:spacing w:before="150" w:after="150" w:line="413" w:lineRule="atLeast"/>
        <w:rPr>
          <w:rFonts w:ascii="Trebuchet MS" w:hAnsi="Trebuchet MS"/>
          <w:b/>
          <w:bCs/>
          <w:color w:val="29475B"/>
          <w:sz w:val="33"/>
          <w:szCs w:val="33"/>
        </w:rPr>
      </w:pPr>
      <w:r>
        <w:rPr>
          <w:rFonts w:ascii="Trebuchet MS" w:hAnsi="Trebuchet MS"/>
          <w:color w:val="29475B"/>
          <w:sz w:val="33"/>
          <w:szCs w:val="33"/>
        </w:rPr>
        <w:t> </w:t>
      </w:r>
    </w:p>
    <w:p w14:paraId="27CA1ECB" w14:textId="77777777" w:rsidR="00CA5793" w:rsidRPr="0098368C" w:rsidRDefault="00CA5793" w:rsidP="00CA5793">
      <w:pPr>
        <w:pStyle w:val="Balk2"/>
        <w:spacing w:before="150" w:after="300"/>
        <w:rPr>
          <w:rFonts w:ascii="Trebuchet MS" w:hAnsi="Trebuchet MS"/>
          <w:b w:val="0"/>
          <w:bCs w:val="0"/>
          <w:color w:val="00B0F0"/>
          <w:sz w:val="30"/>
          <w:szCs w:val="30"/>
        </w:rPr>
      </w:pPr>
      <w:proofErr w:type="spellStart"/>
      <w:r w:rsidRPr="0098368C">
        <w:rPr>
          <w:rFonts w:ascii="Trebuchet MS" w:hAnsi="Trebuchet MS"/>
          <w:color w:val="00B0F0"/>
          <w:sz w:val="30"/>
          <w:szCs w:val="30"/>
        </w:rPr>
        <w:t>Lise'de</w:t>
      </w:r>
      <w:proofErr w:type="spellEnd"/>
      <w:r w:rsidRPr="0098368C">
        <w:rPr>
          <w:rFonts w:ascii="Trebuchet MS" w:hAnsi="Trebuchet MS"/>
          <w:color w:val="00B0F0"/>
          <w:sz w:val="30"/>
          <w:szCs w:val="30"/>
        </w:rPr>
        <w:t xml:space="preserve"> eğitim</w:t>
      </w:r>
    </w:p>
    <w:p w14:paraId="100C1689" w14:textId="77777777" w:rsidR="00CA5793" w:rsidRDefault="00CA5793" w:rsidP="00CA5793">
      <w:pPr>
        <w:numPr>
          <w:ilvl w:val="0"/>
          <w:numId w:val="21"/>
        </w:numPr>
        <w:spacing w:line="360" w:lineRule="atLeast"/>
        <w:ind w:left="780"/>
        <w:rPr>
          <w:rFonts w:ascii="Verdana" w:hAnsi="Verdana"/>
          <w:color w:val="284558"/>
          <w:sz w:val="18"/>
          <w:szCs w:val="18"/>
        </w:rPr>
      </w:pPr>
      <w:proofErr w:type="gramStart"/>
      <w:r>
        <w:rPr>
          <w:rFonts w:ascii="Verdana" w:hAnsi="Verdana"/>
          <w:color w:val="284558"/>
          <w:sz w:val="18"/>
          <w:szCs w:val="18"/>
        </w:rPr>
        <w:t>Süre :</w:t>
      </w:r>
      <w:proofErr w:type="gramEnd"/>
      <w:r>
        <w:rPr>
          <w:rFonts w:ascii="Verdana" w:hAnsi="Verdana"/>
          <w:color w:val="284558"/>
          <w:sz w:val="18"/>
          <w:szCs w:val="18"/>
        </w:rPr>
        <w:t xml:space="preserve"> 4 yıl</w:t>
      </w:r>
    </w:p>
    <w:p w14:paraId="3AC92F81" w14:textId="77777777" w:rsidR="00CA5793" w:rsidRDefault="00CA5793" w:rsidP="00CA5793">
      <w:pPr>
        <w:numPr>
          <w:ilvl w:val="0"/>
          <w:numId w:val="21"/>
        </w:numPr>
        <w:spacing w:line="360" w:lineRule="atLeast"/>
        <w:ind w:left="780"/>
        <w:rPr>
          <w:rFonts w:ascii="Verdana" w:hAnsi="Verdana"/>
          <w:color w:val="284558"/>
          <w:sz w:val="18"/>
          <w:szCs w:val="18"/>
        </w:rPr>
      </w:pPr>
      <w:r>
        <w:rPr>
          <w:rFonts w:ascii="Verdana" w:hAnsi="Verdana"/>
          <w:color w:val="284558"/>
          <w:sz w:val="18"/>
          <w:szCs w:val="18"/>
        </w:rPr>
        <w:t>Haftada 40 saat</w:t>
      </w:r>
    </w:p>
    <w:p w14:paraId="5330485F" w14:textId="77777777" w:rsidR="00CA5793" w:rsidRDefault="00CA5793" w:rsidP="00CA5793">
      <w:pPr>
        <w:numPr>
          <w:ilvl w:val="0"/>
          <w:numId w:val="21"/>
        </w:numPr>
        <w:spacing w:line="360" w:lineRule="atLeast"/>
        <w:ind w:left="780"/>
        <w:rPr>
          <w:rFonts w:ascii="Verdana" w:hAnsi="Verdana"/>
          <w:color w:val="284558"/>
          <w:sz w:val="18"/>
          <w:szCs w:val="18"/>
        </w:rPr>
      </w:pPr>
      <w:r>
        <w:rPr>
          <w:rFonts w:ascii="Verdana" w:hAnsi="Verdana"/>
          <w:color w:val="284558"/>
          <w:sz w:val="18"/>
          <w:szCs w:val="18"/>
        </w:rPr>
        <w:t>Derslerin</w:t>
      </w:r>
    </w:p>
    <w:p w14:paraId="7E553C8D" w14:textId="77777777" w:rsidR="00CA5793" w:rsidRDefault="00CA5793" w:rsidP="00CA5793">
      <w:pPr>
        <w:numPr>
          <w:ilvl w:val="1"/>
          <w:numId w:val="21"/>
        </w:numPr>
        <w:spacing w:line="360" w:lineRule="atLeast"/>
        <w:ind w:left="1560"/>
        <w:rPr>
          <w:rFonts w:ascii="Verdana" w:hAnsi="Verdana"/>
          <w:color w:val="284558"/>
          <w:sz w:val="18"/>
          <w:szCs w:val="18"/>
        </w:rPr>
      </w:pPr>
      <w:r>
        <w:rPr>
          <w:rFonts w:ascii="Verdana" w:hAnsi="Verdana"/>
          <w:color w:val="284558"/>
          <w:sz w:val="18"/>
          <w:szCs w:val="18"/>
        </w:rPr>
        <w:t>Lise 1'de 23 saati Fransızca, 2 saati İngilizce;</w:t>
      </w:r>
    </w:p>
    <w:p w14:paraId="2700D779" w14:textId="77777777" w:rsidR="00CA5793" w:rsidRDefault="00CA5793" w:rsidP="00CA5793">
      <w:pPr>
        <w:numPr>
          <w:ilvl w:val="1"/>
          <w:numId w:val="21"/>
        </w:numPr>
        <w:spacing w:line="360" w:lineRule="atLeast"/>
        <w:ind w:left="1560"/>
        <w:rPr>
          <w:rFonts w:ascii="Verdana" w:hAnsi="Verdana"/>
          <w:color w:val="284558"/>
          <w:sz w:val="18"/>
          <w:szCs w:val="18"/>
        </w:rPr>
      </w:pPr>
      <w:r>
        <w:rPr>
          <w:rFonts w:ascii="Verdana" w:hAnsi="Verdana"/>
          <w:color w:val="284558"/>
          <w:sz w:val="18"/>
          <w:szCs w:val="18"/>
        </w:rPr>
        <w:t xml:space="preserve">Lise 2'de 21 saati Fransızca, 2 saati </w:t>
      </w:r>
      <w:proofErr w:type="spellStart"/>
      <w:r>
        <w:rPr>
          <w:rFonts w:ascii="Verdana" w:hAnsi="Verdana"/>
          <w:color w:val="284558"/>
          <w:sz w:val="18"/>
          <w:szCs w:val="18"/>
        </w:rPr>
        <w:t>ingilizce</w:t>
      </w:r>
      <w:proofErr w:type="spellEnd"/>
      <w:r>
        <w:rPr>
          <w:rFonts w:ascii="Verdana" w:hAnsi="Verdana"/>
          <w:color w:val="284558"/>
          <w:sz w:val="18"/>
          <w:szCs w:val="18"/>
        </w:rPr>
        <w:t>; </w:t>
      </w:r>
    </w:p>
    <w:p w14:paraId="6657064F" w14:textId="299DD27F" w:rsidR="00CA5793" w:rsidRDefault="00CA5793" w:rsidP="00CA5793">
      <w:pPr>
        <w:numPr>
          <w:ilvl w:val="1"/>
          <w:numId w:val="21"/>
        </w:numPr>
        <w:spacing w:line="360" w:lineRule="atLeast"/>
        <w:ind w:left="1560"/>
        <w:rPr>
          <w:rFonts w:ascii="Verdana" w:hAnsi="Verdana"/>
          <w:color w:val="284558"/>
          <w:sz w:val="18"/>
          <w:szCs w:val="18"/>
        </w:rPr>
      </w:pPr>
      <w:r>
        <w:rPr>
          <w:rFonts w:ascii="Verdana" w:hAnsi="Verdana"/>
          <w:color w:val="284558"/>
          <w:sz w:val="18"/>
          <w:szCs w:val="18"/>
        </w:rPr>
        <w:t xml:space="preserve">Lise 3'te Fen ağırlıklı sınıflarda 23 saati Fransızca, 2 saati </w:t>
      </w:r>
      <w:proofErr w:type="spellStart"/>
      <w:r>
        <w:rPr>
          <w:rFonts w:ascii="Verdana" w:hAnsi="Verdana"/>
          <w:color w:val="284558"/>
          <w:sz w:val="18"/>
          <w:szCs w:val="18"/>
        </w:rPr>
        <w:t>ingilizce</w:t>
      </w:r>
      <w:proofErr w:type="spellEnd"/>
      <w:r>
        <w:rPr>
          <w:rFonts w:ascii="Verdana" w:hAnsi="Verdana"/>
          <w:color w:val="284558"/>
          <w:sz w:val="18"/>
          <w:szCs w:val="18"/>
        </w:rPr>
        <w:t>; TM alanında 17 saati Fransızca, 3 saati İngilizce; S alanında 12 saati Fransızca, 3 veya 4 saati İngilizce;</w:t>
      </w:r>
    </w:p>
    <w:p w14:paraId="26A1241C" w14:textId="0EF31513" w:rsidR="00C646BD" w:rsidRDefault="00C646BD" w:rsidP="00C646BD">
      <w:pPr>
        <w:spacing w:line="360" w:lineRule="atLeast"/>
        <w:rPr>
          <w:rFonts w:ascii="Verdana" w:hAnsi="Verdana"/>
          <w:color w:val="284558"/>
          <w:sz w:val="18"/>
          <w:szCs w:val="18"/>
        </w:rPr>
      </w:pPr>
    </w:p>
    <w:p w14:paraId="1E7C37A5" w14:textId="1E6F8232" w:rsidR="00C646BD" w:rsidRDefault="00C646BD" w:rsidP="00C646BD">
      <w:pPr>
        <w:spacing w:line="360" w:lineRule="atLeast"/>
        <w:rPr>
          <w:rFonts w:ascii="Verdana" w:hAnsi="Verdana"/>
          <w:color w:val="284558"/>
          <w:sz w:val="18"/>
          <w:szCs w:val="18"/>
        </w:rPr>
      </w:pPr>
    </w:p>
    <w:p w14:paraId="36E2760E" w14:textId="28D7D247" w:rsidR="00C646BD" w:rsidRDefault="00C646BD" w:rsidP="00C646BD">
      <w:pPr>
        <w:spacing w:line="360" w:lineRule="atLeast"/>
        <w:rPr>
          <w:rFonts w:ascii="Verdana" w:hAnsi="Verdana"/>
          <w:color w:val="284558"/>
          <w:sz w:val="18"/>
          <w:szCs w:val="18"/>
        </w:rPr>
      </w:pPr>
    </w:p>
    <w:p w14:paraId="7AAAA370" w14:textId="7F4D01FC" w:rsidR="00C646BD" w:rsidRDefault="00C646BD" w:rsidP="00C646BD">
      <w:pPr>
        <w:spacing w:line="360" w:lineRule="atLeast"/>
        <w:rPr>
          <w:rFonts w:ascii="Verdana" w:hAnsi="Verdana"/>
          <w:color w:val="284558"/>
          <w:sz w:val="18"/>
          <w:szCs w:val="18"/>
        </w:rPr>
      </w:pPr>
    </w:p>
    <w:p w14:paraId="48521BF4" w14:textId="11073FC7" w:rsidR="00C646BD" w:rsidRDefault="00C646BD" w:rsidP="00C646BD">
      <w:pPr>
        <w:spacing w:line="360" w:lineRule="atLeast"/>
        <w:rPr>
          <w:rFonts w:ascii="Verdana" w:hAnsi="Verdana"/>
          <w:color w:val="284558"/>
          <w:sz w:val="18"/>
          <w:szCs w:val="18"/>
        </w:rPr>
      </w:pPr>
    </w:p>
    <w:p w14:paraId="5E266A7E" w14:textId="02D03C45" w:rsidR="00C646BD" w:rsidRDefault="00C646BD" w:rsidP="00C646BD">
      <w:pPr>
        <w:spacing w:line="360" w:lineRule="atLeast"/>
        <w:rPr>
          <w:rFonts w:ascii="Verdana" w:hAnsi="Verdana"/>
          <w:color w:val="284558"/>
          <w:sz w:val="18"/>
          <w:szCs w:val="18"/>
        </w:rPr>
      </w:pPr>
    </w:p>
    <w:p w14:paraId="09A4C40A" w14:textId="77777777" w:rsidR="00C646BD" w:rsidRDefault="00C646BD" w:rsidP="00C646BD">
      <w:pPr>
        <w:spacing w:line="360" w:lineRule="atLeast"/>
        <w:rPr>
          <w:rFonts w:ascii="Verdana" w:hAnsi="Verdana"/>
          <w:color w:val="284558"/>
          <w:sz w:val="18"/>
          <w:szCs w:val="18"/>
        </w:rPr>
      </w:pPr>
    </w:p>
    <w:p w14:paraId="35BB0F1A" w14:textId="5CAD44D5" w:rsidR="00CA5793" w:rsidRPr="00C646BD" w:rsidRDefault="00CA5793" w:rsidP="00C646BD">
      <w:pPr>
        <w:numPr>
          <w:ilvl w:val="1"/>
          <w:numId w:val="21"/>
        </w:numPr>
        <w:spacing w:line="360" w:lineRule="atLeast"/>
        <w:ind w:left="1560"/>
        <w:rPr>
          <w:rFonts w:ascii="Verdana" w:hAnsi="Verdana"/>
          <w:color w:val="284558"/>
          <w:sz w:val="18"/>
          <w:szCs w:val="18"/>
        </w:rPr>
      </w:pPr>
      <w:r>
        <w:rPr>
          <w:rFonts w:ascii="Verdana" w:hAnsi="Verdana"/>
          <w:color w:val="284558"/>
          <w:sz w:val="18"/>
          <w:szCs w:val="18"/>
        </w:rPr>
        <w:t xml:space="preserve">Lise 4'te Fen ağırlıklı sınıflarda 21 saati Fransızca, 3 saati </w:t>
      </w:r>
      <w:proofErr w:type="spellStart"/>
      <w:r>
        <w:rPr>
          <w:rFonts w:ascii="Verdana" w:hAnsi="Verdana"/>
          <w:color w:val="284558"/>
          <w:sz w:val="18"/>
          <w:szCs w:val="18"/>
        </w:rPr>
        <w:t>ingilizce</w:t>
      </w:r>
      <w:proofErr w:type="spellEnd"/>
      <w:r>
        <w:rPr>
          <w:rFonts w:ascii="Verdana" w:hAnsi="Verdana"/>
          <w:color w:val="284558"/>
          <w:sz w:val="18"/>
          <w:szCs w:val="18"/>
        </w:rPr>
        <w:t>; TM alanında 17 saati Fransızca, 2 saati İngilizce; S alanında 12 saati Fransızca, 2 veya 3 saati İngilizce;</w:t>
      </w:r>
    </w:p>
    <w:p w14:paraId="643F20F9" w14:textId="77777777" w:rsidR="00CA5793" w:rsidRDefault="00CA5793" w:rsidP="00CA5793">
      <w:pPr>
        <w:pStyle w:val="NormalWeb"/>
        <w:spacing w:before="15" w:beforeAutospacing="0" w:after="15" w:afterAutospacing="0" w:line="360" w:lineRule="atLeast"/>
        <w:ind w:left="795" w:right="15"/>
        <w:rPr>
          <w:rFonts w:ascii="Verdana" w:hAnsi="Verdana"/>
          <w:color w:val="284558"/>
          <w:sz w:val="18"/>
          <w:szCs w:val="18"/>
        </w:rPr>
      </w:pPr>
      <w:r>
        <w:rPr>
          <w:rFonts w:ascii="Verdana" w:hAnsi="Verdana"/>
          <w:color w:val="284558"/>
          <w:sz w:val="18"/>
          <w:szCs w:val="18"/>
        </w:rPr>
        <w:t xml:space="preserve">Zorunlu ikinci yabancı </w:t>
      </w:r>
      <w:proofErr w:type="gramStart"/>
      <w:r>
        <w:rPr>
          <w:rFonts w:ascii="Verdana" w:hAnsi="Verdana"/>
          <w:color w:val="284558"/>
          <w:sz w:val="18"/>
          <w:szCs w:val="18"/>
        </w:rPr>
        <w:t>diller :</w:t>
      </w:r>
      <w:proofErr w:type="gramEnd"/>
      <w:r>
        <w:rPr>
          <w:rFonts w:ascii="Verdana" w:hAnsi="Verdana"/>
          <w:color w:val="284558"/>
          <w:sz w:val="18"/>
          <w:szCs w:val="18"/>
        </w:rPr>
        <w:t xml:space="preserve"> Fransızca, İngilizce</w:t>
      </w:r>
    </w:p>
    <w:p w14:paraId="64E0EA10" w14:textId="77777777" w:rsidR="00CA5793" w:rsidRDefault="00CA5793" w:rsidP="00CA5793">
      <w:pPr>
        <w:numPr>
          <w:ilvl w:val="0"/>
          <w:numId w:val="21"/>
        </w:numPr>
        <w:spacing w:line="360" w:lineRule="atLeast"/>
        <w:ind w:left="780"/>
        <w:rPr>
          <w:rFonts w:ascii="Verdana" w:hAnsi="Verdana"/>
          <w:color w:val="284558"/>
          <w:sz w:val="18"/>
          <w:szCs w:val="18"/>
        </w:rPr>
      </w:pPr>
      <w:r>
        <w:rPr>
          <w:rFonts w:ascii="Verdana" w:hAnsi="Verdana"/>
          <w:color w:val="284558"/>
          <w:sz w:val="18"/>
          <w:szCs w:val="18"/>
        </w:rPr>
        <w:t xml:space="preserve">Seçmeli </w:t>
      </w:r>
      <w:proofErr w:type="gramStart"/>
      <w:r>
        <w:rPr>
          <w:rFonts w:ascii="Verdana" w:hAnsi="Verdana"/>
          <w:color w:val="284558"/>
          <w:sz w:val="18"/>
          <w:szCs w:val="18"/>
        </w:rPr>
        <w:t>dersler :</w:t>
      </w:r>
      <w:proofErr w:type="gramEnd"/>
      <w:r>
        <w:rPr>
          <w:rFonts w:ascii="Verdana" w:hAnsi="Verdana"/>
          <w:color w:val="284558"/>
          <w:sz w:val="18"/>
          <w:szCs w:val="18"/>
        </w:rPr>
        <w:t xml:space="preserve"> Bilgisayar Bilimi, İngilizce, Matematik, Psikoloji, Felsefe...</w:t>
      </w:r>
    </w:p>
    <w:p w14:paraId="23806073" w14:textId="77777777" w:rsidR="00CA5793" w:rsidRDefault="00CA5793" w:rsidP="00CA5793">
      <w:pPr>
        <w:pStyle w:val="NormalWeb"/>
        <w:spacing w:before="180" w:beforeAutospacing="0" w:after="180" w:afterAutospacing="0"/>
        <w:rPr>
          <w:rFonts w:ascii="Verdana" w:hAnsi="Verdana"/>
          <w:color w:val="323232"/>
          <w:sz w:val="18"/>
          <w:szCs w:val="18"/>
        </w:rPr>
      </w:pPr>
      <w:r>
        <w:rPr>
          <w:rFonts w:ascii="Verdana" w:hAnsi="Verdana"/>
          <w:color w:val="323232"/>
          <w:sz w:val="18"/>
          <w:szCs w:val="18"/>
        </w:rPr>
        <w:t>Lise 3'te ve Lise 4'te verilen bazı dersler, öyle adlandırılmasalar da AP seviyesindedir: Biyoloji, Fizik, Kimya, Matematik.</w:t>
      </w:r>
    </w:p>
    <w:p w14:paraId="0F00E031" w14:textId="77777777" w:rsidR="00CA5793" w:rsidRDefault="00CA5793" w:rsidP="00CA5793">
      <w:pPr>
        <w:pStyle w:val="NormalWeb"/>
        <w:spacing w:before="180" w:beforeAutospacing="0" w:after="180" w:afterAutospacing="0"/>
        <w:rPr>
          <w:rFonts w:ascii="Verdana" w:hAnsi="Verdana"/>
          <w:color w:val="323232"/>
          <w:sz w:val="18"/>
          <w:szCs w:val="18"/>
        </w:rPr>
      </w:pPr>
      <w:r>
        <w:rPr>
          <w:rFonts w:ascii="Verdana" w:hAnsi="Verdana"/>
          <w:color w:val="323232"/>
          <w:sz w:val="18"/>
          <w:szCs w:val="18"/>
        </w:rPr>
        <w:t> </w:t>
      </w:r>
    </w:p>
    <w:p w14:paraId="2FA5650F" w14:textId="77777777" w:rsidR="00CA5793" w:rsidRDefault="00CA5793" w:rsidP="00CA5793"/>
    <w:p w14:paraId="41771880" w14:textId="48962C19" w:rsidR="00CA5793" w:rsidRDefault="00CA5793" w:rsidP="00F87ECE"/>
    <w:p w14:paraId="442693DF" w14:textId="1703B538" w:rsidR="00CA5793" w:rsidRDefault="00CA5793" w:rsidP="00F87ECE"/>
    <w:p w14:paraId="044BEBB5" w14:textId="6F9E215E" w:rsidR="00CA5793" w:rsidRDefault="00CA5793" w:rsidP="00F87ECE"/>
    <w:p w14:paraId="20731035" w14:textId="79417ADF" w:rsidR="00CA5793" w:rsidRDefault="00CA5793" w:rsidP="00F87ECE"/>
    <w:p w14:paraId="6013B100" w14:textId="6E7A2DBB" w:rsidR="00CA5793" w:rsidRDefault="00CA5793" w:rsidP="00F87ECE"/>
    <w:p w14:paraId="60394BE1" w14:textId="1120D4C7" w:rsidR="00CA5793" w:rsidRDefault="00CA5793" w:rsidP="00F87ECE"/>
    <w:p w14:paraId="338F8832" w14:textId="2468BEF5" w:rsidR="00CA5793" w:rsidRDefault="00CA5793" w:rsidP="00F87ECE"/>
    <w:p w14:paraId="617279D8" w14:textId="7FB94030" w:rsidR="00CA5793" w:rsidRDefault="00CA5793" w:rsidP="00F87ECE"/>
    <w:p w14:paraId="00E060C9" w14:textId="3AEDAF80" w:rsidR="00CA5793" w:rsidRDefault="00CA5793" w:rsidP="00F87ECE"/>
    <w:p w14:paraId="4B7288FB" w14:textId="03FDF56E" w:rsidR="00CA5793" w:rsidRDefault="00CA5793" w:rsidP="00F87ECE"/>
    <w:p w14:paraId="40BD342F" w14:textId="3587C3E5" w:rsidR="00CA5793" w:rsidRDefault="00CA5793" w:rsidP="00F87ECE"/>
    <w:p w14:paraId="3472F358" w14:textId="38EE57ED" w:rsidR="00CA5793" w:rsidRDefault="00CA5793" w:rsidP="00F87ECE"/>
    <w:p w14:paraId="2AAFFA96" w14:textId="3C2D1E04" w:rsidR="00CA5793" w:rsidRDefault="00CA5793" w:rsidP="00F87ECE"/>
    <w:p w14:paraId="29E54AE8" w14:textId="7E3674CB" w:rsidR="00CA5793" w:rsidRDefault="00CA5793" w:rsidP="00F87ECE"/>
    <w:p w14:paraId="0A2B92A6" w14:textId="44A5AA5E" w:rsidR="00C646BD" w:rsidRDefault="00C646BD" w:rsidP="00F87ECE"/>
    <w:p w14:paraId="2285BD9A" w14:textId="7FC79488" w:rsidR="00C646BD" w:rsidRDefault="00C646BD" w:rsidP="00F87ECE"/>
    <w:p w14:paraId="269A3293" w14:textId="0492ECF9" w:rsidR="00C646BD" w:rsidRDefault="00C646BD" w:rsidP="00F87ECE"/>
    <w:p w14:paraId="1399CF72" w14:textId="0EB80ABB" w:rsidR="00C646BD" w:rsidRDefault="00C646BD" w:rsidP="00F87ECE"/>
    <w:p w14:paraId="458051E5" w14:textId="66D28D3D" w:rsidR="00C646BD" w:rsidRDefault="00C646BD" w:rsidP="00F87ECE"/>
    <w:p w14:paraId="36814F34" w14:textId="19C842E7" w:rsidR="00C646BD" w:rsidRDefault="00C646BD" w:rsidP="00F87ECE"/>
    <w:p w14:paraId="32BB568F" w14:textId="57F48018" w:rsidR="00C646BD" w:rsidRDefault="00C646BD" w:rsidP="00F87ECE"/>
    <w:p w14:paraId="59E2F1E2" w14:textId="72664AC8" w:rsidR="00C646BD" w:rsidRDefault="00C646BD" w:rsidP="00F87ECE"/>
    <w:p w14:paraId="594FD922" w14:textId="6749DE91" w:rsidR="00C646BD" w:rsidRDefault="00C646BD" w:rsidP="00F87ECE"/>
    <w:p w14:paraId="17EC4C20" w14:textId="5F312D3B" w:rsidR="00C646BD" w:rsidRDefault="00C646BD" w:rsidP="00F87ECE"/>
    <w:p w14:paraId="7CA126D1" w14:textId="4D5B1FD4" w:rsidR="00C646BD" w:rsidRDefault="00C646BD" w:rsidP="00F87ECE"/>
    <w:p w14:paraId="3BE0E441" w14:textId="3DA15C18" w:rsidR="00C646BD" w:rsidRDefault="00C646BD" w:rsidP="00F87ECE"/>
    <w:p w14:paraId="7256CD52" w14:textId="070FC35F" w:rsidR="00C646BD" w:rsidRDefault="00C646BD" w:rsidP="00F87ECE"/>
    <w:p w14:paraId="02C6BB4D" w14:textId="1D0C3DC2" w:rsidR="00C646BD" w:rsidRDefault="00C646BD" w:rsidP="00F87ECE"/>
    <w:p w14:paraId="79AA0B93" w14:textId="0B8AFDEB" w:rsidR="00C646BD" w:rsidRDefault="00C646BD" w:rsidP="00F87ECE"/>
    <w:p w14:paraId="6E3BC90E" w14:textId="069D1021" w:rsidR="00C646BD" w:rsidRDefault="00C646BD" w:rsidP="00F87ECE"/>
    <w:p w14:paraId="4F096B72" w14:textId="715CBAD3" w:rsidR="00C646BD" w:rsidRDefault="00C646BD" w:rsidP="00F87ECE"/>
    <w:p w14:paraId="0D781369" w14:textId="77777777" w:rsidR="002751A6" w:rsidRDefault="002751A6" w:rsidP="00F87ECE"/>
    <w:p w14:paraId="4035C9DE" w14:textId="77777777" w:rsidR="00C646BD" w:rsidRDefault="00C646BD" w:rsidP="00F87ECE"/>
    <w:p w14:paraId="6EF99CC0" w14:textId="78FF6B21" w:rsidR="00CA5793" w:rsidRDefault="00CA5793" w:rsidP="00F87ECE"/>
    <w:p w14:paraId="3C0310AF" w14:textId="77777777" w:rsidR="00CA5793" w:rsidRPr="006F67A4" w:rsidRDefault="00CA5793" w:rsidP="00CA5793">
      <w:pPr>
        <w:pBdr>
          <w:bottom w:val="dotted" w:sz="6" w:space="11" w:color="auto"/>
        </w:pBdr>
        <w:jc w:val="both"/>
        <w:outlineLvl w:val="0"/>
        <w:rPr>
          <w:rFonts w:ascii="Times New Roman" w:eastAsia="Times New Roman" w:hAnsi="Times New Roman" w:cs="Times New Roman"/>
          <w:color w:val="00B0F0"/>
          <w:kern w:val="36"/>
          <w:lang w:eastAsia="tr-TR"/>
          <w14:ligatures w14:val="none"/>
        </w:rPr>
      </w:pPr>
      <w:r w:rsidRPr="006F67A4">
        <w:rPr>
          <w:rFonts w:ascii="Times New Roman" w:eastAsia="Times New Roman" w:hAnsi="Times New Roman" w:cs="Times New Roman"/>
          <w:color w:val="00B0F0"/>
          <w:kern w:val="36"/>
          <w:lang w:eastAsia="tr-TR"/>
          <w14:ligatures w14:val="none"/>
        </w:rPr>
        <w:t>SAİNT MİCHEL LİSESİ</w:t>
      </w:r>
    </w:p>
    <w:p w14:paraId="5CA3D28E" w14:textId="77777777" w:rsidR="00CA5793" w:rsidRPr="006F67A4" w:rsidRDefault="00CA5793" w:rsidP="00CA5793">
      <w:pPr>
        <w:jc w:val="both"/>
        <w:rPr>
          <w:rFonts w:ascii="Times New Roman" w:eastAsia="Times New Roman" w:hAnsi="Times New Roman" w:cs="Times New Roman"/>
          <w:color w:val="000000" w:themeColor="text1"/>
          <w:kern w:val="0"/>
          <w:lang w:eastAsia="tr-TR"/>
          <w14:ligatures w14:val="none"/>
        </w:rPr>
      </w:pPr>
      <w:r w:rsidRPr="006F67A4">
        <w:rPr>
          <w:rFonts w:ascii="Times New Roman" w:eastAsia="Times New Roman" w:hAnsi="Times New Roman" w:cs="Times New Roman"/>
          <w:color w:val="000000" w:themeColor="text1"/>
          <w:kern w:val="0"/>
          <w:lang w:eastAsia="tr-TR"/>
          <w14:ligatures w14:val="none"/>
        </w:rPr>
        <w:t xml:space="preserve">Liselere Giriş Sınavı(LGS) ile öğrenci alan ve Türk Milli Eğitim Bakanlığı’na bağlı olan Saint </w:t>
      </w:r>
      <w:proofErr w:type="spellStart"/>
      <w:r w:rsidRPr="006F67A4">
        <w:rPr>
          <w:rFonts w:ascii="Times New Roman" w:eastAsia="Times New Roman" w:hAnsi="Times New Roman" w:cs="Times New Roman"/>
          <w:color w:val="000000" w:themeColor="text1"/>
          <w:kern w:val="0"/>
          <w:lang w:eastAsia="tr-TR"/>
          <w14:ligatures w14:val="none"/>
        </w:rPr>
        <w:t>Michel</w:t>
      </w:r>
      <w:proofErr w:type="spellEnd"/>
      <w:r w:rsidRPr="006F67A4">
        <w:rPr>
          <w:rFonts w:ascii="Times New Roman" w:eastAsia="Times New Roman" w:hAnsi="Times New Roman" w:cs="Times New Roman"/>
          <w:color w:val="000000" w:themeColor="text1"/>
          <w:kern w:val="0"/>
          <w:lang w:eastAsia="tr-TR"/>
          <w14:ligatures w14:val="none"/>
        </w:rPr>
        <w:t xml:space="preserve"> </w:t>
      </w:r>
      <w:proofErr w:type="spellStart"/>
      <w:r w:rsidRPr="006F67A4">
        <w:rPr>
          <w:rFonts w:ascii="Times New Roman" w:eastAsia="Times New Roman" w:hAnsi="Times New Roman" w:cs="Times New Roman"/>
          <w:color w:val="000000" w:themeColor="text1"/>
          <w:kern w:val="0"/>
          <w:lang w:eastAsia="tr-TR"/>
          <w14:ligatures w14:val="none"/>
        </w:rPr>
        <w:t>Lisesinde,Türkçe,Tarih,Coğrafya,felsefe</w:t>
      </w:r>
      <w:proofErr w:type="spellEnd"/>
      <w:r w:rsidRPr="006F67A4">
        <w:rPr>
          <w:rFonts w:ascii="Times New Roman" w:eastAsia="Times New Roman" w:hAnsi="Times New Roman" w:cs="Times New Roman"/>
          <w:color w:val="000000" w:themeColor="text1"/>
          <w:kern w:val="0"/>
          <w:lang w:eastAsia="tr-TR"/>
          <w14:ligatures w14:val="none"/>
        </w:rPr>
        <w:t xml:space="preserve"> gibi dersler Türkçe okutulurken; Fransızca </w:t>
      </w:r>
      <w:proofErr w:type="spellStart"/>
      <w:r w:rsidRPr="006F67A4">
        <w:rPr>
          <w:rFonts w:ascii="Times New Roman" w:eastAsia="Times New Roman" w:hAnsi="Times New Roman" w:cs="Times New Roman"/>
          <w:color w:val="000000" w:themeColor="text1"/>
          <w:kern w:val="0"/>
          <w:lang w:eastAsia="tr-TR"/>
          <w14:ligatures w14:val="none"/>
        </w:rPr>
        <w:t>Fizik,Fransızca</w:t>
      </w:r>
      <w:proofErr w:type="spellEnd"/>
      <w:r w:rsidRPr="006F67A4">
        <w:rPr>
          <w:rFonts w:ascii="Times New Roman" w:eastAsia="Times New Roman" w:hAnsi="Times New Roman" w:cs="Times New Roman"/>
          <w:color w:val="000000" w:themeColor="text1"/>
          <w:kern w:val="0"/>
          <w:lang w:eastAsia="tr-TR"/>
          <w14:ligatures w14:val="none"/>
        </w:rPr>
        <w:t xml:space="preserve"> </w:t>
      </w:r>
      <w:proofErr w:type="spellStart"/>
      <w:r w:rsidRPr="006F67A4">
        <w:rPr>
          <w:rFonts w:ascii="Times New Roman" w:eastAsia="Times New Roman" w:hAnsi="Times New Roman" w:cs="Times New Roman"/>
          <w:color w:val="000000" w:themeColor="text1"/>
          <w:kern w:val="0"/>
          <w:lang w:eastAsia="tr-TR"/>
          <w14:ligatures w14:val="none"/>
        </w:rPr>
        <w:t>Kimya;Fransızca</w:t>
      </w:r>
      <w:proofErr w:type="spellEnd"/>
      <w:r w:rsidRPr="006F67A4">
        <w:rPr>
          <w:rFonts w:ascii="Times New Roman" w:eastAsia="Times New Roman" w:hAnsi="Times New Roman" w:cs="Times New Roman"/>
          <w:color w:val="000000" w:themeColor="text1"/>
          <w:kern w:val="0"/>
          <w:lang w:eastAsia="tr-TR"/>
          <w14:ligatures w14:val="none"/>
        </w:rPr>
        <w:t xml:space="preserve"> </w:t>
      </w:r>
      <w:proofErr w:type="spellStart"/>
      <w:r w:rsidRPr="006F67A4">
        <w:rPr>
          <w:rFonts w:ascii="Times New Roman" w:eastAsia="Times New Roman" w:hAnsi="Times New Roman" w:cs="Times New Roman"/>
          <w:color w:val="000000" w:themeColor="text1"/>
          <w:kern w:val="0"/>
          <w:lang w:eastAsia="tr-TR"/>
          <w14:ligatures w14:val="none"/>
        </w:rPr>
        <w:t>Biyoloji,Fransızca</w:t>
      </w:r>
      <w:proofErr w:type="spellEnd"/>
      <w:r w:rsidRPr="006F67A4">
        <w:rPr>
          <w:rFonts w:ascii="Times New Roman" w:eastAsia="Times New Roman" w:hAnsi="Times New Roman" w:cs="Times New Roman"/>
          <w:color w:val="000000" w:themeColor="text1"/>
          <w:kern w:val="0"/>
          <w:lang w:eastAsia="tr-TR"/>
          <w14:ligatures w14:val="none"/>
        </w:rPr>
        <w:t xml:space="preserve"> Matematik dersleri </w:t>
      </w:r>
      <w:proofErr w:type="spellStart"/>
      <w:r w:rsidRPr="006F67A4">
        <w:rPr>
          <w:rFonts w:ascii="Times New Roman" w:eastAsia="Times New Roman" w:hAnsi="Times New Roman" w:cs="Times New Roman"/>
          <w:color w:val="000000" w:themeColor="text1"/>
          <w:kern w:val="0"/>
          <w:lang w:eastAsia="tr-TR"/>
          <w14:ligatures w14:val="none"/>
        </w:rPr>
        <w:t>verilmektedir.Fransızca</w:t>
      </w:r>
      <w:proofErr w:type="spellEnd"/>
      <w:r w:rsidRPr="006F67A4">
        <w:rPr>
          <w:rFonts w:ascii="Times New Roman" w:eastAsia="Times New Roman" w:hAnsi="Times New Roman" w:cs="Times New Roman"/>
          <w:color w:val="000000" w:themeColor="text1"/>
          <w:kern w:val="0"/>
          <w:lang w:eastAsia="tr-TR"/>
          <w14:ligatures w14:val="none"/>
        </w:rPr>
        <w:t xml:space="preserve"> </w:t>
      </w:r>
      <w:proofErr w:type="spellStart"/>
      <w:r w:rsidRPr="006F67A4">
        <w:rPr>
          <w:rFonts w:ascii="Times New Roman" w:eastAsia="Times New Roman" w:hAnsi="Times New Roman" w:cs="Times New Roman"/>
          <w:color w:val="000000" w:themeColor="text1"/>
          <w:kern w:val="0"/>
          <w:lang w:eastAsia="tr-TR"/>
          <w14:ligatures w14:val="none"/>
        </w:rPr>
        <w:t>Matematik,Fransızca</w:t>
      </w:r>
      <w:proofErr w:type="spellEnd"/>
      <w:r w:rsidRPr="006F67A4">
        <w:rPr>
          <w:rFonts w:ascii="Times New Roman" w:eastAsia="Times New Roman" w:hAnsi="Times New Roman" w:cs="Times New Roman"/>
          <w:color w:val="000000" w:themeColor="text1"/>
          <w:kern w:val="0"/>
          <w:lang w:eastAsia="tr-TR"/>
          <w14:ligatures w14:val="none"/>
        </w:rPr>
        <w:t xml:space="preserve"> </w:t>
      </w:r>
      <w:proofErr w:type="spellStart"/>
      <w:r w:rsidRPr="006F67A4">
        <w:rPr>
          <w:rFonts w:ascii="Times New Roman" w:eastAsia="Times New Roman" w:hAnsi="Times New Roman" w:cs="Times New Roman"/>
          <w:color w:val="000000" w:themeColor="text1"/>
          <w:kern w:val="0"/>
          <w:lang w:eastAsia="tr-TR"/>
          <w14:ligatures w14:val="none"/>
        </w:rPr>
        <w:t>Fizik,Fransızca</w:t>
      </w:r>
      <w:proofErr w:type="spellEnd"/>
      <w:r w:rsidRPr="006F67A4">
        <w:rPr>
          <w:rFonts w:ascii="Times New Roman" w:eastAsia="Times New Roman" w:hAnsi="Times New Roman" w:cs="Times New Roman"/>
          <w:color w:val="000000" w:themeColor="text1"/>
          <w:kern w:val="0"/>
          <w:lang w:eastAsia="tr-TR"/>
          <w14:ligatures w14:val="none"/>
        </w:rPr>
        <w:t xml:space="preserve"> Kimya ve Fransızca Biyoloji okutulması, üniversite eğitimine yurt dışında devam etmek isteyen öğrencilere sağlam bir alt yapı oluşturarak avantaj </w:t>
      </w:r>
      <w:proofErr w:type="spellStart"/>
      <w:r w:rsidRPr="006F67A4">
        <w:rPr>
          <w:rFonts w:ascii="Times New Roman" w:eastAsia="Times New Roman" w:hAnsi="Times New Roman" w:cs="Times New Roman"/>
          <w:color w:val="000000" w:themeColor="text1"/>
          <w:kern w:val="0"/>
          <w:lang w:eastAsia="tr-TR"/>
          <w14:ligatures w14:val="none"/>
        </w:rPr>
        <w:t>sağlamaktadır.Fransızca’nın</w:t>
      </w:r>
      <w:proofErr w:type="spellEnd"/>
      <w:r w:rsidRPr="006F67A4">
        <w:rPr>
          <w:rFonts w:ascii="Times New Roman" w:eastAsia="Times New Roman" w:hAnsi="Times New Roman" w:cs="Times New Roman"/>
          <w:color w:val="000000" w:themeColor="text1"/>
          <w:kern w:val="0"/>
          <w:lang w:eastAsia="tr-TR"/>
          <w14:ligatures w14:val="none"/>
        </w:rPr>
        <w:t xml:space="preserve"> yanında 2.lisan olarak İngilizce de </w:t>
      </w:r>
      <w:proofErr w:type="spellStart"/>
      <w:r w:rsidRPr="006F67A4">
        <w:rPr>
          <w:rFonts w:ascii="Times New Roman" w:eastAsia="Times New Roman" w:hAnsi="Times New Roman" w:cs="Times New Roman"/>
          <w:color w:val="000000" w:themeColor="text1"/>
          <w:kern w:val="0"/>
          <w:lang w:eastAsia="tr-TR"/>
          <w14:ligatures w14:val="none"/>
        </w:rPr>
        <w:t>verilmektedir.Eskiden</w:t>
      </w:r>
      <w:proofErr w:type="spellEnd"/>
      <w:r w:rsidRPr="006F67A4">
        <w:rPr>
          <w:rFonts w:ascii="Times New Roman" w:eastAsia="Times New Roman" w:hAnsi="Times New Roman" w:cs="Times New Roman"/>
          <w:color w:val="000000" w:themeColor="text1"/>
          <w:kern w:val="0"/>
          <w:lang w:eastAsia="tr-TR"/>
          <w14:ligatures w14:val="none"/>
        </w:rPr>
        <w:t xml:space="preserve"> 2 yıl hazırlık 3 yıl ortaokul 3 yıl lise olmak üzere 8 yıl son derece disiplinli bir Fransızca eğitim veren okul günümüzde 1 yıl hazırlık 4 yıl lise olmak üzere toplam 5 yıl gündüzlü ve karma olarak Fransızca eğitim vermektedir. </w:t>
      </w:r>
      <w:proofErr w:type="spellStart"/>
      <w:proofErr w:type="gramStart"/>
      <w:r w:rsidRPr="006F67A4">
        <w:rPr>
          <w:rFonts w:ascii="Times New Roman" w:eastAsia="Times New Roman" w:hAnsi="Times New Roman" w:cs="Times New Roman"/>
          <w:color w:val="000000" w:themeColor="text1"/>
          <w:kern w:val="0"/>
          <w:lang w:eastAsia="tr-TR"/>
          <w14:ligatures w14:val="none"/>
        </w:rPr>
        <w:t>Matematik,Fizik</w:t>
      </w:r>
      <w:proofErr w:type="gramEnd"/>
      <w:r w:rsidRPr="006F67A4">
        <w:rPr>
          <w:rFonts w:ascii="Times New Roman" w:eastAsia="Times New Roman" w:hAnsi="Times New Roman" w:cs="Times New Roman"/>
          <w:color w:val="000000" w:themeColor="text1"/>
          <w:kern w:val="0"/>
          <w:lang w:eastAsia="tr-TR"/>
          <w14:ligatures w14:val="none"/>
        </w:rPr>
        <w:t>,Kimya</w:t>
      </w:r>
      <w:proofErr w:type="spellEnd"/>
      <w:r w:rsidRPr="006F67A4">
        <w:rPr>
          <w:rFonts w:ascii="Times New Roman" w:eastAsia="Times New Roman" w:hAnsi="Times New Roman" w:cs="Times New Roman"/>
          <w:color w:val="000000" w:themeColor="text1"/>
          <w:kern w:val="0"/>
          <w:lang w:eastAsia="tr-TR"/>
          <w14:ligatures w14:val="none"/>
        </w:rPr>
        <w:t xml:space="preserve"> gibi anadilde dahi kavranmasında güçlük çekilen derslerin kurumun bünyesinde Fransızca </w:t>
      </w:r>
      <w:proofErr w:type="spellStart"/>
      <w:r w:rsidRPr="006F67A4">
        <w:rPr>
          <w:rFonts w:ascii="Times New Roman" w:eastAsia="Times New Roman" w:hAnsi="Times New Roman" w:cs="Times New Roman"/>
          <w:color w:val="000000" w:themeColor="text1"/>
          <w:kern w:val="0"/>
          <w:lang w:eastAsia="tr-TR"/>
          <w14:ligatures w14:val="none"/>
        </w:rPr>
        <w:t>Matematik,Fransızca</w:t>
      </w:r>
      <w:proofErr w:type="spellEnd"/>
      <w:r w:rsidRPr="006F67A4">
        <w:rPr>
          <w:rFonts w:ascii="Times New Roman" w:eastAsia="Times New Roman" w:hAnsi="Times New Roman" w:cs="Times New Roman"/>
          <w:color w:val="000000" w:themeColor="text1"/>
          <w:kern w:val="0"/>
          <w:lang w:eastAsia="tr-TR"/>
          <w14:ligatures w14:val="none"/>
        </w:rPr>
        <w:t xml:space="preserve"> </w:t>
      </w:r>
      <w:proofErr w:type="spellStart"/>
      <w:r w:rsidRPr="006F67A4">
        <w:rPr>
          <w:rFonts w:ascii="Times New Roman" w:eastAsia="Times New Roman" w:hAnsi="Times New Roman" w:cs="Times New Roman"/>
          <w:color w:val="000000" w:themeColor="text1"/>
          <w:kern w:val="0"/>
          <w:lang w:eastAsia="tr-TR"/>
          <w14:ligatures w14:val="none"/>
        </w:rPr>
        <w:t>Fizik,Fransızca</w:t>
      </w:r>
      <w:proofErr w:type="spellEnd"/>
      <w:r w:rsidRPr="006F67A4">
        <w:rPr>
          <w:rFonts w:ascii="Times New Roman" w:eastAsia="Times New Roman" w:hAnsi="Times New Roman" w:cs="Times New Roman"/>
          <w:color w:val="000000" w:themeColor="text1"/>
          <w:kern w:val="0"/>
          <w:lang w:eastAsia="tr-TR"/>
          <w14:ligatures w14:val="none"/>
        </w:rPr>
        <w:t xml:space="preserve"> kimya olarak verilmesi zor bir eğitim içeriği oluşturmakta ancak dünya literatürünü takip açısından da mezunlarına büyük bir averaj sağlamaktadır.</w:t>
      </w:r>
    </w:p>
    <w:p w14:paraId="13D16848" w14:textId="77777777" w:rsidR="00CA5793" w:rsidRPr="006F67A4" w:rsidRDefault="00CA5793" w:rsidP="00CA5793">
      <w:pPr>
        <w:jc w:val="both"/>
        <w:rPr>
          <w:rFonts w:ascii="Times New Roman" w:eastAsia="Times New Roman" w:hAnsi="Times New Roman" w:cs="Times New Roman"/>
          <w:color w:val="000000" w:themeColor="text1"/>
          <w:kern w:val="0"/>
          <w:lang w:eastAsia="tr-TR"/>
          <w14:ligatures w14:val="none"/>
        </w:rPr>
      </w:pPr>
      <w:r w:rsidRPr="006F67A4">
        <w:rPr>
          <w:rFonts w:ascii="Times New Roman" w:eastAsia="Times New Roman" w:hAnsi="Times New Roman" w:cs="Times New Roman"/>
          <w:color w:val="000000" w:themeColor="text1"/>
          <w:kern w:val="0"/>
          <w:lang w:eastAsia="tr-TR"/>
          <w14:ligatures w14:val="none"/>
        </w:rPr>
        <w:t xml:space="preserve">Lise eğitiminin sonunda </w:t>
      </w:r>
      <w:r>
        <w:rPr>
          <w:rFonts w:ascii="Times New Roman" w:eastAsia="Times New Roman" w:hAnsi="Times New Roman" w:cs="Times New Roman"/>
          <w:color w:val="000000" w:themeColor="text1"/>
          <w:kern w:val="0"/>
          <w:lang w:eastAsia="tr-TR"/>
          <w14:ligatures w14:val="none"/>
        </w:rPr>
        <w:t>öğrencilerin alternatifleri:</w:t>
      </w:r>
    </w:p>
    <w:p w14:paraId="639A4BB3" w14:textId="77777777" w:rsidR="00CA5793" w:rsidRPr="006F67A4" w:rsidRDefault="00CA5793" w:rsidP="00CA5793">
      <w:pPr>
        <w:jc w:val="both"/>
        <w:rPr>
          <w:rFonts w:ascii="Times New Roman" w:eastAsia="Times New Roman" w:hAnsi="Times New Roman" w:cs="Times New Roman"/>
          <w:color w:val="000000" w:themeColor="text1"/>
          <w:kern w:val="0"/>
          <w:lang w:eastAsia="tr-TR"/>
          <w14:ligatures w14:val="none"/>
        </w:rPr>
      </w:pPr>
      <w:r w:rsidRPr="006F67A4">
        <w:rPr>
          <w:rFonts w:ascii="Times New Roman" w:eastAsia="Times New Roman" w:hAnsi="Times New Roman" w:cs="Times New Roman"/>
          <w:color w:val="000000" w:themeColor="text1"/>
          <w:kern w:val="0"/>
          <w:lang w:eastAsia="tr-TR"/>
          <w14:ligatures w14:val="none"/>
        </w:rPr>
        <w:t>-Yüksek not ortalaması tutturarak yurt dışındaki prestijli üniversitelerden kabul alma</w:t>
      </w:r>
    </w:p>
    <w:p w14:paraId="3156FF0D" w14:textId="77777777" w:rsidR="00CA5793" w:rsidRPr="006F67A4" w:rsidRDefault="00CA5793" w:rsidP="00CA5793">
      <w:pPr>
        <w:jc w:val="both"/>
        <w:rPr>
          <w:rFonts w:ascii="Times New Roman" w:eastAsia="Times New Roman" w:hAnsi="Times New Roman" w:cs="Times New Roman"/>
          <w:color w:val="000000" w:themeColor="text1"/>
          <w:kern w:val="0"/>
          <w:lang w:eastAsia="tr-TR"/>
          <w14:ligatures w14:val="none"/>
        </w:rPr>
      </w:pPr>
      <w:r w:rsidRPr="006F67A4">
        <w:rPr>
          <w:rFonts w:ascii="Times New Roman" w:eastAsia="Times New Roman" w:hAnsi="Times New Roman" w:cs="Times New Roman"/>
          <w:color w:val="000000" w:themeColor="text1"/>
          <w:kern w:val="0"/>
          <w:lang w:eastAsia="tr-TR"/>
          <w14:ligatures w14:val="none"/>
        </w:rPr>
        <w:t xml:space="preserve">(Fransız liselerinin en büyük avantajlarından </w:t>
      </w:r>
      <w:proofErr w:type="spellStart"/>
      <w:proofErr w:type="gramStart"/>
      <w:r w:rsidRPr="006F67A4">
        <w:rPr>
          <w:rFonts w:ascii="Times New Roman" w:eastAsia="Times New Roman" w:hAnsi="Times New Roman" w:cs="Times New Roman"/>
          <w:color w:val="000000" w:themeColor="text1"/>
          <w:kern w:val="0"/>
          <w:lang w:eastAsia="tr-TR"/>
          <w14:ligatures w14:val="none"/>
        </w:rPr>
        <w:t>biri:Alman</w:t>
      </w:r>
      <w:proofErr w:type="spellEnd"/>
      <w:proofErr w:type="gramEnd"/>
      <w:r w:rsidRPr="006F67A4">
        <w:rPr>
          <w:rFonts w:ascii="Times New Roman" w:eastAsia="Times New Roman" w:hAnsi="Times New Roman" w:cs="Times New Roman"/>
          <w:color w:val="000000" w:themeColor="text1"/>
          <w:kern w:val="0"/>
          <w:lang w:eastAsia="tr-TR"/>
          <w14:ligatures w14:val="none"/>
        </w:rPr>
        <w:t xml:space="preserve"> ekolünde olduğu gibi </w:t>
      </w:r>
      <w:proofErr w:type="spellStart"/>
      <w:r w:rsidRPr="006F67A4">
        <w:rPr>
          <w:rFonts w:ascii="Times New Roman" w:eastAsia="Times New Roman" w:hAnsi="Times New Roman" w:cs="Times New Roman"/>
          <w:color w:val="000000" w:themeColor="text1"/>
          <w:kern w:val="0"/>
          <w:lang w:eastAsia="tr-TR"/>
          <w14:ligatures w14:val="none"/>
        </w:rPr>
        <w:t>Matura</w:t>
      </w:r>
      <w:proofErr w:type="spellEnd"/>
      <w:r w:rsidRPr="006F67A4">
        <w:rPr>
          <w:rFonts w:ascii="Times New Roman" w:eastAsia="Times New Roman" w:hAnsi="Times New Roman" w:cs="Times New Roman"/>
          <w:color w:val="000000" w:themeColor="text1"/>
          <w:kern w:val="0"/>
          <w:lang w:eastAsia="tr-TR"/>
          <w14:ligatures w14:val="none"/>
        </w:rPr>
        <w:t xml:space="preserve"> yada </w:t>
      </w:r>
      <w:proofErr w:type="spellStart"/>
      <w:r w:rsidRPr="006F67A4">
        <w:rPr>
          <w:rFonts w:ascii="Times New Roman" w:eastAsia="Times New Roman" w:hAnsi="Times New Roman" w:cs="Times New Roman"/>
          <w:color w:val="000000" w:themeColor="text1"/>
          <w:kern w:val="0"/>
          <w:lang w:eastAsia="tr-TR"/>
          <w14:ligatures w14:val="none"/>
        </w:rPr>
        <w:t>Abitur</w:t>
      </w:r>
      <w:proofErr w:type="spellEnd"/>
      <w:r w:rsidRPr="006F67A4">
        <w:rPr>
          <w:rFonts w:ascii="Times New Roman" w:eastAsia="Times New Roman" w:hAnsi="Times New Roman" w:cs="Times New Roman"/>
          <w:color w:val="000000" w:themeColor="text1"/>
          <w:kern w:val="0"/>
          <w:lang w:eastAsia="tr-TR"/>
          <w14:ligatures w14:val="none"/>
        </w:rPr>
        <w:t xml:space="preserve"> gibi bir olgunluk sınavına tabi olmadan yada Amerikan-İngiliz ekolünün getirdiği SAT/TOEFL/IELTS/</w:t>
      </w:r>
      <w:proofErr w:type="spellStart"/>
      <w:r w:rsidRPr="006F67A4">
        <w:rPr>
          <w:rFonts w:ascii="Times New Roman" w:eastAsia="Times New Roman" w:hAnsi="Times New Roman" w:cs="Times New Roman"/>
          <w:color w:val="000000" w:themeColor="text1"/>
          <w:kern w:val="0"/>
          <w:lang w:eastAsia="tr-TR"/>
          <w14:ligatures w14:val="none"/>
        </w:rPr>
        <w:t>IB:international</w:t>
      </w:r>
      <w:proofErr w:type="spellEnd"/>
      <w:r w:rsidRPr="006F67A4">
        <w:rPr>
          <w:rFonts w:ascii="Times New Roman" w:eastAsia="Times New Roman" w:hAnsi="Times New Roman" w:cs="Times New Roman"/>
          <w:color w:val="000000" w:themeColor="text1"/>
          <w:kern w:val="0"/>
          <w:lang w:eastAsia="tr-TR"/>
          <w14:ligatures w14:val="none"/>
        </w:rPr>
        <w:t xml:space="preserve"> </w:t>
      </w:r>
      <w:proofErr w:type="spellStart"/>
      <w:r w:rsidRPr="006F67A4">
        <w:rPr>
          <w:rFonts w:ascii="Times New Roman" w:eastAsia="Times New Roman" w:hAnsi="Times New Roman" w:cs="Times New Roman"/>
          <w:color w:val="000000" w:themeColor="text1"/>
          <w:kern w:val="0"/>
          <w:lang w:eastAsia="tr-TR"/>
          <w14:ligatures w14:val="none"/>
        </w:rPr>
        <w:t>Baccalaureate</w:t>
      </w:r>
      <w:proofErr w:type="spellEnd"/>
      <w:r w:rsidRPr="006F67A4">
        <w:rPr>
          <w:rFonts w:ascii="Times New Roman" w:eastAsia="Times New Roman" w:hAnsi="Times New Roman" w:cs="Times New Roman"/>
          <w:color w:val="000000" w:themeColor="text1"/>
          <w:kern w:val="0"/>
          <w:lang w:eastAsia="tr-TR"/>
          <w14:ligatures w14:val="none"/>
        </w:rPr>
        <w:t>… gibi sınavlara girmeden liseyi yurt dışında bitirmiş olarak kabul edilerek yüksek not ortalaması tutturarak yurt dışındaki üniversitelerden kabul alabilmektir)</w:t>
      </w:r>
    </w:p>
    <w:p w14:paraId="71835436" w14:textId="77777777" w:rsidR="00CA5793" w:rsidRPr="006F67A4" w:rsidRDefault="00CA5793" w:rsidP="00CA5793">
      <w:pPr>
        <w:jc w:val="both"/>
        <w:rPr>
          <w:rFonts w:ascii="Times New Roman" w:eastAsia="Times New Roman" w:hAnsi="Times New Roman" w:cs="Times New Roman"/>
          <w:color w:val="000000" w:themeColor="text1"/>
          <w:kern w:val="0"/>
          <w:lang w:eastAsia="tr-TR"/>
          <w14:ligatures w14:val="none"/>
        </w:rPr>
      </w:pPr>
      <w:r w:rsidRPr="006F67A4">
        <w:rPr>
          <w:rFonts w:ascii="Times New Roman" w:eastAsia="Times New Roman" w:hAnsi="Times New Roman" w:cs="Times New Roman"/>
          <w:color w:val="000000" w:themeColor="text1"/>
          <w:kern w:val="0"/>
          <w:lang w:eastAsia="tr-TR"/>
          <w14:ligatures w14:val="none"/>
        </w:rPr>
        <w:t xml:space="preserve">-Üniversite sınavına girerek Türkiye’de bir üniversite tercih </w:t>
      </w:r>
      <w:proofErr w:type="gramStart"/>
      <w:r w:rsidRPr="006F67A4">
        <w:rPr>
          <w:rFonts w:ascii="Times New Roman" w:eastAsia="Times New Roman" w:hAnsi="Times New Roman" w:cs="Times New Roman"/>
          <w:color w:val="000000" w:themeColor="text1"/>
          <w:kern w:val="0"/>
          <w:lang w:eastAsia="tr-TR"/>
          <w14:ligatures w14:val="none"/>
        </w:rPr>
        <w:t>etme(</w:t>
      </w:r>
      <w:proofErr w:type="gramEnd"/>
      <w:r w:rsidRPr="006F67A4">
        <w:rPr>
          <w:rFonts w:ascii="Times New Roman" w:eastAsia="Times New Roman" w:hAnsi="Times New Roman" w:cs="Times New Roman"/>
          <w:color w:val="000000" w:themeColor="text1"/>
          <w:kern w:val="0"/>
          <w:lang w:eastAsia="tr-TR"/>
          <w14:ligatures w14:val="none"/>
        </w:rPr>
        <w:t>TYT-AYT)</w:t>
      </w:r>
    </w:p>
    <w:p w14:paraId="56428830" w14:textId="77777777" w:rsidR="00CA5793" w:rsidRPr="006F67A4" w:rsidRDefault="00CA5793" w:rsidP="00CA5793">
      <w:pPr>
        <w:jc w:val="both"/>
        <w:rPr>
          <w:rFonts w:ascii="Times New Roman" w:eastAsia="Times New Roman" w:hAnsi="Times New Roman" w:cs="Times New Roman"/>
          <w:color w:val="000000" w:themeColor="text1"/>
          <w:kern w:val="0"/>
          <w:lang w:eastAsia="tr-TR"/>
          <w14:ligatures w14:val="none"/>
        </w:rPr>
      </w:pPr>
      <w:r w:rsidRPr="006F67A4">
        <w:rPr>
          <w:rFonts w:ascii="Times New Roman" w:eastAsia="Times New Roman" w:hAnsi="Times New Roman" w:cs="Times New Roman"/>
          <w:color w:val="000000" w:themeColor="text1"/>
          <w:kern w:val="0"/>
          <w:lang w:eastAsia="tr-TR"/>
          <w14:ligatures w14:val="none"/>
        </w:rPr>
        <w:t>-Galatasaray üniversitesi iç sınavına başvurarak GS üniversitesinde okuma hakkı kazanma</w:t>
      </w:r>
    </w:p>
    <w:p w14:paraId="516F7AEB" w14:textId="77777777" w:rsidR="00CA5793" w:rsidRPr="005B7260" w:rsidRDefault="00CA5793" w:rsidP="00CA5793">
      <w:pPr>
        <w:pStyle w:val="NormalWeb"/>
        <w:spacing w:before="0" w:beforeAutospacing="0" w:after="0" w:afterAutospacing="0"/>
        <w:rPr>
          <w:color w:val="000000" w:themeColor="text1"/>
        </w:rPr>
      </w:pPr>
      <w:r w:rsidRPr="005B7260">
        <w:rPr>
          <w:rStyle w:val="Gl"/>
          <w:color w:val="000000" w:themeColor="text1"/>
        </w:rPr>
        <w:t>Kuruluş tarihi: 1886</w:t>
      </w:r>
      <w:r w:rsidRPr="005B7260">
        <w:rPr>
          <w:color w:val="000000" w:themeColor="text1"/>
        </w:rPr>
        <w:br/>
      </w:r>
      <w:r w:rsidRPr="005B7260">
        <w:rPr>
          <w:rStyle w:val="Gl"/>
          <w:color w:val="000000" w:themeColor="text1"/>
        </w:rPr>
        <w:t xml:space="preserve">Eğitim </w:t>
      </w:r>
      <w:proofErr w:type="gramStart"/>
      <w:r w:rsidRPr="005B7260">
        <w:rPr>
          <w:rStyle w:val="Gl"/>
          <w:color w:val="000000" w:themeColor="text1"/>
        </w:rPr>
        <w:t>Kadrosu :</w:t>
      </w:r>
      <w:proofErr w:type="gramEnd"/>
      <w:r w:rsidRPr="005B7260">
        <w:rPr>
          <w:rStyle w:val="Gl"/>
          <w:color w:val="000000" w:themeColor="text1"/>
        </w:rPr>
        <w:t xml:space="preserve"> 52</w:t>
      </w:r>
      <w:r w:rsidRPr="005B7260">
        <w:rPr>
          <w:color w:val="000000" w:themeColor="text1"/>
        </w:rPr>
        <w:br/>
      </w:r>
      <w:r w:rsidRPr="005B7260">
        <w:rPr>
          <w:rStyle w:val="Gl"/>
          <w:color w:val="000000" w:themeColor="text1"/>
        </w:rPr>
        <w:t>Öğrenci sayısı : 527 öğrenci (5 seviye, 25  sınıf)</w:t>
      </w:r>
      <w:r w:rsidRPr="005B7260">
        <w:rPr>
          <w:color w:val="000000" w:themeColor="text1"/>
        </w:rPr>
        <w:br/>
      </w:r>
      <w:r w:rsidRPr="005B7260">
        <w:rPr>
          <w:rStyle w:val="Gl"/>
          <w:color w:val="000000" w:themeColor="text1"/>
        </w:rPr>
        <w:t>Eğitim saatleri : Pazartesi’den Cuma’ya 08:00-14:41 (Çarşamba 08:00 – 15:30)</w:t>
      </w:r>
      <w:r w:rsidRPr="005B7260">
        <w:rPr>
          <w:color w:val="000000" w:themeColor="text1"/>
        </w:rPr>
        <w:br/>
      </w:r>
      <w:r w:rsidRPr="005B7260">
        <w:rPr>
          <w:rStyle w:val="Gl"/>
          <w:color w:val="000000" w:themeColor="text1"/>
        </w:rPr>
        <w:t xml:space="preserve">Adres: Abide-i Hürriyet caddesi </w:t>
      </w:r>
      <w:proofErr w:type="spellStart"/>
      <w:r w:rsidRPr="005B7260">
        <w:rPr>
          <w:rStyle w:val="Gl"/>
          <w:color w:val="000000" w:themeColor="text1"/>
        </w:rPr>
        <w:t>no</w:t>
      </w:r>
      <w:proofErr w:type="spellEnd"/>
      <w:r w:rsidRPr="005B7260">
        <w:rPr>
          <w:rStyle w:val="Gl"/>
          <w:color w:val="000000" w:themeColor="text1"/>
        </w:rPr>
        <w:t xml:space="preserve"> 17 PK 12 Şişli 34380 </w:t>
      </w:r>
    </w:p>
    <w:p w14:paraId="3CCB6F46" w14:textId="77777777" w:rsidR="00CA5793" w:rsidRPr="005B7260" w:rsidRDefault="00CA5793" w:rsidP="00CA5793">
      <w:pPr>
        <w:rPr>
          <w:rFonts w:ascii="Times New Roman" w:hAnsi="Times New Roman" w:cs="Times New Roman"/>
          <w:color w:val="000000" w:themeColor="text1"/>
        </w:rPr>
      </w:pPr>
    </w:p>
    <w:p w14:paraId="6378AB77" w14:textId="77777777" w:rsidR="00CA5793" w:rsidRPr="006F67A4" w:rsidRDefault="00CA5793" w:rsidP="00CA5793">
      <w:pPr>
        <w:rPr>
          <w:rFonts w:ascii="Times New Roman" w:eastAsia="Times New Roman" w:hAnsi="Times New Roman" w:cs="Times New Roman"/>
          <w:color w:val="00B0F0"/>
          <w:kern w:val="0"/>
          <w:lang w:eastAsia="tr-TR"/>
          <w14:ligatures w14:val="none"/>
        </w:rPr>
      </w:pPr>
      <w:proofErr w:type="spellStart"/>
      <w:r w:rsidRPr="006F67A4">
        <w:rPr>
          <w:rFonts w:ascii="Times New Roman" w:eastAsia="Times New Roman" w:hAnsi="Times New Roman" w:cs="Times New Roman"/>
          <w:color w:val="00B0F0"/>
          <w:kern w:val="0"/>
          <w:lang w:eastAsia="tr-TR"/>
          <w14:ligatures w14:val="none"/>
        </w:rPr>
        <w:t>FrancEducation</w:t>
      </w:r>
      <w:proofErr w:type="spellEnd"/>
      <w:r w:rsidRPr="006F67A4">
        <w:rPr>
          <w:rFonts w:ascii="Times New Roman" w:eastAsia="Times New Roman" w:hAnsi="Times New Roman" w:cs="Times New Roman"/>
          <w:color w:val="00B0F0"/>
          <w:kern w:val="0"/>
          <w:lang w:eastAsia="tr-TR"/>
          <w14:ligatures w14:val="none"/>
        </w:rPr>
        <w:t xml:space="preserve"> markasına sahip bir okul</w:t>
      </w:r>
    </w:p>
    <w:p w14:paraId="2756E8AC" w14:textId="77777777" w:rsidR="00CA5793" w:rsidRPr="006F67A4" w:rsidRDefault="00CA5793" w:rsidP="00CA5793">
      <w:pPr>
        <w:rPr>
          <w:rFonts w:ascii="Times New Roman" w:eastAsia="Times New Roman" w:hAnsi="Times New Roman" w:cs="Times New Roman"/>
          <w:color w:val="000000" w:themeColor="text1"/>
          <w:kern w:val="0"/>
          <w:lang w:eastAsia="tr-TR"/>
          <w14:ligatures w14:val="none"/>
        </w:rPr>
      </w:pPr>
      <w:r w:rsidRPr="006F67A4">
        <w:rPr>
          <w:rFonts w:ascii="Times New Roman" w:eastAsia="Times New Roman" w:hAnsi="Times New Roman" w:cs="Times New Roman"/>
          <w:color w:val="000000" w:themeColor="text1"/>
          <w:kern w:val="0"/>
          <w:lang w:eastAsia="tr-TR"/>
          <w14:ligatures w14:val="none"/>
        </w:rPr>
        <w:t>Okulumuz 135 jenerasyon boyunca çeşitli uygulamalarla yüksek kalitede eğitim vererek öğrencilerine Türkiye ve dünyanın en iyi üniversitelerine girebilme şansı veriyor.</w:t>
      </w:r>
      <w:r w:rsidRPr="006F67A4">
        <w:rPr>
          <w:rFonts w:ascii="Times New Roman" w:eastAsia="Times New Roman" w:hAnsi="Times New Roman" w:cs="Times New Roman"/>
          <w:color w:val="000000" w:themeColor="text1"/>
          <w:kern w:val="0"/>
          <w:lang w:eastAsia="tr-TR"/>
          <w14:ligatures w14:val="none"/>
        </w:rPr>
        <w:br/>
        <w:t>“</w:t>
      </w:r>
      <w:proofErr w:type="spellStart"/>
      <w:r w:rsidRPr="006F67A4">
        <w:rPr>
          <w:rFonts w:ascii="Times New Roman" w:eastAsia="Times New Roman" w:hAnsi="Times New Roman" w:cs="Times New Roman"/>
          <w:color w:val="000000" w:themeColor="text1"/>
          <w:kern w:val="0"/>
          <w:lang w:eastAsia="tr-TR"/>
          <w14:ligatures w14:val="none"/>
        </w:rPr>
        <w:t>FrancEducation</w:t>
      </w:r>
      <w:proofErr w:type="spellEnd"/>
      <w:r w:rsidRPr="006F67A4">
        <w:rPr>
          <w:rFonts w:ascii="Times New Roman" w:eastAsia="Times New Roman" w:hAnsi="Times New Roman" w:cs="Times New Roman"/>
          <w:color w:val="000000" w:themeColor="text1"/>
          <w:kern w:val="0"/>
          <w:lang w:eastAsia="tr-TR"/>
          <w14:ligatures w14:val="none"/>
        </w:rPr>
        <w:t xml:space="preserve">” markası, uluslararası ölçekte </w:t>
      </w:r>
      <w:proofErr w:type="spellStart"/>
      <w:r w:rsidRPr="006F67A4">
        <w:rPr>
          <w:rFonts w:ascii="Times New Roman" w:eastAsia="Times New Roman" w:hAnsi="Times New Roman" w:cs="Times New Roman"/>
          <w:color w:val="000000" w:themeColor="text1"/>
          <w:kern w:val="0"/>
          <w:lang w:eastAsia="tr-TR"/>
          <w14:ligatures w14:val="none"/>
        </w:rPr>
        <w:t>frankofon</w:t>
      </w:r>
      <w:proofErr w:type="spellEnd"/>
      <w:r w:rsidRPr="006F67A4">
        <w:rPr>
          <w:rFonts w:ascii="Times New Roman" w:eastAsia="Times New Roman" w:hAnsi="Times New Roman" w:cs="Times New Roman"/>
          <w:color w:val="000000" w:themeColor="text1"/>
          <w:kern w:val="0"/>
          <w:lang w:eastAsia="tr-TR"/>
          <w14:ligatures w14:val="none"/>
        </w:rPr>
        <w:t xml:space="preserve"> olan ve çift dilde eğitim veren en iyi kurumlara verilen seçkin bir markadır. Saint-</w:t>
      </w:r>
      <w:proofErr w:type="spellStart"/>
      <w:r w:rsidRPr="006F67A4">
        <w:rPr>
          <w:rFonts w:ascii="Times New Roman" w:eastAsia="Times New Roman" w:hAnsi="Times New Roman" w:cs="Times New Roman"/>
          <w:color w:val="000000" w:themeColor="text1"/>
          <w:kern w:val="0"/>
          <w:lang w:eastAsia="tr-TR"/>
          <w14:ligatures w14:val="none"/>
        </w:rPr>
        <w:t>Michel</w:t>
      </w:r>
      <w:proofErr w:type="spellEnd"/>
      <w:r w:rsidRPr="006F67A4">
        <w:rPr>
          <w:rFonts w:ascii="Times New Roman" w:eastAsia="Times New Roman" w:hAnsi="Times New Roman" w:cs="Times New Roman"/>
          <w:color w:val="000000" w:themeColor="text1"/>
          <w:kern w:val="0"/>
          <w:lang w:eastAsia="tr-TR"/>
          <w14:ligatures w14:val="none"/>
        </w:rPr>
        <w:t xml:space="preserve"> Fransız Lisesi’ne ve bu ağa katılan diğer yabancı liselere, ulusal eğitim sistemleri çerçevesinde Fransız dili ve kültürüne yaptıkları katkılardan dolayı verilmektedir. “</w:t>
      </w:r>
      <w:proofErr w:type="spellStart"/>
      <w:r w:rsidRPr="006F67A4">
        <w:rPr>
          <w:rFonts w:ascii="Times New Roman" w:eastAsia="Times New Roman" w:hAnsi="Times New Roman" w:cs="Times New Roman"/>
          <w:color w:val="000000" w:themeColor="text1"/>
          <w:kern w:val="0"/>
          <w:lang w:eastAsia="tr-TR"/>
          <w14:ligatures w14:val="none"/>
        </w:rPr>
        <w:t>FrancEducation</w:t>
      </w:r>
      <w:proofErr w:type="spellEnd"/>
      <w:r w:rsidRPr="006F67A4">
        <w:rPr>
          <w:rFonts w:ascii="Times New Roman" w:eastAsia="Times New Roman" w:hAnsi="Times New Roman" w:cs="Times New Roman"/>
          <w:color w:val="000000" w:themeColor="text1"/>
          <w:kern w:val="0"/>
          <w:lang w:eastAsia="tr-TR"/>
          <w14:ligatures w14:val="none"/>
        </w:rPr>
        <w:t>” markası öğrencilerine güçlü bir Fransızca eğitimi veren ve onların farklı disiplinleri ve bilim alanlarını bu dilde keşfetmelerini sağlayan lisemizi tanır ve ön plana çıkarır.</w:t>
      </w:r>
    </w:p>
    <w:p w14:paraId="4C28CC4D" w14:textId="77777777" w:rsidR="00CA5793" w:rsidRPr="006F67A4" w:rsidRDefault="00CA5793" w:rsidP="00CA5793">
      <w:pPr>
        <w:rPr>
          <w:rFonts w:ascii="Times New Roman" w:eastAsia="Times New Roman" w:hAnsi="Times New Roman" w:cs="Times New Roman"/>
          <w:color w:val="000000" w:themeColor="text1"/>
          <w:kern w:val="0"/>
          <w:lang w:eastAsia="tr-TR"/>
          <w14:ligatures w14:val="none"/>
        </w:rPr>
      </w:pPr>
      <w:r w:rsidRPr="006F67A4">
        <w:rPr>
          <w:rFonts w:ascii="Times New Roman" w:eastAsia="Times New Roman" w:hAnsi="Times New Roman" w:cs="Times New Roman"/>
          <w:color w:val="000000" w:themeColor="text1"/>
          <w:kern w:val="0"/>
          <w:lang w:eastAsia="tr-TR"/>
          <w14:ligatures w14:val="none"/>
        </w:rPr>
        <w:t> </w:t>
      </w:r>
    </w:p>
    <w:p w14:paraId="54327A31" w14:textId="77777777" w:rsidR="00CA5793" w:rsidRPr="006F67A4" w:rsidRDefault="00CA5793" w:rsidP="00CA5793">
      <w:pPr>
        <w:rPr>
          <w:rFonts w:ascii="Times New Roman" w:eastAsia="Times New Roman" w:hAnsi="Times New Roman" w:cs="Times New Roman"/>
          <w:color w:val="00B0F0"/>
          <w:kern w:val="0"/>
          <w:lang w:eastAsia="tr-TR"/>
          <w14:ligatures w14:val="none"/>
        </w:rPr>
      </w:pPr>
      <w:r w:rsidRPr="006F67A4">
        <w:rPr>
          <w:rFonts w:ascii="Times New Roman" w:eastAsia="Times New Roman" w:hAnsi="Times New Roman" w:cs="Times New Roman"/>
          <w:color w:val="00B0F0"/>
          <w:kern w:val="0"/>
          <w:lang w:eastAsia="tr-TR"/>
          <w14:ligatures w14:val="none"/>
        </w:rPr>
        <w:t>Bakalorya diploma denkliği</w:t>
      </w:r>
    </w:p>
    <w:p w14:paraId="2F8689EF" w14:textId="77777777" w:rsidR="00CA5793" w:rsidRPr="006F67A4" w:rsidRDefault="00CA5793" w:rsidP="00CA5793">
      <w:pPr>
        <w:rPr>
          <w:rFonts w:ascii="Times New Roman" w:eastAsia="Times New Roman" w:hAnsi="Times New Roman" w:cs="Times New Roman"/>
          <w:color w:val="000000" w:themeColor="text1"/>
          <w:kern w:val="0"/>
          <w:lang w:eastAsia="tr-TR"/>
          <w14:ligatures w14:val="none"/>
        </w:rPr>
      </w:pPr>
      <w:r w:rsidRPr="006F67A4">
        <w:rPr>
          <w:rFonts w:ascii="Times New Roman" w:eastAsia="Times New Roman" w:hAnsi="Times New Roman" w:cs="Times New Roman"/>
          <w:color w:val="000000" w:themeColor="text1"/>
          <w:kern w:val="0"/>
          <w:lang w:eastAsia="tr-TR"/>
          <w14:ligatures w14:val="none"/>
        </w:rPr>
        <w:t>Mart 1963’te çıkan kararname ile Saint-</w:t>
      </w:r>
      <w:proofErr w:type="spellStart"/>
      <w:r w:rsidRPr="006F67A4">
        <w:rPr>
          <w:rFonts w:ascii="Times New Roman" w:eastAsia="Times New Roman" w:hAnsi="Times New Roman" w:cs="Times New Roman"/>
          <w:color w:val="000000" w:themeColor="text1"/>
          <w:kern w:val="0"/>
          <w:lang w:eastAsia="tr-TR"/>
          <w14:ligatures w14:val="none"/>
        </w:rPr>
        <w:t>Michel</w:t>
      </w:r>
      <w:proofErr w:type="spellEnd"/>
      <w:r w:rsidRPr="006F67A4">
        <w:rPr>
          <w:rFonts w:ascii="Times New Roman" w:eastAsia="Times New Roman" w:hAnsi="Times New Roman" w:cs="Times New Roman"/>
          <w:color w:val="000000" w:themeColor="text1"/>
          <w:kern w:val="0"/>
          <w:lang w:eastAsia="tr-TR"/>
          <w14:ligatures w14:val="none"/>
        </w:rPr>
        <w:t xml:space="preserve"> Lisesi diploması Fransız bakaloryasına eş tanınmıştır. Bu şekilde Fransa’daki, Avrupa’daki ve diğer ülkelerdeki yükseköğrenimin kapılarını açmaktadır. Diplomamız üniversite eğitimlerine uluslararası bir çerçevede devam etmek isteyen öğrencilerimiz için de büyük bir avantajdır.21 Mart 1963 tarihli Fransa Cumhuriyeti Remi Gazetesinin </w:t>
      </w:r>
      <w:hyperlink r:id="rId27" w:tgtFrame="_blank" w:history="1">
        <w:r w:rsidRPr="006F67A4">
          <w:rPr>
            <w:rFonts w:ascii="Times New Roman" w:eastAsia="Times New Roman" w:hAnsi="Times New Roman" w:cs="Times New Roman"/>
            <w:color w:val="000000" w:themeColor="text1"/>
            <w:kern w:val="0"/>
            <w:u w:val="single"/>
            <w:lang w:eastAsia="tr-TR"/>
            <w14:ligatures w14:val="none"/>
          </w:rPr>
          <w:t>2714</w:t>
        </w:r>
      </w:hyperlink>
      <w:r w:rsidRPr="006F67A4">
        <w:rPr>
          <w:rFonts w:ascii="Times New Roman" w:eastAsia="Times New Roman" w:hAnsi="Times New Roman" w:cs="Times New Roman"/>
          <w:color w:val="000000" w:themeColor="text1"/>
          <w:kern w:val="0"/>
          <w:lang w:eastAsia="tr-TR"/>
          <w14:ligatures w14:val="none"/>
        </w:rPr>
        <w:t>, </w:t>
      </w:r>
      <w:hyperlink r:id="rId28" w:tgtFrame="_blank" w:history="1">
        <w:r w:rsidRPr="006F67A4">
          <w:rPr>
            <w:rFonts w:ascii="Times New Roman" w:eastAsia="Times New Roman" w:hAnsi="Times New Roman" w:cs="Times New Roman"/>
            <w:color w:val="000000" w:themeColor="text1"/>
            <w:kern w:val="0"/>
            <w:u w:val="single"/>
            <w:lang w:eastAsia="tr-TR"/>
            <w14:ligatures w14:val="none"/>
          </w:rPr>
          <w:t>2734</w:t>
        </w:r>
      </w:hyperlink>
      <w:r w:rsidRPr="006F67A4">
        <w:rPr>
          <w:rFonts w:ascii="Times New Roman" w:eastAsia="Times New Roman" w:hAnsi="Times New Roman" w:cs="Times New Roman"/>
          <w:color w:val="000000" w:themeColor="text1"/>
          <w:kern w:val="0"/>
          <w:lang w:eastAsia="tr-TR"/>
          <w14:ligatures w14:val="none"/>
        </w:rPr>
        <w:t> ve </w:t>
      </w:r>
      <w:hyperlink r:id="rId29" w:tgtFrame="_blank" w:history="1">
        <w:r w:rsidRPr="006F67A4">
          <w:rPr>
            <w:rFonts w:ascii="Times New Roman" w:eastAsia="Times New Roman" w:hAnsi="Times New Roman" w:cs="Times New Roman"/>
            <w:color w:val="000000" w:themeColor="text1"/>
            <w:kern w:val="0"/>
            <w:u w:val="single"/>
            <w:lang w:eastAsia="tr-TR"/>
            <w14:ligatures w14:val="none"/>
          </w:rPr>
          <w:t>2735</w:t>
        </w:r>
      </w:hyperlink>
      <w:r w:rsidRPr="006F67A4">
        <w:rPr>
          <w:rFonts w:ascii="Times New Roman" w:eastAsia="Times New Roman" w:hAnsi="Times New Roman" w:cs="Times New Roman"/>
          <w:color w:val="000000" w:themeColor="text1"/>
          <w:kern w:val="0"/>
          <w:lang w:eastAsia="tr-TR"/>
          <w14:ligatures w14:val="none"/>
        </w:rPr>
        <w:t xml:space="preserve">. </w:t>
      </w:r>
      <w:proofErr w:type="gramStart"/>
      <w:r w:rsidRPr="006F67A4">
        <w:rPr>
          <w:rFonts w:ascii="Times New Roman" w:eastAsia="Times New Roman" w:hAnsi="Times New Roman" w:cs="Times New Roman"/>
          <w:color w:val="000000" w:themeColor="text1"/>
          <w:kern w:val="0"/>
          <w:lang w:eastAsia="tr-TR"/>
          <w14:ligatures w14:val="none"/>
        </w:rPr>
        <w:t>sayfalarında</w:t>
      </w:r>
      <w:proofErr w:type="gramEnd"/>
      <w:r w:rsidRPr="006F67A4">
        <w:rPr>
          <w:rFonts w:ascii="Times New Roman" w:eastAsia="Times New Roman" w:hAnsi="Times New Roman" w:cs="Times New Roman"/>
          <w:color w:val="000000" w:themeColor="text1"/>
          <w:kern w:val="0"/>
          <w:lang w:eastAsia="tr-TR"/>
          <w14:ligatures w14:val="none"/>
        </w:rPr>
        <w:t xml:space="preserve"> yayımlanmıştır.</w:t>
      </w:r>
    </w:p>
    <w:p w14:paraId="57667163" w14:textId="77777777" w:rsidR="00CA5793" w:rsidRPr="006F67A4" w:rsidRDefault="00CA5793" w:rsidP="00CA5793">
      <w:pPr>
        <w:rPr>
          <w:rFonts w:ascii="Times New Roman" w:eastAsia="Times New Roman" w:hAnsi="Times New Roman" w:cs="Times New Roman"/>
          <w:color w:val="000000" w:themeColor="text1"/>
          <w:kern w:val="0"/>
          <w:lang w:eastAsia="tr-TR"/>
          <w14:ligatures w14:val="none"/>
        </w:rPr>
      </w:pPr>
    </w:p>
    <w:p w14:paraId="1018BB75" w14:textId="77777777" w:rsidR="00CA5793" w:rsidRPr="005B7260" w:rsidRDefault="00CA5793" w:rsidP="00CA5793">
      <w:pPr>
        <w:textAlignment w:val="baseline"/>
        <w:rPr>
          <w:rFonts w:ascii="Times New Roman" w:eastAsia="Times New Roman" w:hAnsi="Times New Roman" w:cs="Times New Roman"/>
          <w:color w:val="00B0F0"/>
          <w:kern w:val="0"/>
          <w:lang w:eastAsia="tr-TR"/>
          <w14:ligatures w14:val="none"/>
        </w:rPr>
      </w:pPr>
      <w:r w:rsidRPr="005B7260">
        <w:rPr>
          <w:rFonts w:ascii="Times New Roman" w:eastAsia="Times New Roman" w:hAnsi="Times New Roman" w:cs="Times New Roman"/>
          <w:color w:val="00B0F0"/>
          <w:kern w:val="0"/>
          <w:bdr w:val="none" w:sz="0" w:space="0" w:color="auto" w:frame="1"/>
          <w:lang w:eastAsia="tr-TR"/>
          <w14:ligatures w14:val="none"/>
        </w:rPr>
        <w:t xml:space="preserve">Saint </w:t>
      </w:r>
      <w:proofErr w:type="spellStart"/>
      <w:r w:rsidRPr="005B7260">
        <w:rPr>
          <w:rFonts w:ascii="Times New Roman" w:eastAsia="Times New Roman" w:hAnsi="Times New Roman" w:cs="Times New Roman"/>
          <w:color w:val="00B0F0"/>
          <w:kern w:val="0"/>
          <w:bdr w:val="none" w:sz="0" w:space="0" w:color="auto" w:frame="1"/>
          <w:lang w:eastAsia="tr-TR"/>
          <w14:ligatures w14:val="none"/>
        </w:rPr>
        <w:t>Michel</w:t>
      </w:r>
      <w:proofErr w:type="spellEnd"/>
      <w:r w:rsidRPr="005B7260">
        <w:rPr>
          <w:rFonts w:ascii="Times New Roman" w:eastAsia="Times New Roman" w:hAnsi="Times New Roman" w:cs="Times New Roman"/>
          <w:color w:val="00B0F0"/>
          <w:kern w:val="0"/>
          <w:bdr w:val="none" w:sz="0" w:space="0" w:color="auto" w:frame="1"/>
          <w:lang w:eastAsia="tr-TR"/>
          <w14:ligatures w14:val="none"/>
        </w:rPr>
        <w:t xml:space="preserve"> Fransız Lisesi Taban Puanı Kaçtır?</w:t>
      </w:r>
    </w:p>
    <w:p w14:paraId="1FDC3ED7" w14:textId="77777777" w:rsidR="00CA5793" w:rsidRPr="005B7260" w:rsidRDefault="00CA5793" w:rsidP="00CA5793">
      <w:pPr>
        <w:textAlignment w:val="baseline"/>
        <w:rPr>
          <w:rFonts w:ascii="Times New Roman" w:eastAsia="Times New Roman" w:hAnsi="Times New Roman" w:cs="Times New Roman"/>
          <w:color w:val="000000" w:themeColor="text1"/>
          <w:kern w:val="0"/>
          <w:lang w:eastAsia="tr-TR"/>
          <w14:ligatures w14:val="none"/>
        </w:rPr>
      </w:pPr>
      <w:r w:rsidRPr="005B7260">
        <w:rPr>
          <w:rFonts w:ascii="Times New Roman" w:eastAsia="Times New Roman" w:hAnsi="Times New Roman" w:cs="Times New Roman"/>
          <w:color w:val="000000" w:themeColor="text1"/>
          <w:kern w:val="0"/>
          <w:lang w:eastAsia="tr-TR"/>
          <w14:ligatures w14:val="none"/>
        </w:rPr>
        <w:t>2022 yılı ilk 1. ön kayıt taban puanı: 430</w:t>
      </w:r>
      <w:r w:rsidRPr="005B7260">
        <w:rPr>
          <w:rFonts w:ascii="Times New Roman" w:eastAsia="Times New Roman" w:hAnsi="Times New Roman" w:cs="Times New Roman"/>
          <w:color w:val="000000" w:themeColor="text1"/>
          <w:kern w:val="0"/>
          <w:lang w:eastAsia="tr-TR"/>
          <w14:ligatures w14:val="none"/>
        </w:rPr>
        <w:br/>
        <w:t>2021 yılında okula kabul alan en düşük puanlı öğrenci 5,45’lik dilimde ve 401 puana sahipti.</w:t>
      </w:r>
    </w:p>
    <w:p w14:paraId="5F636E95" w14:textId="77777777" w:rsidR="00CA5793" w:rsidRDefault="00CA5793" w:rsidP="00CA5793">
      <w:pPr>
        <w:textAlignment w:val="baseline"/>
        <w:rPr>
          <w:rFonts w:ascii="Times New Roman" w:eastAsia="Times New Roman" w:hAnsi="Times New Roman" w:cs="Times New Roman"/>
          <w:color w:val="00B0F0"/>
          <w:kern w:val="0"/>
          <w:bdr w:val="none" w:sz="0" w:space="0" w:color="auto" w:frame="1"/>
          <w:lang w:eastAsia="tr-TR"/>
          <w14:ligatures w14:val="none"/>
        </w:rPr>
      </w:pPr>
    </w:p>
    <w:p w14:paraId="049637FA" w14:textId="77777777" w:rsidR="00CA5793" w:rsidRDefault="00CA5793" w:rsidP="00CA5793">
      <w:pPr>
        <w:textAlignment w:val="baseline"/>
        <w:rPr>
          <w:rFonts w:ascii="Times New Roman" w:eastAsia="Times New Roman" w:hAnsi="Times New Roman" w:cs="Times New Roman"/>
          <w:color w:val="00B0F0"/>
          <w:kern w:val="0"/>
          <w:bdr w:val="none" w:sz="0" w:space="0" w:color="auto" w:frame="1"/>
          <w:lang w:eastAsia="tr-TR"/>
          <w14:ligatures w14:val="none"/>
        </w:rPr>
      </w:pPr>
    </w:p>
    <w:p w14:paraId="11EE303D" w14:textId="77777777" w:rsidR="00CA5793" w:rsidRPr="005B7260" w:rsidRDefault="00CA5793" w:rsidP="00CA5793">
      <w:pPr>
        <w:textAlignment w:val="baseline"/>
        <w:rPr>
          <w:rFonts w:ascii="Times New Roman" w:eastAsia="Times New Roman" w:hAnsi="Times New Roman" w:cs="Times New Roman"/>
          <w:color w:val="00B0F0"/>
          <w:kern w:val="0"/>
          <w:lang w:eastAsia="tr-TR"/>
          <w14:ligatures w14:val="none"/>
        </w:rPr>
      </w:pPr>
      <w:r w:rsidRPr="005B7260">
        <w:rPr>
          <w:rFonts w:ascii="Times New Roman" w:eastAsia="Times New Roman" w:hAnsi="Times New Roman" w:cs="Times New Roman"/>
          <w:color w:val="00B0F0"/>
          <w:kern w:val="0"/>
          <w:bdr w:val="none" w:sz="0" w:space="0" w:color="auto" w:frame="1"/>
          <w:lang w:eastAsia="tr-TR"/>
          <w14:ligatures w14:val="none"/>
        </w:rPr>
        <w:t>Kontenjanı Kaçtır?   </w:t>
      </w:r>
    </w:p>
    <w:p w14:paraId="79BD5365" w14:textId="77777777" w:rsidR="00CA5793" w:rsidRPr="005B7260" w:rsidRDefault="00CA5793" w:rsidP="00CA5793">
      <w:pPr>
        <w:textAlignment w:val="baseline"/>
        <w:rPr>
          <w:rFonts w:ascii="Times New Roman" w:eastAsia="Times New Roman" w:hAnsi="Times New Roman" w:cs="Times New Roman"/>
          <w:color w:val="000000" w:themeColor="text1"/>
          <w:kern w:val="0"/>
          <w:lang w:eastAsia="tr-TR"/>
          <w14:ligatures w14:val="none"/>
        </w:rPr>
      </w:pPr>
      <w:r w:rsidRPr="005B7260">
        <w:rPr>
          <w:rFonts w:ascii="Times New Roman" w:eastAsia="Times New Roman" w:hAnsi="Times New Roman" w:cs="Times New Roman"/>
          <w:color w:val="000000" w:themeColor="text1"/>
          <w:kern w:val="0"/>
          <w:lang w:eastAsia="tr-TR"/>
          <w14:ligatures w14:val="none"/>
        </w:rPr>
        <w:lastRenderedPageBreak/>
        <w:t>Okulun Hazırlık sınıfı kontenjanı 110 öğrencidir. (Okul Hazırlık sınıfı kontenjanını doldurmak zorunda değildir, puan düşürmeyip kayıtlarını herhangi bir zamanda durdurabilir.)</w:t>
      </w:r>
    </w:p>
    <w:p w14:paraId="6F355594" w14:textId="77777777" w:rsidR="00CA5793" w:rsidRDefault="00CA5793" w:rsidP="00CA5793">
      <w:pPr>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5B7260">
        <w:rPr>
          <w:rFonts w:ascii="Times New Roman" w:eastAsia="Times New Roman" w:hAnsi="Times New Roman" w:cs="Times New Roman"/>
          <w:color w:val="000000" w:themeColor="text1"/>
          <w:kern w:val="0"/>
          <w:bdr w:val="none" w:sz="0" w:space="0" w:color="auto" w:frame="1"/>
          <w:lang w:eastAsia="tr-TR"/>
          <w14:ligatures w14:val="none"/>
        </w:rPr>
        <w:t> </w:t>
      </w:r>
    </w:p>
    <w:p w14:paraId="6C2113C3" w14:textId="77777777" w:rsidR="00CA5793" w:rsidRPr="005B7260" w:rsidRDefault="00CA5793" w:rsidP="00CA5793">
      <w:pPr>
        <w:textAlignment w:val="baseline"/>
        <w:rPr>
          <w:rFonts w:ascii="Times New Roman" w:eastAsia="Times New Roman" w:hAnsi="Times New Roman" w:cs="Times New Roman"/>
          <w:color w:val="00B0F0"/>
          <w:kern w:val="0"/>
          <w:lang w:eastAsia="tr-TR"/>
          <w14:ligatures w14:val="none"/>
        </w:rPr>
      </w:pPr>
      <w:r w:rsidRPr="005B7260">
        <w:rPr>
          <w:rFonts w:ascii="Times New Roman" w:eastAsia="Times New Roman" w:hAnsi="Times New Roman" w:cs="Times New Roman"/>
          <w:color w:val="00B0F0"/>
          <w:kern w:val="0"/>
          <w:bdr w:val="none" w:sz="0" w:space="0" w:color="auto" w:frame="1"/>
          <w:lang w:eastAsia="tr-TR"/>
          <w14:ligatures w14:val="none"/>
        </w:rPr>
        <w:t>Okulun Toplam Öğrenci Sayısı Kaçtır?</w:t>
      </w:r>
    </w:p>
    <w:p w14:paraId="4C000990" w14:textId="77777777" w:rsidR="00CA5793" w:rsidRPr="005B7260" w:rsidRDefault="00CA5793" w:rsidP="00CA5793">
      <w:pPr>
        <w:textAlignment w:val="baseline"/>
        <w:rPr>
          <w:rFonts w:ascii="Times New Roman" w:eastAsia="Times New Roman" w:hAnsi="Times New Roman" w:cs="Times New Roman"/>
          <w:color w:val="000000" w:themeColor="text1"/>
          <w:kern w:val="0"/>
          <w:lang w:eastAsia="tr-TR"/>
          <w14:ligatures w14:val="none"/>
        </w:rPr>
      </w:pPr>
      <w:r w:rsidRPr="005B7260">
        <w:rPr>
          <w:rFonts w:ascii="Times New Roman" w:eastAsia="Times New Roman" w:hAnsi="Times New Roman" w:cs="Times New Roman"/>
          <w:color w:val="000000" w:themeColor="text1"/>
          <w:kern w:val="0"/>
          <w:lang w:eastAsia="tr-TR"/>
          <w14:ligatures w14:val="none"/>
        </w:rPr>
        <w:t xml:space="preserve">Şu anda lisede 522 öğrenci (5 seviye, </w:t>
      </w:r>
      <w:proofErr w:type="gramStart"/>
      <w:r w:rsidRPr="005B7260">
        <w:rPr>
          <w:rFonts w:ascii="Times New Roman" w:eastAsia="Times New Roman" w:hAnsi="Times New Roman" w:cs="Times New Roman"/>
          <w:color w:val="000000" w:themeColor="text1"/>
          <w:kern w:val="0"/>
          <w:lang w:eastAsia="tr-TR"/>
          <w14:ligatures w14:val="none"/>
        </w:rPr>
        <w:t>24  sınıf</w:t>
      </w:r>
      <w:proofErr w:type="gramEnd"/>
      <w:r w:rsidRPr="005B7260">
        <w:rPr>
          <w:rFonts w:ascii="Times New Roman" w:eastAsia="Times New Roman" w:hAnsi="Times New Roman" w:cs="Times New Roman"/>
          <w:color w:val="000000" w:themeColor="text1"/>
          <w:kern w:val="0"/>
          <w:lang w:eastAsia="tr-TR"/>
          <w14:ligatures w14:val="none"/>
        </w:rPr>
        <w:t>) eğitim görmektedir</w:t>
      </w:r>
    </w:p>
    <w:p w14:paraId="387BBE8B" w14:textId="77777777" w:rsidR="00CA5793" w:rsidRPr="00D60F90" w:rsidRDefault="00CA5793" w:rsidP="00CA5793">
      <w:pPr>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5B7260">
        <w:rPr>
          <w:rFonts w:ascii="Times New Roman" w:eastAsia="Times New Roman" w:hAnsi="Times New Roman" w:cs="Times New Roman"/>
          <w:color w:val="000000" w:themeColor="text1"/>
          <w:kern w:val="0"/>
          <w:bdr w:val="none" w:sz="0" w:space="0" w:color="auto" w:frame="1"/>
          <w:lang w:eastAsia="tr-TR"/>
          <w14:ligatures w14:val="none"/>
        </w:rPr>
        <w:t> </w:t>
      </w:r>
    </w:p>
    <w:p w14:paraId="7E499D2E" w14:textId="77777777" w:rsidR="00CA5793" w:rsidRPr="005B7260" w:rsidRDefault="00CA5793" w:rsidP="00CA5793">
      <w:pPr>
        <w:textAlignment w:val="baseline"/>
        <w:rPr>
          <w:rFonts w:ascii="Times New Roman" w:eastAsia="Times New Roman" w:hAnsi="Times New Roman" w:cs="Times New Roman"/>
          <w:color w:val="00B0F0"/>
          <w:kern w:val="0"/>
          <w:lang w:eastAsia="tr-TR"/>
          <w14:ligatures w14:val="none"/>
        </w:rPr>
      </w:pPr>
      <w:r w:rsidRPr="005B7260">
        <w:rPr>
          <w:rFonts w:ascii="Times New Roman" w:eastAsia="Times New Roman" w:hAnsi="Times New Roman" w:cs="Times New Roman"/>
          <w:color w:val="00B0F0"/>
          <w:kern w:val="0"/>
          <w:bdr w:val="none" w:sz="0" w:space="0" w:color="auto" w:frame="1"/>
          <w:lang w:eastAsia="tr-TR"/>
          <w14:ligatures w14:val="none"/>
        </w:rPr>
        <w:t>Eğitim Süresi Nedir? Hazırlık sınıfı zorunlu mudur?</w:t>
      </w:r>
    </w:p>
    <w:p w14:paraId="691FE0E0" w14:textId="77777777" w:rsidR="00CA5793" w:rsidRPr="005B7260" w:rsidRDefault="00CA5793" w:rsidP="00CA5793">
      <w:pPr>
        <w:textAlignment w:val="baseline"/>
        <w:rPr>
          <w:rFonts w:ascii="Times New Roman" w:eastAsia="Times New Roman" w:hAnsi="Times New Roman" w:cs="Times New Roman"/>
          <w:color w:val="000000" w:themeColor="text1"/>
          <w:kern w:val="0"/>
          <w:lang w:eastAsia="tr-TR"/>
          <w14:ligatures w14:val="none"/>
        </w:rPr>
      </w:pPr>
      <w:r w:rsidRPr="005B7260">
        <w:rPr>
          <w:rFonts w:ascii="Times New Roman" w:eastAsia="Times New Roman" w:hAnsi="Times New Roman" w:cs="Times New Roman"/>
          <w:color w:val="000000" w:themeColor="text1"/>
          <w:kern w:val="0"/>
          <w:lang w:eastAsia="tr-TR"/>
          <w14:ligatures w14:val="none"/>
        </w:rPr>
        <w:t>1 yıl hazırlık olmak üzere 5 yıldır.</w:t>
      </w:r>
    </w:p>
    <w:p w14:paraId="0702D243" w14:textId="77777777" w:rsidR="00CA5793" w:rsidRPr="005B7260" w:rsidRDefault="00CA5793" w:rsidP="00CA5793">
      <w:pPr>
        <w:textAlignment w:val="baseline"/>
        <w:rPr>
          <w:rFonts w:ascii="Times New Roman" w:eastAsia="Times New Roman" w:hAnsi="Times New Roman" w:cs="Times New Roman"/>
          <w:color w:val="000000" w:themeColor="text1"/>
          <w:kern w:val="0"/>
          <w:lang w:eastAsia="tr-TR"/>
          <w14:ligatures w14:val="none"/>
        </w:rPr>
      </w:pPr>
      <w:r w:rsidRPr="005B7260">
        <w:rPr>
          <w:rFonts w:ascii="Times New Roman" w:eastAsia="Times New Roman" w:hAnsi="Times New Roman" w:cs="Times New Roman"/>
          <w:color w:val="000000" w:themeColor="text1"/>
          <w:kern w:val="0"/>
          <w:lang w:eastAsia="tr-TR"/>
          <w14:ligatures w14:val="none"/>
        </w:rPr>
        <w:t xml:space="preserve">Yeterlilik sınavı, </w:t>
      </w:r>
      <w:proofErr w:type="spellStart"/>
      <w:r w:rsidRPr="005B7260">
        <w:rPr>
          <w:rFonts w:ascii="Times New Roman" w:eastAsia="Times New Roman" w:hAnsi="Times New Roman" w:cs="Times New Roman"/>
          <w:color w:val="000000" w:themeColor="text1"/>
          <w:kern w:val="0"/>
          <w:lang w:eastAsia="tr-TR"/>
          <w14:ligatures w14:val="none"/>
        </w:rPr>
        <w:t>frankofon</w:t>
      </w:r>
      <w:proofErr w:type="spellEnd"/>
      <w:r w:rsidRPr="005B7260">
        <w:rPr>
          <w:rFonts w:ascii="Times New Roman" w:eastAsia="Times New Roman" w:hAnsi="Times New Roman" w:cs="Times New Roman"/>
          <w:color w:val="000000" w:themeColor="text1"/>
          <w:kern w:val="0"/>
          <w:lang w:eastAsia="tr-TR"/>
          <w14:ligatures w14:val="none"/>
        </w:rPr>
        <w:t xml:space="preserve"> kurumlar aracılığıyla iç sınav olarak kayıt döneminin başında organize edilir ve Hazırlık kayıtları ile ilgisi olmadan sınavda başarılı olanlar direk 9. sınıfa kaydolurlar. Yeterlilik iç sınavına sadece </w:t>
      </w:r>
      <w:proofErr w:type="spellStart"/>
      <w:r w:rsidRPr="005B7260">
        <w:rPr>
          <w:rFonts w:ascii="Times New Roman" w:eastAsia="Times New Roman" w:hAnsi="Times New Roman" w:cs="Times New Roman"/>
          <w:color w:val="000000" w:themeColor="text1"/>
          <w:kern w:val="0"/>
          <w:lang w:eastAsia="tr-TR"/>
          <w14:ligatures w14:val="none"/>
        </w:rPr>
        <w:t>frankofon</w:t>
      </w:r>
      <w:proofErr w:type="spellEnd"/>
      <w:r w:rsidRPr="005B7260">
        <w:rPr>
          <w:rFonts w:ascii="Times New Roman" w:eastAsia="Times New Roman" w:hAnsi="Times New Roman" w:cs="Times New Roman"/>
          <w:color w:val="000000" w:themeColor="text1"/>
          <w:kern w:val="0"/>
          <w:lang w:eastAsia="tr-TR"/>
          <w14:ligatures w14:val="none"/>
        </w:rPr>
        <w:t xml:space="preserve"> öğretim kurumu mezunu 8. sınıf öğrencileri girebilir.</w:t>
      </w:r>
    </w:p>
    <w:p w14:paraId="12490280" w14:textId="77777777" w:rsidR="00CA5793" w:rsidRDefault="00CA5793" w:rsidP="00CA5793">
      <w:pPr>
        <w:textAlignment w:val="baseline"/>
        <w:rPr>
          <w:rFonts w:ascii="Times New Roman" w:eastAsia="Times New Roman" w:hAnsi="Times New Roman" w:cs="Times New Roman"/>
          <w:color w:val="00B0F0"/>
          <w:kern w:val="0"/>
          <w:bdr w:val="none" w:sz="0" w:space="0" w:color="auto" w:frame="1"/>
          <w:lang w:eastAsia="tr-TR"/>
          <w14:ligatures w14:val="none"/>
        </w:rPr>
      </w:pPr>
    </w:p>
    <w:p w14:paraId="15F197C8" w14:textId="77777777" w:rsidR="00CA5793" w:rsidRPr="005B7260" w:rsidRDefault="00CA5793" w:rsidP="00CA5793">
      <w:pPr>
        <w:textAlignment w:val="baseline"/>
        <w:rPr>
          <w:rFonts w:ascii="Times New Roman" w:eastAsia="Times New Roman" w:hAnsi="Times New Roman" w:cs="Times New Roman"/>
          <w:color w:val="00B0F0"/>
          <w:kern w:val="0"/>
          <w:lang w:eastAsia="tr-TR"/>
          <w14:ligatures w14:val="none"/>
        </w:rPr>
      </w:pPr>
      <w:r w:rsidRPr="005B7260">
        <w:rPr>
          <w:rFonts w:ascii="Times New Roman" w:eastAsia="Times New Roman" w:hAnsi="Times New Roman" w:cs="Times New Roman"/>
          <w:color w:val="00B0F0"/>
          <w:kern w:val="0"/>
          <w:bdr w:val="none" w:sz="0" w:space="0" w:color="auto" w:frame="1"/>
          <w:lang w:eastAsia="tr-TR"/>
          <w14:ligatures w14:val="none"/>
        </w:rPr>
        <w:t>Yatılılık İmkânı Var Mıdır?</w:t>
      </w:r>
    </w:p>
    <w:p w14:paraId="70589EBB" w14:textId="77777777" w:rsidR="00CA5793" w:rsidRPr="005B7260" w:rsidRDefault="00CA5793" w:rsidP="00CA5793">
      <w:pPr>
        <w:textAlignment w:val="baseline"/>
        <w:rPr>
          <w:rFonts w:ascii="Times New Roman" w:eastAsia="Times New Roman" w:hAnsi="Times New Roman" w:cs="Times New Roman"/>
          <w:color w:val="000000" w:themeColor="text1"/>
          <w:kern w:val="0"/>
          <w:lang w:eastAsia="tr-TR"/>
          <w14:ligatures w14:val="none"/>
        </w:rPr>
      </w:pPr>
      <w:r w:rsidRPr="005B7260">
        <w:rPr>
          <w:rFonts w:ascii="Times New Roman" w:eastAsia="Times New Roman" w:hAnsi="Times New Roman" w:cs="Times New Roman"/>
          <w:color w:val="000000" w:themeColor="text1"/>
          <w:kern w:val="0"/>
          <w:lang w:eastAsia="tr-TR"/>
          <w14:ligatures w14:val="none"/>
        </w:rPr>
        <w:t xml:space="preserve">Saint </w:t>
      </w:r>
      <w:proofErr w:type="spellStart"/>
      <w:r w:rsidRPr="005B7260">
        <w:rPr>
          <w:rFonts w:ascii="Times New Roman" w:eastAsia="Times New Roman" w:hAnsi="Times New Roman" w:cs="Times New Roman"/>
          <w:color w:val="000000" w:themeColor="text1"/>
          <w:kern w:val="0"/>
          <w:lang w:eastAsia="tr-TR"/>
          <w14:ligatures w14:val="none"/>
        </w:rPr>
        <w:t>Michel</w:t>
      </w:r>
      <w:proofErr w:type="spellEnd"/>
      <w:r w:rsidRPr="005B7260">
        <w:rPr>
          <w:rFonts w:ascii="Times New Roman" w:eastAsia="Times New Roman" w:hAnsi="Times New Roman" w:cs="Times New Roman"/>
          <w:color w:val="000000" w:themeColor="text1"/>
          <w:kern w:val="0"/>
          <w:lang w:eastAsia="tr-TR"/>
          <w14:ligatures w14:val="none"/>
        </w:rPr>
        <w:t xml:space="preserve"> Fransız Lisesi’nde yatılılık imkânı bulunmamaktadır.</w:t>
      </w:r>
    </w:p>
    <w:p w14:paraId="12CE6C4A" w14:textId="77777777" w:rsidR="00CA5793" w:rsidRDefault="00CA5793" w:rsidP="00CA5793">
      <w:pPr>
        <w:textAlignment w:val="baseline"/>
        <w:rPr>
          <w:rFonts w:ascii="Times New Roman" w:eastAsia="Times New Roman" w:hAnsi="Times New Roman" w:cs="Times New Roman"/>
          <w:color w:val="00B0F0"/>
          <w:kern w:val="0"/>
          <w:bdr w:val="none" w:sz="0" w:space="0" w:color="auto" w:frame="1"/>
          <w:lang w:eastAsia="tr-TR"/>
          <w14:ligatures w14:val="none"/>
        </w:rPr>
      </w:pPr>
    </w:p>
    <w:p w14:paraId="141D0C35" w14:textId="77777777" w:rsidR="00CA5793" w:rsidRPr="005B7260" w:rsidRDefault="00CA5793" w:rsidP="00CA5793">
      <w:pPr>
        <w:textAlignment w:val="baseline"/>
        <w:rPr>
          <w:rFonts w:ascii="Times New Roman" w:eastAsia="Times New Roman" w:hAnsi="Times New Roman" w:cs="Times New Roman"/>
          <w:color w:val="00B0F0"/>
          <w:kern w:val="0"/>
          <w:lang w:eastAsia="tr-TR"/>
          <w14:ligatures w14:val="none"/>
        </w:rPr>
      </w:pPr>
      <w:r w:rsidRPr="005B7260">
        <w:rPr>
          <w:rFonts w:ascii="Times New Roman" w:eastAsia="Times New Roman" w:hAnsi="Times New Roman" w:cs="Times New Roman"/>
          <w:color w:val="00B0F0"/>
          <w:kern w:val="0"/>
          <w:bdr w:val="none" w:sz="0" w:space="0" w:color="auto" w:frame="1"/>
          <w:lang w:eastAsia="tr-TR"/>
          <w14:ligatures w14:val="none"/>
        </w:rPr>
        <w:t>Mezunların Sahip Olabileceği Diplomalar</w:t>
      </w:r>
    </w:p>
    <w:p w14:paraId="3969FF02" w14:textId="77777777" w:rsidR="00CA5793" w:rsidRPr="005B7260" w:rsidRDefault="00CA5793" w:rsidP="00CA5793">
      <w:pPr>
        <w:textAlignment w:val="baseline"/>
        <w:rPr>
          <w:rFonts w:ascii="Times New Roman" w:eastAsia="Times New Roman" w:hAnsi="Times New Roman" w:cs="Times New Roman"/>
          <w:color w:val="000000" w:themeColor="text1"/>
          <w:kern w:val="0"/>
          <w:lang w:eastAsia="tr-TR"/>
          <w14:ligatures w14:val="none"/>
        </w:rPr>
      </w:pPr>
      <w:r w:rsidRPr="005B7260">
        <w:rPr>
          <w:rFonts w:ascii="Times New Roman" w:eastAsia="Times New Roman" w:hAnsi="Times New Roman" w:cs="Times New Roman"/>
          <w:color w:val="000000" w:themeColor="text1"/>
          <w:kern w:val="0"/>
          <w:lang w:eastAsia="tr-TR"/>
          <w14:ligatures w14:val="none"/>
        </w:rPr>
        <w:t xml:space="preserve">Bakalorya diploma </w:t>
      </w:r>
      <w:proofErr w:type="gramStart"/>
      <w:r w:rsidRPr="005B7260">
        <w:rPr>
          <w:rFonts w:ascii="Times New Roman" w:eastAsia="Times New Roman" w:hAnsi="Times New Roman" w:cs="Times New Roman"/>
          <w:color w:val="000000" w:themeColor="text1"/>
          <w:kern w:val="0"/>
          <w:lang w:eastAsia="tr-TR"/>
          <w14:ligatures w14:val="none"/>
        </w:rPr>
        <w:t>denkliği :</w:t>
      </w:r>
      <w:proofErr w:type="gramEnd"/>
      <w:r w:rsidRPr="005B7260">
        <w:rPr>
          <w:rFonts w:ascii="Times New Roman" w:eastAsia="Times New Roman" w:hAnsi="Times New Roman" w:cs="Times New Roman"/>
          <w:color w:val="000000" w:themeColor="text1"/>
          <w:kern w:val="0"/>
          <w:lang w:eastAsia="tr-TR"/>
          <w14:ligatures w14:val="none"/>
        </w:rPr>
        <w:t>  Mart 1963’te çıkan kararname ile Saint-</w:t>
      </w:r>
      <w:proofErr w:type="spellStart"/>
      <w:r w:rsidRPr="005B7260">
        <w:rPr>
          <w:rFonts w:ascii="Times New Roman" w:eastAsia="Times New Roman" w:hAnsi="Times New Roman" w:cs="Times New Roman"/>
          <w:color w:val="000000" w:themeColor="text1"/>
          <w:kern w:val="0"/>
          <w:lang w:eastAsia="tr-TR"/>
          <w14:ligatures w14:val="none"/>
        </w:rPr>
        <w:t>Michel</w:t>
      </w:r>
      <w:proofErr w:type="spellEnd"/>
      <w:r w:rsidRPr="005B7260">
        <w:rPr>
          <w:rFonts w:ascii="Times New Roman" w:eastAsia="Times New Roman" w:hAnsi="Times New Roman" w:cs="Times New Roman"/>
          <w:color w:val="000000" w:themeColor="text1"/>
          <w:kern w:val="0"/>
          <w:lang w:eastAsia="tr-TR"/>
          <w14:ligatures w14:val="none"/>
        </w:rPr>
        <w:t xml:space="preserve"> Lisesi diploması Fransız bakaloryasına eş tanınmıştır. Bu şekilde Fransa’daki, Avrupa’daki ve diğer ülkelerdeki yükseköğrenimin kapılarını açmaktadır. Diploma üniversite eğitimlerine uluslararası bir çerçevede devam etmek isteyen öğrenciler için de büyük bir avantajdır.21 Mart 1963 tarihli Fransa Cumhuriyeti Remi Gazetesinin </w:t>
      </w:r>
      <w:hyperlink r:id="rId30" w:history="1">
        <w:r w:rsidRPr="005B7260">
          <w:rPr>
            <w:rFonts w:ascii="Times New Roman" w:eastAsia="Times New Roman" w:hAnsi="Times New Roman" w:cs="Times New Roman"/>
            <w:color w:val="000000" w:themeColor="text1"/>
            <w:kern w:val="0"/>
            <w:u w:val="single"/>
            <w:bdr w:val="none" w:sz="0" w:space="0" w:color="auto" w:frame="1"/>
            <w:lang w:eastAsia="tr-TR"/>
            <w14:ligatures w14:val="none"/>
          </w:rPr>
          <w:t>2714</w:t>
        </w:r>
      </w:hyperlink>
      <w:r w:rsidRPr="005B7260">
        <w:rPr>
          <w:rFonts w:ascii="Times New Roman" w:eastAsia="Times New Roman" w:hAnsi="Times New Roman" w:cs="Times New Roman"/>
          <w:color w:val="000000" w:themeColor="text1"/>
          <w:kern w:val="0"/>
          <w:lang w:eastAsia="tr-TR"/>
          <w14:ligatures w14:val="none"/>
        </w:rPr>
        <w:t>, </w:t>
      </w:r>
      <w:hyperlink r:id="rId31" w:history="1">
        <w:r w:rsidRPr="005B7260">
          <w:rPr>
            <w:rFonts w:ascii="Times New Roman" w:eastAsia="Times New Roman" w:hAnsi="Times New Roman" w:cs="Times New Roman"/>
            <w:color w:val="000000" w:themeColor="text1"/>
            <w:kern w:val="0"/>
            <w:u w:val="single"/>
            <w:bdr w:val="none" w:sz="0" w:space="0" w:color="auto" w:frame="1"/>
            <w:lang w:eastAsia="tr-TR"/>
            <w14:ligatures w14:val="none"/>
          </w:rPr>
          <w:t>2734</w:t>
        </w:r>
      </w:hyperlink>
      <w:r w:rsidRPr="005B7260">
        <w:rPr>
          <w:rFonts w:ascii="Times New Roman" w:eastAsia="Times New Roman" w:hAnsi="Times New Roman" w:cs="Times New Roman"/>
          <w:color w:val="000000" w:themeColor="text1"/>
          <w:kern w:val="0"/>
          <w:lang w:eastAsia="tr-TR"/>
          <w14:ligatures w14:val="none"/>
        </w:rPr>
        <w:t> ve </w:t>
      </w:r>
      <w:hyperlink r:id="rId32" w:history="1">
        <w:r w:rsidRPr="005B7260">
          <w:rPr>
            <w:rFonts w:ascii="Times New Roman" w:eastAsia="Times New Roman" w:hAnsi="Times New Roman" w:cs="Times New Roman"/>
            <w:color w:val="000000" w:themeColor="text1"/>
            <w:kern w:val="0"/>
            <w:u w:val="single"/>
            <w:bdr w:val="none" w:sz="0" w:space="0" w:color="auto" w:frame="1"/>
            <w:lang w:eastAsia="tr-TR"/>
            <w14:ligatures w14:val="none"/>
          </w:rPr>
          <w:t>2735</w:t>
        </w:r>
      </w:hyperlink>
      <w:r w:rsidRPr="005B7260">
        <w:rPr>
          <w:rFonts w:ascii="Times New Roman" w:eastAsia="Times New Roman" w:hAnsi="Times New Roman" w:cs="Times New Roman"/>
          <w:color w:val="000000" w:themeColor="text1"/>
          <w:kern w:val="0"/>
          <w:lang w:eastAsia="tr-TR"/>
          <w14:ligatures w14:val="none"/>
        </w:rPr>
        <w:t xml:space="preserve">. </w:t>
      </w:r>
      <w:proofErr w:type="gramStart"/>
      <w:r w:rsidRPr="005B7260">
        <w:rPr>
          <w:rFonts w:ascii="Times New Roman" w:eastAsia="Times New Roman" w:hAnsi="Times New Roman" w:cs="Times New Roman"/>
          <w:color w:val="000000" w:themeColor="text1"/>
          <w:kern w:val="0"/>
          <w:lang w:eastAsia="tr-TR"/>
          <w14:ligatures w14:val="none"/>
        </w:rPr>
        <w:t>sayfalarında</w:t>
      </w:r>
      <w:proofErr w:type="gramEnd"/>
      <w:r w:rsidRPr="005B7260">
        <w:rPr>
          <w:rFonts w:ascii="Times New Roman" w:eastAsia="Times New Roman" w:hAnsi="Times New Roman" w:cs="Times New Roman"/>
          <w:color w:val="000000" w:themeColor="text1"/>
          <w:kern w:val="0"/>
          <w:lang w:eastAsia="tr-TR"/>
          <w14:ligatures w14:val="none"/>
        </w:rPr>
        <w:t xml:space="preserve"> yayımlanmıştır.</w:t>
      </w:r>
    </w:p>
    <w:p w14:paraId="3268BA95" w14:textId="77777777" w:rsidR="00CA5793" w:rsidRDefault="00CA5793" w:rsidP="00CA5793">
      <w:pPr>
        <w:textAlignment w:val="baseline"/>
        <w:rPr>
          <w:rFonts w:ascii="Times New Roman" w:eastAsia="Times New Roman" w:hAnsi="Times New Roman" w:cs="Times New Roman"/>
          <w:color w:val="00B0F0"/>
          <w:kern w:val="0"/>
          <w:bdr w:val="none" w:sz="0" w:space="0" w:color="auto" w:frame="1"/>
          <w:lang w:eastAsia="tr-TR"/>
          <w14:ligatures w14:val="none"/>
        </w:rPr>
      </w:pPr>
    </w:p>
    <w:p w14:paraId="76CAAB36" w14:textId="77777777" w:rsidR="00CA5793" w:rsidRPr="005B7260" w:rsidRDefault="00CA5793" w:rsidP="00CA5793">
      <w:pPr>
        <w:textAlignment w:val="baseline"/>
        <w:rPr>
          <w:rFonts w:ascii="Times New Roman" w:eastAsia="Times New Roman" w:hAnsi="Times New Roman" w:cs="Times New Roman"/>
          <w:color w:val="00B0F0"/>
          <w:kern w:val="0"/>
          <w:lang w:eastAsia="tr-TR"/>
          <w14:ligatures w14:val="none"/>
        </w:rPr>
      </w:pPr>
      <w:r w:rsidRPr="005B7260">
        <w:rPr>
          <w:rFonts w:ascii="Times New Roman" w:eastAsia="Times New Roman" w:hAnsi="Times New Roman" w:cs="Times New Roman"/>
          <w:color w:val="00B0F0"/>
          <w:kern w:val="0"/>
          <w:bdr w:val="none" w:sz="0" w:space="0" w:color="auto" w:frame="1"/>
          <w:lang w:eastAsia="tr-TR"/>
          <w14:ligatures w14:val="none"/>
        </w:rPr>
        <w:t>Mezunlarının Galatasaray Üniversitesi İç Sınavı’na Giriş Hakkı Var Mıdır? </w:t>
      </w:r>
    </w:p>
    <w:p w14:paraId="58172296" w14:textId="77777777" w:rsidR="00CA5793" w:rsidRPr="005B7260" w:rsidRDefault="00CA5793" w:rsidP="00CA5793">
      <w:pPr>
        <w:textAlignment w:val="baseline"/>
        <w:rPr>
          <w:rFonts w:ascii="Times New Roman" w:eastAsia="Times New Roman" w:hAnsi="Times New Roman" w:cs="Times New Roman"/>
          <w:color w:val="000000" w:themeColor="text1"/>
          <w:kern w:val="0"/>
          <w:lang w:eastAsia="tr-TR"/>
          <w14:ligatures w14:val="none"/>
        </w:rPr>
      </w:pPr>
      <w:r w:rsidRPr="005B7260">
        <w:rPr>
          <w:rFonts w:ascii="Times New Roman" w:eastAsia="Times New Roman" w:hAnsi="Times New Roman" w:cs="Times New Roman"/>
          <w:color w:val="000000" w:themeColor="text1"/>
          <w:kern w:val="0"/>
          <w:lang w:eastAsia="tr-TR"/>
          <w14:ligatures w14:val="none"/>
        </w:rPr>
        <w:t xml:space="preserve">Galatasaray Üniversitesi Öğrenci Seçme ve Yerleştirme Sınavı (GSÜÖSYS) ya da diğer adıyla Galatasaray Üniversitesi İç Sınavı, Galatasaray Lisesi ve diğer </w:t>
      </w:r>
      <w:proofErr w:type="spellStart"/>
      <w:r w:rsidRPr="005B7260">
        <w:rPr>
          <w:rFonts w:ascii="Times New Roman" w:eastAsia="Times New Roman" w:hAnsi="Times New Roman" w:cs="Times New Roman"/>
          <w:color w:val="000000" w:themeColor="text1"/>
          <w:kern w:val="0"/>
          <w:lang w:eastAsia="tr-TR"/>
          <w14:ligatures w14:val="none"/>
        </w:rPr>
        <w:t>Frankofon</w:t>
      </w:r>
      <w:proofErr w:type="spellEnd"/>
      <w:r w:rsidRPr="005B7260">
        <w:rPr>
          <w:rFonts w:ascii="Times New Roman" w:eastAsia="Times New Roman" w:hAnsi="Times New Roman" w:cs="Times New Roman"/>
          <w:color w:val="000000" w:themeColor="text1"/>
          <w:kern w:val="0"/>
          <w:lang w:eastAsia="tr-TR"/>
          <w14:ligatures w14:val="none"/>
        </w:rPr>
        <w:t xml:space="preserve"> Liselerinde okuyan öğrencilerin Galatasaray Üniversitesinde onlara ayrılan özel kontenjanlara yerleştirilmesi için düzenlenen sınavdır. Sınava sadece son sınıf öğrencileri katılır. Ancak bu haktan yararlanabilmek için Yükseköğretim Kurumları Sınavı’nda (YKS) ilk 25 bin arasına girmeleri gerekir.</w:t>
      </w:r>
    </w:p>
    <w:p w14:paraId="0A96CAF5" w14:textId="77777777" w:rsidR="00CA5793" w:rsidRPr="005B7260" w:rsidRDefault="00CA5793" w:rsidP="00CA5793">
      <w:pPr>
        <w:textAlignment w:val="baseline"/>
        <w:rPr>
          <w:rFonts w:ascii="Times New Roman" w:eastAsia="Times New Roman" w:hAnsi="Times New Roman" w:cs="Times New Roman"/>
          <w:color w:val="000000" w:themeColor="text1"/>
          <w:kern w:val="0"/>
          <w:lang w:eastAsia="tr-TR"/>
          <w14:ligatures w14:val="none"/>
        </w:rPr>
      </w:pPr>
    </w:p>
    <w:p w14:paraId="55F4D326" w14:textId="77777777" w:rsidR="00CA5793" w:rsidRPr="005B7260" w:rsidRDefault="00CA5793" w:rsidP="00CA5793">
      <w:pPr>
        <w:textAlignment w:val="baseline"/>
        <w:rPr>
          <w:rFonts w:ascii="Times New Roman" w:eastAsia="Times New Roman" w:hAnsi="Times New Roman" w:cs="Times New Roman"/>
          <w:color w:val="00B0F0"/>
          <w:kern w:val="0"/>
          <w:lang w:eastAsia="tr-TR"/>
          <w14:ligatures w14:val="none"/>
        </w:rPr>
      </w:pPr>
      <w:r w:rsidRPr="005B7260">
        <w:rPr>
          <w:rFonts w:ascii="Times New Roman" w:eastAsia="Times New Roman" w:hAnsi="Times New Roman" w:cs="Times New Roman"/>
          <w:color w:val="00B0F0"/>
          <w:kern w:val="0"/>
          <w:bdr w:val="none" w:sz="0" w:space="0" w:color="auto" w:frame="1"/>
          <w:lang w:eastAsia="tr-TR"/>
          <w14:ligatures w14:val="none"/>
        </w:rPr>
        <w:t>Okul Ücretleri Nedir?</w:t>
      </w:r>
    </w:p>
    <w:p w14:paraId="2C5530D9" w14:textId="77777777" w:rsidR="00CA5793" w:rsidRPr="005B7260" w:rsidRDefault="00CA5793" w:rsidP="00CA5793">
      <w:pPr>
        <w:textAlignment w:val="baseline"/>
        <w:rPr>
          <w:rFonts w:ascii="Times New Roman" w:eastAsia="Times New Roman" w:hAnsi="Times New Roman" w:cs="Times New Roman"/>
          <w:color w:val="000000" w:themeColor="text1"/>
          <w:kern w:val="0"/>
          <w:lang w:eastAsia="tr-TR"/>
          <w14:ligatures w14:val="none"/>
        </w:rPr>
      </w:pPr>
      <w:r w:rsidRPr="005B7260">
        <w:rPr>
          <w:rFonts w:ascii="Times New Roman" w:eastAsia="Times New Roman" w:hAnsi="Times New Roman" w:cs="Times New Roman"/>
          <w:color w:val="000000" w:themeColor="text1"/>
          <w:kern w:val="0"/>
          <w:lang w:eastAsia="tr-TR"/>
          <w14:ligatures w14:val="none"/>
        </w:rPr>
        <w:t xml:space="preserve">2022-2023 Eğitim Öğretim yılı için Hazırlık sınıfları Öğrenim ücreti </w:t>
      </w:r>
      <w:proofErr w:type="gramStart"/>
      <w:r w:rsidRPr="005B7260">
        <w:rPr>
          <w:rFonts w:ascii="Times New Roman" w:eastAsia="Times New Roman" w:hAnsi="Times New Roman" w:cs="Times New Roman"/>
          <w:color w:val="000000" w:themeColor="text1"/>
          <w:kern w:val="0"/>
          <w:lang w:eastAsia="tr-TR"/>
          <w14:ligatures w14:val="none"/>
        </w:rPr>
        <w:t>%8</w:t>
      </w:r>
      <w:proofErr w:type="gramEnd"/>
      <w:r w:rsidRPr="005B7260">
        <w:rPr>
          <w:rFonts w:ascii="Times New Roman" w:eastAsia="Times New Roman" w:hAnsi="Times New Roman" w:cs="Times New Roman"/>
          <w:color w:val="000000" w:themeColor="text1"/>
          <w:kern w:val="0"/>
          <w:lang w:eastAsia="tr-TR"/>
          <w14:ligatures w14:val="none"/>
        </w:rPr>
        <w:t xml:space="preserve"> KDV dahil </w:t>
      </w:r>
      <w:r w:rsidRPr="005B7260">
        <w:rPr>
          <w:rFonts w:ascii="Times New Roman" w:eastAsia="Times New Roman" w:hAnsi="Times New Roman" w:cs="Times New Roman"/>
          <w:color w:val="000000" w:themeColor="text1"/>
          <w:kern w:val="0"/>
          <w:bdr w:val="none" w:sz="0" w:space="0" w:color="auto" w:frame="1"/>
          <w:lang w:eastAsia="tr-TR"/>
          <w14:ligatures w14:val="none"/>
        </w:rPr>
        <w:t>169.042,00 TL</w:t>
      </w:r>
      <w:r w:rsidRPr="005B7260">
        <w:rPr>
          <w:rFonts w:ascii="Times New Roman" w:eastAsia="Times New Roman" w:hAnsi="Times New Roman" w:cs="Times New Roman"/>
          <w:color w:val="000000" w:themeColor="text1"/>
          <w:kern w:val="0"/>
          <w:lang w:eastAsia="tr-TR"/>
          <w14:ligatures w14:val="none"/>
        </w:rPr>
        <w:t> </w:t>
      </w:r>
      <w:proofErr w:type="spellStart"/>
      <w:r w:rsidRPr="005B7260">
        <w:rPr>
          <w:rFonts w:ascii="Times New Roman" w:eastAsia="Times New Roman" w:hAnsi="Times New Roman" w:cs="Times New Roman"/>
          <w:color w:val="000000" w:themeColor="text1"/>
          <w:kern w:val="0"/>
          <w:lang w:eastAsia="tr-TR"/>
          <w14:ligatures w14:val="none"/>
        </w:rPr>
        <w:t>dır</w:t>
      </w:r>
      <w:proofErr w:type="spellEnd"/>
      <w:r w:rsidRPr="005B7260">
        <w:rPr>
          <w:rFonts w:ascii="Times New Roman" w:eastAsia="Times New Roman" w:hAnsi="Times New Roman" w:cs="Times New Roman"/>
          <w:color w:val="000000" w:themeColor="text1"/>
          <w:kern w:val="0"/>
          <w:lang w:eastAsia="tr-TR"/>
          <w14:ligatures w14:val="none"/>
        </w:rPr>
        <w:t>.</w:t>
      </w:r>
    </w:p>
    <w:p w14:paraId="5B3FB8B7" w14:textId="77777777" w:rsidR="00CA5793" w:rsidRPr="005B7260" w:rsidRDefault="00CA5793" w:rsidP="00CA5793">
      <w:pPr>
        <w:textAlignment w:val="baseline"/>
        <w:rPr>
          <w:rFonts w:ascii="Times New Roman" w:eastAsia="Times New Roman" w:hAnsi="Times New Roman" w:cs="Times New Roman"/>
          <w:color w:val="000000" w:themeColor="text1"/>
          <w:kern w:val="0"/>
          <w:lang w:eastAsia="tr-TR"/>
          <w14:ligatures w14:val="none"/>
        </w:rPr>
      </w:pPr>
      <w:r w:rsidRPr="005B7260">
        <w:rPr>
          <w:rFonts w:ascii="Times New Roman" w:eastAsia="Times New Roman" w:hAnsi="Times New Roman" w:cs="Times New Roman"/>
          <w:color w:val="000000" w:themeColor="text1"/>
          <w:kern w:val="0"/>
          <w:lang w:eastAsia="tr-TR"/>
          <w14:ligatures w14:val="none"/>
        </w:rPr>
        <w:t xml:space="preserve">Öğrenim ücretinin peşin ödenmesi halinde </w:t>
      </w:r>
      <w:proofErr w:type="gramStart"/>
      <w:r w:rsidRPr="005B7260">
        <w:rPr>
          <w:rFonts w:ascii="Times New Roman" w:eastAsia="Times New Roman" w:hAnsi="Times New Roman" w:cs="Times New Roman"/>
          <w:color w:val="000000" w:themeColor="text1"/>
          <w:kern w:val="0"/>
          <w:lang w:eastAsia="tr-TR"/>
          <w14:ligatures w14:val="none"/>
        </w:rPr>
        <w:t>%10</w:t>
      </w:r>
      <w:proofErr w:type="gramEnd"/>
      <w:r w:rsidRPr="005B7260">
        <w:rPr>
          <w:rFonts w:ascii="Times New Roman" w:eastAsia="Times New Roman" w:hAnsi="Times New Roman" w:cs="Times New Roman"/>
          <w:color w:val="000000" w:themeColor="text1"/>
          <w:kern w:val="0"/>
          <w:lang w:eastAsia="tr-TR"/>
          <w14:ligatures w14:val="none"/>
        </w:rPr>
        <w:t xml:space="preserve"> indirim uygulanır. EFT/Havale ile </w:t>
      </w:r>
      <w:r w:rsidRPr="005B7260">
        <w:rPr>
          <w:rFonts w:ascii="Times New Roman" w:eastAsia="Times New Roman" w:hAnsi="Times New Roman" w:cs="Times New Roman"/>
          <w:color w:val="000000" w:themeColor="text1"/>
          <w:kern w:val="0"/>
          <w:bdr w:val="none" w:sz="0" w:space="0" w:color="auto" w:frame="1"/>
          <w:lang w:eastAsia="tr-TR"/>
          <w14:ligatures w14:val="none"/>
        </w:rPr>
        <w:t>152.137,00TL</w:t>
      </w:r>
    </w:p>
    <w:p w14:paraId="369E340D" w14:textId="77777777" w:rsidR="00CA5793" w:rsidRPr="005B7260" w:rsidRDefault="00CA5793" w:rsidP="00CA5793">
      <w:pPr>
        <w:rPr>
          <w:rFonts w:ascii="Times New Roman" w:eastAsia="Times New Roman" w:hAnsi="Times New Roman" w:cs="Times New Roman"/>
          <w:color w:val="000000" w:themeColor="text1"/>
          <w:kern w:val="0"/>
          <w:lang w:eastAsia="tr-TR"/>
          <w14:ligatures w14:val="none"/>
        </w:rPr>
      </w:pPr>
    </w:p>
    <w:p w14:paraId="6E3F9BF4" w14:textId="77777777" w:rsidR="00CA5793" w:rsidRPr="005B7260" w:rsidRDefault="00CA5793" w:rsidP="00CA5793">
      <w:pPr>
        <w:rPr>
          <w:rFonts w:ascii="Times New Roman" w:hAnsi="Times New Roman" w:cs="Times New Roman"/>
          <w:color w:val="00B0F0"/>
        </w:rPr>
      </w:pPr>
      <w:r w:rsidRPr="005B7260">
        <w:rPr>
          <w:rFonts w:ascii="Times New Roman" w:hAnsi="Times New Roman" w:cs="Times New Roman"/>
          <w:color w:val="00B0F0"/>
        </w:rPr>
        <w:t>Genel bilgiler</w:t>
      </w:r>
    </w:p>
    <w:p w14:paraId="194ED98D" w14:textId="77777777" w:rsidR="00CA5793" w:rsidRPr="005B7260" w:rsidRDefault="00CA5793" w:rsidP="00CA5793">
      <w:pPr>
        <w:pStyle w:val="NormalWeb"/>
        <w:spacing w:before="0" w:beforeAutospacing="0" w:after="0" w:afterAutospacing="0"/>
        <w:rPr>
          <w:color w:val="000000" w:themeColor="text1"/>
        </w:rPr>
      </w:pPr>
      <w:r w:rsidRPr="005B7260">
        <w:rPr>
          <w:rStyle w:val="Gl"/>
          <w:color w:val="000000" w:themeColor="text1"/>
        </w:rPr>
        <w:t>Kuruluş tarihi: 1886</w:t>
      </w:r>
      <w:r w:rsidRPr="005B7260">
        <w:rPr>
          <w:color w:val="000000" w:themeColor="text1"/>
        </w:rPr>
        <w:br/>
      </w:r>
      <w:r w:rsidRPr="005B7260">
        <w:rPr>
          <w:rStyle w:val="Gl"/>
          <w:color w:val="000000" w:themeColor="text1"/>
        </w:rPr>
        <w:t xml:space="preserve">Eğitim </w:t>
      </w:r>
      <w:proofErr w:type="gramStart"/>
      <w:r w:rsidRPr="005B7260">
        <w:rPr>
          <w:rStyle w:val="Gl"/>
          <w:color w:val="000000" w:themeColor="text1"/>
        </w:rPr>
        <w:t>Kadrosu :</w:t>
      </w:r>
      <w:proofErr w:type="gramEnd"/>
      <w:r w:rsidRPr="005B7260">
        <w:rPr>
          <w:rStyle w:val="Gl"/>
          <w:color w:val="000000" w:themeColor="text1"/>
        </w:rPr>
        <w:t xml:space="preserve"> 52</w:t>
      </w:r>
      <w:r w:rsidRPr="005B7260">
        <w:rPr>
          <w:color w:val="000000" w:themeColor="text1"/>
        </w:rPr>
        <w:br/>
      </w:r>
      <w:r w:rsidRPr="005B7260">
        <w:rPr>
          <w:rStyle w:val="Gl"/>
          <w:color w:val="000000" w:themeColor="text1"/>
        </w:rPr>
        <w:t>Öğrenci sayısı : 527 öğrenci (5 seviye, 25  sınıf)</w:t>
      </w:r>
      <w:r w:rsidRPr="005B7260">
        <w:rPr>
          <w:color w:val="000000" w:themeColor="text1"/>
        </w:rPr>
        <w:br/>
      </w:r>
      <w:r w:rsidRPr="005B7260">
        <w:rPr>
          <w:rStyle w:val="Gl"/>
          <w:color w:val="000000" w:themeColor="text1"/>
        </w:rPr>
        <w:t>Eğitim saatleri : Pazartesi’den Cuma’ya 08:00-14:41 (Çarşamba 08:00 – 15:30)</w:t>
      </w:r>
      <w:r w:rsidRPr="005B7260">
        <w:rPr>
          <w:color w:val="000000" w:themeColor="text1"/>
        </w:rPr>
        <w:br/>
      </w:r>
      <w:r w:rsidRPr="005B7260">
        <w:rPr>
          <w:rStyle w:val="Gl"/>
          <w:color w:val="000000" w:themeColor="text1"/>
        </w:rPr>
        <w:t xml:space="preserve">Adres: Abide-i Hürriyet caddesi </w:t>
      </w:r>
      <w:proofErr w:type="spellStart"/>
      <w:r w:rsidRPr="005B7260">
        <w:rPr>
          <w:rStyle w:val="Gl"/>
          <w:color w:val="000000" w:themeColor="text1"/>
        </w:rPr>
        <w:t>no</w:t>
      </w:r>
      <w:proofErr w:type="spellEnd"/>
      <w:r w:rsidRPr="005B7260">
        <w:rPr>
          <w:rStyle w:val="Gl"/>
          <w:color w:val="000000" w:themeColor="text1"/>
        </w:rPr>
        <w:t xml:space="preserve"> 17 PK 12 Şişli 34380 </w:t>
      </w:r>
    </w:p>
    <w:p w14:paraId="00FCBE15" w14:textId="77777777" w:rsidR="00CA5793" w:rsidRPr="005B7260" w:rsidRDefault="00CA5793" w:rsidP="00CA5793">
      <w:pPr>
        <w:rPr>
          <w:rFonts w:ascii="Times New Roman" w:hAnsi="Times New Roman" w:cs="Times New Roman"/>
          <w:color w:val="000000" w:themeColor="text1"/>
        </w:rPr>
      </w:pPr>
    </w:p>
    <w:p w14:paraId="79BDDB14" w14:textId="6A8E2BBA" w:rsidR="00CA5793" w:rsidRDefault="00CA5793" w:rsidP="00F87ECE"/>
    <w:p w14:paraId="6B3075DB" w14:textId="3D2632FE" w:rsidR="00C646BD" w:rsidRDefault="00C646BD" w:rsidP="00F87ECE"/>
    <w:p w14:paraId="7D7F0B6B" w14:textId="0DE5FD36" w:rsidR="00C646BD" w:rsidRDefault="00C646BD" w:rsidP="00F87ECE"/>
    <w:p w14:paraId="4B2FC57A" w14:textId="02B7B064" w:rsidR="00C646BD" w:rsidRDefault="00C646BD" w:rsidP="00F87ECE"/>
    <w:p w14:paraId="5BF6A25A" w14:textId="1FBF2F1E" w:rsidR="00C646BD" w:rsidRDefault="00C646BD" w:rsidP="00F87ECE"/>
    <w:p w14:paraId="047F42E8" w14:textId="213669D1" w:rsidR="00C646BD" w:rsidRDefault="00C646BD" w:rsidP="00F87ECE"/>
    <w:p w14:paraId="3F863EDB" w14:textId="1C263FC9" w:rsidR="00C646BD" w:rsidRDefault="00C646BD" w:rsidP="00F87ECE"/>
    <w:p w14:paraId="0269CEE6" w14:textId="30330EF8" w:rsidR="00C646BD" w:rsidRDefault="00C646BD" w:rsidP="00F87ECE"/>
    <w:p w14:paraId="31D20987" w14:textId="61C44AD2" w:rsidR="00C646BD" w:rsidRDefault="00C646BD" w:rsidP="00F87ECE"/>
    <w:p w14:paraId="42773EC5" w14:textId="73AFD54B" w:rsidR="00C646BD" w:rsidRDefault="00C646BD" w:rsidP="00F87ECE"/>
    <w:p w14:paraId="3B969442" w14:textId="1AC2851D" w:rsidR="00C646BD" w:rsidRDefault="00C646BD" w:rsidP="00F87ECE"/>
    <w:p w14:paraId="33797AE9" w14:textId="566CFA29" w:rsidR="00C646BD" w:rsidRDefault="00C646BD" w:rsidP="00F87ECE"/>
    <w:p w14:paraId="2DC5D59B" w14:textId="19A06591" w:rsidR="00C646BD" w:rsidRDefault="00C646BD" w:rsidP="00F87ECE"/>
    <w:p w14:paraId="39651F61" w14:textId="77718C73" w:rsidR="00C646BD" w:rsidRDefault="00C646BD" w:rsidP="00F87ECE"/>
    <w:p w14:paraId="5A260B2A" w14:textId="00873FF9" w:rsidR="00C646BD" w:rsidRDefault="00C646BD" w:rsidP="00F87ECE"/>
    <w:p w14:paraId="5FADF4A5" w14:textId="2F8F38D5" w:rsidR="00C646BD" w:rsidRDefault="00C646BD" w:rsidP="00F87ECE"/>
    <w:p w14:paraId="24840EFC" w14:textId="793F9796" w:rsidR="00C646BD" w:rsidRDefault="00C646BD" w:rsidP="00F87ECE"/>
    <w:p w14:paraId="17A73E9F" w14:textId="061A073F" w:rsidR="00C646BD" w:rsidRDefault="00C646BD" w:rsidP="00F87ECE"/>
    <w:p w14:paraId="2F94B92E" w14:textId="77777777" w:rsidR="00C646BD" w:rsidRDefault="00C646BD" w:rsidP="00F87ECE"/>
    <w:p w14:paraId="2258958D" w14:textId="77777777" w:rsidR="00CA5793" w:rsidRPr="00C61D57" w:rsidRDefault="00CA5793" w:rsidP="00CA5793">
      <w:pPr>
        <w:pBdr>
          <w:bottom w:val="dotted" w:sz="6" w:space="11" w:color="auto"/>
        </w:pBdr>
        <w:spacing w:before="300" w:after="150"/>
        <w:jc w:val="both"/>
        <w:outlineLvl w:val="0"/>
        <w:rPr>
          <w:rFonts w:ascii="Open Sans" w:hAnsi="Open Sans" w:cs="Open Sans"/>
          <w:b/>
          <w:bCs/>
          <w:color w:val="00B0F0"/>
          <w:kern w:val="36"/>
          <w:sz w:val="36"/>
          <w:szCs w:val="36"/>
        </w:rPr>
      </w:pPr>
      <w:r w:rsidRPr="00C61D57">
        <w:rPr>
          <w:rFonts w:ascii="Open Sans" w:hAnsi="Open Sans" w:cs="Open Sans"/>
          <w:b/>
          <w:bCs/>
          <w:color w:val="00B0F0"/>
          <w:kern w:val="36"/>
          <w:sz w:val="36"/>
          <w:szCs w:val="36"/>
        </w:rPr>
        <w:t>SAİNTE PULCHERİE LİSESİ</w:t>
      </w:r>
    </w:p>
    <w:p w14:paraId="3B6E0223" w14:textId="77777777" w:rsidR="00CA5793" w:rsidRPr="00C61D57" w:rsidRDefault="00CA5793" w:rsidP="00CA5793">
      <w:pPr>
        <w:spacing w:after="300" w:line="300" w:lineRule="atLeast"/>
        <w:jc w:val="both"/>
        <w:rPr>
          <w:rFonts w:ascii="Open Sans" w:hAnsi="Open Sans" w:cs="Open Sans"/>
          <w:color w:val="222222"/>
          <w:sz w:val="21"/>
          <w:szCs w:val="21"/>
        </w:rPr>
      </w:pPr>
      <w:r w:rsidRPr="00C61D57">
        <w:rPr>
          <w:rFonts w:ascii="Open Sans" w:hAnsi="Open Sans" w:cs="Open Sans"/>
          <w:color w:val="222222"/>
          <w:sz w:val="21"/>
          <w:szCs w:val="21"/>
        </w:rPr>
        <w:t xml:space="preserve">Liselere Giriş Sınavı(LGS) ile öğrenci alan ve Türk Milli Eğitim Bakanlığı’na bağlı olan </w:t>
      </w:r>
      <w:proofErr w:type="spellStart"/>
      <w:r w:rsidRPr="00C61D57">
        <w:rPr>
          <w:rFonts w:ascii="Open Sans" w:hAnsi="Open Sans" w:cs="Open Sans"/>
          <w:color w:val="222222"/>
          <w:sz w:val="21"/>
          <w:szCs w:val="21"/>
        </w:rPr>
        <w:t>Sainte</w:t>
      </w:r>
      <w:proofErr w:type="spellEnd"/>
      <w:r w:rsidRPr="00C61D57">
        <w:rPr>
          <w:rFonts w:ascii="Open Sans" w:hAnsi="Open Sans" w:cs="Open Sans"/>
          <w:color w:val="222222"/>
          <w:sz w:val="21"/>
          <w:szCs w:val="21"/>
        </w:rPr>
        <w:t xml:space="preserve"> </w:t>
      </w:r>
      <w:proofErr w:type="spellStart"/>
      <w:r w:rsidRPr="00C61D57">
        <w:rPr>
          <w:rFonts w:ascii="Open Sans" w:hAnsi="Open Sans" w:cs="Open Sans"/>
          <w:color w:val="222222"/>
          <w:sz w:val="21"/>
          <w:szCs w:val="21"/>
        </w:rPr>
        <w:t>Pulcherie</w:t>
      </w:r>
      <w:proofErr w:type="spellEnd"/>
      <w:r w:rsidRPr="00C61D57">
        <w:rPr>
          <w:rFonts w:ascii="Open Sans" w:hAnsi="Open Sans" w:cs="Open Sans"/>
          <w:color w:val="222222"/>
          <w:sz w:val="21"/>
          <w:szCs w:val="21"/>
        </w:rPr>
        <w:t xml:space="preserve"> </w:t>
      </w:r>
      <w:proofErr w:type="spellStart"/>
      <w:r w:rsidRPr="00C61D57">
        <w:rPr>
          <w:rFonts w:ascii="Open Sans" w:hAnsi="Open Sans" w:cs="Open Sans"/>
          <w:color w:val="222222"/>
          <w:sz w:val="21"/>
          <w:szCs w:val="21"/>
        </w:rPr>
        <w:t>Lisesinde,Türkçe,Tarih,Coğrafya,felsefe</w:t>
      </w:r>
      <w:proofErr w:type="spellEnd"/>
      <w:r w:rsidRPr="00C61D57">
        <w:rPr>
          <w:rFonts w:ascii="Open Sans" w:hAnsi="Open Sans" w:cs="Open Sans"/>
          <w:color w:val="222222"/>
          <w:sz w:val="21"/>
          <w:szCs w:val="21"/>
        </w:rPr>
        <w:t xml:space="preserve"> gibi dersler Türkçe okutulurken; Fransızca </w:t>
      </w:r>
      <w:proofErr w:type="spellStart"/>
      <w:r w:rsidRPr="00C61D57">
        <w:rPr>
          <w:rFonts w:ascii="Open Sans" w:hAnsi="Open Sans" w:cs="Open Sans"/>
          <w:color w:val="222222"/>
          <w:sz w:val="21"/>
          <w:szCs w:val="21"/>
        </w:rPr>
        <w:t>Fizik,Fransızca</w:t>
      </w:r>
      <w:proofErr w:type="spellEnd"/>
      <w:r w:rsidRPr="00C61D57">
        <w:rPr>
          <w:rFonts w:ascii="Open Sans" w:hAnsi="Open Sans" w:cs="Open Sans"/>
          <w:color w:val="222222"/>
          <w:sz w:val="21"/>
          <w:szCs w:val="21"/>
        </w:rPr>
        <w:t xml:space="preserve"> </w:t>
      </w:r>
      <w:proofErr w:type="spellStart"/>
      <w:r w:rsidRPr="00C61D57">
        <w:rPr>
          <w:rFonts w:ascii="Open Sans" w:hAnsi="Open Sans" w:cs="Open Sans"/>
          <w:color w:val="222222"/>
          <w:sz w:val="21"/>
          <w:szCs w:val="21"/>
        </w:rPr>
        <w:t>Kimya;Fransızca</w:t>
      </w:r>
      <w:proofErr w:type="spellEnd"/>
      <w:r w:rsidRPr="00C61D57">
        <w:rPr>
          <w:rFonts w:ascii="Open Sans" w:hAnsi="Open Sans" w:cs="Open Sans"/>
          <w:color w:val="222222"/>
          <w:sz w:val="21"/>
          <w:szCs w:val="21"/>
        </w:rPr>
        <w:t xml:space="preserve"> </w:t>
      </w:r>
      <w:proofErr w:type="spellStart"/>
      <w:r w:rsidRPr="00C61D57">
        <w:rPr>
          <w:rFonts w:ascii="Open Sans" w:hAnsi="Open Sans" w:cs="Open Sans"/>
          <w:color w:val="222222"/>
          <w:sz w:val="21"/>
          <w:szCs w:val="21"/>
        </w:rPr>
        <w:t>Biyoloji,Fransızca</w:t>
      </w:r>
      <w:proofErr w:type="spellEnd"/>
      <w:r w:rsidRPr="00C61D57">
        <w:rPr>
          <w:rFonts w:ascii="Open Sans" w:hAnsi="Open Sans" w:cs="Open Sans"/>
          <w:color w:val="222222"/>
          <w:sz w:val="21"/>
          <w:szCs w:val="21"/>
        </w:rPr>
        <w:t xml:space="preserve"> Matematik dersleri </w:t>
      </w:r>
      <w:proofErr w:type="spellStart"/>
      <w:r w:rsidRPr="00C61D57">
        <w:rPr>
          <w:rFonts w:ascii="Open Sans" w:hAnsi="Open Sans" w:cs="Open Sans"/>
          <w:color w:val="222222"/>
          <w:sz w:val="21"/>
          <w:szCs w:val="21"/>
        </w:rPr>
        <w:t>verilmektedir.Fransızca</w:t>
      </w:r>
      <w:proofErr w:type="spellEnd"/>
      <w:r w:rsidRPr="00C61D57">
        <w:rPr>
          <w:rFonts w:ascii="Open Sans" w:hAnsi="Open Sans" w:cs="Open Sans"/>
          <w:color w:val="222222"/>
          <w:sz w:val="21"/>
          <w:szCs w:val="21"/>
        </w:rPr>
        <w:t xml:space="preserve"> </w:t>
      </w:r>
      <w:proofErr w:type="spellStart"/>
      <w:r w:rsidRPr="00C61D57">
        <w:rPr>
          <w:rFonts w:ascii="Open Sans" w:hAnsi="Open Sans" w:cs="Open Sans"/>
          <w:color w:val="222222"/>
          <w:sz w:val="21"/>
          <w:szCs w:val="21"/>
        </w:rPr>
        <w:t>Matematik,Fransızca</w:t>
      </w:r>
      <w:proofErr w:type="spellEnd"/>
      <w:r w:rsidRPr="00C61D57">
        <w:rPr>
          <w:rFonts w:ascii="Open Sans" w:hAnsi="Open Sans" w:cs="Open Sans"/>
          <w:color w:val="222222"/>
          <w:sz w:val="21"/>
          <w:szCs w:val="21"/>
        </w:rPr>
        <w:t xml:space="preserve"> </w:t>
      </w:r>
      <w:proofErr w:type="spellStart"/>
      <w:r w:rsidRPr="00C61D57">
        <w:rPr>
          <w:rFonts w:ascii="Open Sans" w:hAnsi="Open Sans" w:cs="Open Sans"/>
          <w:color w:val="222222"/>
          <w:sz w:val="21"/>
          <w:szCs w:val="21"/>
        </w:rPr>
        <w:t>Fizik,Fransızca</w:t>
      </w:r>
      <w:proofErr w:type="spellEnd"/>
      <w:r w:rsidRPr="00C61D57">
        <w:rPr>
          <w:rFonts w:ascii="Open Sans" w:hAnsi="Open Sans" w:cs="Open Sans"/>
          <w:color w:val="222222"/>
          <w:sz w:val="21"/>
          <w:szCs w:val="21"/>
        </w:rPr>
        <w:t xml:space="preserve"> Kimya ve Fransızca Biyoloji okutulması, üniversite eğitimine yurt dışında devam etmek isteyen öğrencilere sağlam bir alt yapı oluşturarak avantaj </w:t>
      </w:r>
      <w:proofErr w:type="spellStart"/>
      <w:r w:rsidRPr="00C61D57">
        <w:rPr>
          <w:rFonts w:ascii="Open Sans" w:hAnsi="Open Sans" w:cs="Open Sans"/>
          <w:color w:val="222222"/>
          <w:sz w:val="21"/>
          <w:szCs w:val="21"/>
        </w:rPr>
        <w:t>sağlamaktadır.Fransızca’nın</w:t>
      </w:r>
      <w:proofErr w:type="spellEnd"/>
      <w:r w:rsidRPr="00C61D57">
        <w:rPr>
          <w:rFonts w:ascii="Open Sans" w:hAnsi="Open Sans" w:cs="Open Sans"/>
          <w:color w:val="222222"/>
          <w:sz w:val="21"/>
          <w:szCs w:val="21"/>
        </w:rPr>
        <w:t xml:space="preserve"> yanında 2.lisan olarak İngilizce de </w:t>
      </w:r>
      <w:proofErr w:type="spellStart"/>
      <w:r w:rsidRPr="00C61D57">
        <w:rPr>
          <w:rFonts w:ascii="Open Sans" w:hAnsi="Open Sans" w:cs="Open Sans"/>
          <w:color w:val="222222"/>
          <w:sz w:val="21"/>
          <w:szCs w:val="21"/>
        </w:rPr>
        <w:t>verilmektedir.Eskiden</w:t>
      </w:r>
      <w:proofErr w:type="spellEnd"/>
      <w:r w:rsidRPr="00C61D57">
        <w:rPr>
          <w:rFonts w:ascii="Open Sans" w:hAnsi="Open Sans" w:cs="Open Sans"/>
          <w:color w:val="222222"/>
          <w:sz w:val="21"/>
          <w:szCs w:val="21"/>
        </w:rPr>
        <w:t xml:space="preserve"> 2 yıl hazırlık 3 yıl ortaokul 3 yıl lise olmak üzere 8 yıl son derece disiplinli bir Fransızca eğitim veren okul günümüzde 1 yıl hazırlık 4 yıl lise olmak üzere toplam 5 yıl gündüzlü ve karma olarak Fransızca eğitim vermektedir. </w:t>
      </w:r>
      <w:proofErr w:type="spellStart"/>
      <w:proofErr w:type="gramStart"/>
      <w:r w:rsidRPr="00C61D57">
        <w:rPr>
          <w:rFonts w:ascii="Open Sans" w:hAnsi="Open Sans" w:cs="Open Sans"/>
          <w:color w:val="222222"/>
          <w:sz w:val="21"/>
          <w:szCs w:val="21"/>
        </w:rPr>
        <w:t>Matematik,Fizik</w:t>
      </w:r>
      <w:proofErr w:type="gramEnd"/>
      <w:r w:rsidRPr="00C61D57">
        <w:rPr>
          <w:rFonts w:ascii="Open Sans" w:hAnsi="Open Sans" w:cs="Open Sans"/>
          <w:color w:val="222222"/>
          <w:sz w:val="21"/>
          <w:szCs w:val="21"/>
        </w:rPr>
        <w:t>,Kimya</w:t>
      </w:r>
      <w:proofErr w:type="spellEnd"/>
      <w:r w:rsidRPr="00C61D57">
        <w:rPr>
          <w:rFonts w:ascii="Open Sans" w:hAnsi="Open Sans" w:cs="Open Sans"/>
          <w:color w:val="222222"/>
          <w:sz w:val="21"/>
          <w:szCs w:val="21"/>
        </w:rPr>
        <w:t xml:space="preserve"> gibi anadilde dahi kavranmasında güçlük çekilen derslerin kurumun bünyesinde Fransızca </w:t>
      </w:r>
      <w:proofErr w:type="spellStart"/>
      <w:r w:rsidRPr="00C61D57">
        <w:rPr>
          <w:rFonts w:ascii="Open Sans" w:hAnsi="Open Sans" w:cs="Open Sans"/>
          <w:color w:val="222222"/>
          <w:sz w:val="21"/>
          <w:szCs w:val="21"/>
        </w:rPr>
        <w:t>Matematik,Fransızca</w:t>
      </w:r>
      <w:proofErr w:type="spellEnd"/>
      <w:r w:rsidRPr="00C61D57">
        <w:rPr>
          <w:rFonts w:ascii="Open Sans" w:hAnsi="Open Sans" w:cs="Open Sans"/>
          <w:color w:val="222222"/>
          <w:sz w:val="21"/>
          <w:szCs w:val="21"/>
        </w:rPr>
        <w:t xml:space="preserve"> </w:t>
      </w:r>
      <w:proofErr w:type="spellStart"/>
      <w:r w:rsidRPr="00C61D57">
        <w:rPr>
          <w:rFonts w:ascii="Open Sans" w:hAnsi="Open Sans" w:cs="Open Sans"/>
          <w:color w:val="222222"/>
          <w:sz w:val="21"/>
          <w:szCs w:val="21"/>
        </w:rPr>
        <w:t>Fizik,Fransızca</w:t>
      </w:r>
      <w:proofErr w:type="spellEnd"/>
      <w:r w:rsidRPr="00C61D57">
        <w:rPr>
          <w:rFonts w:ascii="Open Sans" w:hAnsi="Open Sans" w:cs="Open Sans"/>
          <w:color w:val="222222"/>
          <w:sz w:val="21"/>
          <w:szCs w:val="21"/>
        </w:rPr>
        <w:t xml:space="preserve"> kimya olarak verilmesi zor bir eğitim içeriği oluşturmakta ancak dünya literatürünü takip açısından da mezunlarına büyük bir averaj sağlamaktadır.</w:t>
      </w:r>
    </w:p>
    <w:p w14:paraId="0654D03C" w14:textId="77777777" w:rsidR="00CA5793" w:rsidRDefault="00CA5793" w:rsidP="00CA5793">
      <w:pPr>
        <w:rPr>
          <w:rFonts w:ascii="Open Sans" w:hAnsi="Open Sans" w:cs="Open Sans"/>
          <w:color w:val="222222"/>
          <w:sz w:val="21"/>
          <w:szCs w:val="21"/>
          <w:shd w:val="clear" w:color="auto" w:fill="FFFFFF"/>
        </w:rPr>
      </w:pPr>
      <w:r w:rsidRPr="00C61D57">
        <w:rPr>
          <w:rFonts w:ascii="Open Sans" w:hAnsi="Open Sans" w:cs="Open Sans"/>
          <w:color w:val="222222"/>
          <w:sz w:val="21"/>
          <w:szCs w:val="21"/>
        </w:rPr>
        <w:br/>
      </w:r>
      <w:r w:rsidRPr="00C61D57">
        <w:rPr>
          <w:rFonts w:ascii="Open Sans" w:hAnsi="Open Sans" w:cs="Open Sans"/>
          <w:color w:val="222222"/>
          <w:sz w:val="21"/>
          <w:szCs w:val="21"/>
          <w:shd w:val="clear" w:color="auto" w:fill="FFFFFF"/>
        </w:rPr>
        <w:t xml:space="preserve">Lise eğitiminin sonunda öğrencileri 3 </w:t>
      </w:r>
      <w:r>
        <w:rPr>
          <w:rFonts w:ascii="Open Sans" w:hAnsi="Open Sans" w:cs="Open Sans"/>
          <w:color w:val="222222"/>
          <w:sz w:val="21"/>
          <w:szCs w:val="21"/>
          <w:shd w:val="clear" w:color="auto" w:fill="FFFFFF"/>
        </w:rPr>
        <w:t>Yol beklemektedir</w:t>
      </w:r>
      <w:r w:rsidRPr="00C61D57">
        <w:rPr>
          <w:rFonts w:ascii="Open Sans" w:hAnsi="Open Sans" w:cs="Open Sans"/>
          <w:color w:val="222222"/>
          <w:sz w:val="21"/>
          <w:szCs w:val="21"/>
        </w:rPr>
        <w:br/>
      </w:r>
      <w:r w:rsidRPr="00C61D57">
        <w:rPr>
          <w:rFonts w:ascii="Open Sans" w:hAnsi="Open Sans" w:cs="Open Sans"/>
          <w:color w:val="222222"/>
          <w:sz w:val="21"/>
          <w:szCs w:val="21"/>
          <w:shd w:val="clear" w:color="auto" w:fill="FFFFFF"/>
        </w:rPr>
        <w:t>-Yüksek not ortalaması tutturarak yurt dışındaki prestijli üniversitelerden kabul alma</w:t>
      </w:r>
      <w:r w:rsidRPr="00C61D57">
        <w:rPr>
          <w:rFonts w:ascii="Open Sans" w:hAnsi="Open Sans" w:cs="Open Sans"/>
          <w:color w:val="222222"/>
          <w:sz w:val="21"/>
          <w:szCs w:val="21"/>
        </w:rPr>
        <w:br/>
      </w:r>
      <w:r w:rsidRPr="00C61D57">
        <w:rPr>
          <w:rFonts w:ascii="Open Sans" w:hAnsi="Open Sans" w:cs="Open Sans"/>
          <w:color w:val="222222"/>
          <w:sz w:val="21"/>
          <w:szCs w:val="21"/>
          <w:shd w:val="clear" w:color="auto" w:fill="FFFFFF"/>
        </w:rPr>
        <w:t xml:space="preserve">(Fransız liselerinin en büyük avantajlarından </w:t>
      </w:r>
      <w:proofErr w:type="spellStart"/>
      <w:r w:rsidRPr="00C61D57">
        <w:rPr>
          <w:rFonts w:ascii="Open Sans" w:hAnsi="Open Sans" w:cs="Open Sans"/>
          <w:color w:val="222222"/>
          <w:sz w:val="21"/>
          <w:szCs w:val="21"/>
          <w:shd w:val="clear" w:color="auto" w:fill="FFFFFF"/>
        </w:rPr>
        <w:t>biri:Alman</w:t>
      </w:r>
      <w:proofErr w:type="spellEnd"/>
      <w:r w:rsidRPr="00C61D57">
        <w:rPr>
          <w:rFonts w:ascii="Open Sans" w:hAnsi="Open Sans" w:cs="Open Sans"/>
          <w:color w:val="222222"/>
          <w:sz w:val="21"/>
          <w:szCs w:val="21"/>
          <w:shd w:val="clear" w:color="auto" w:fill="FFFFFF"/>
        </w:rPr>
        <w:t xml:space="preserve"> ekolünde olduğu gibi </w:t>
      </w:r>
      <w:proofErr w:type="spellStart"/>
      <w:r w:rsidRPr="00C61D57">
        <w:rPr>
          <w:rFonts w:ascii="Open Sans" w:hAnsi="Open Sans" w:cs="Open Sans"/>
          <w:color w:val="222222"/>
          <w:sz w:val="21"/>
          <w:szCs w:val="21"/>
          <w:shd w:val="clear" w:color="auto" w:fill="FFFFFF"/>
        </w:rPr>
        <w:t>Matura</w:t>
      </w:r>
      <w:proofErr w:type="spellEnd"/>
      <w:r w:rsidRPr="00C61D57">
        <w:rPr>
          <w:rFonts w:ascii="Open Sans" w:hAnsi="Open Sans" w:cs="Open Sans"/>
          <w:color w:val="222222"/>
          <w:sz w:val="21"/>
          <w:szCs w:val="21"/>
          <w:shd w:val="clear" w:color="auto" w:fill="FFFFFF"/>
        </w:rPr>
        <w:t xml:space="preserve"> yada </w:t>
      </w:r>
      <w:proofErr w:type="spellStart"/>
      <w:r w:rsidRPr="00C61D57">
        <w:rPr>
          <w:rFonts w:ascii="Open Sans" w:hAnsi="Open Sans" w:cs="Open Sans"/>
          <w:color w:val="222222"/>
          <w:sz w:val="21"/>
          <w:szCs w:val="21"/>
          <w:shd w:val="clear" w:color="auto" w:fill="FFFFFF"/>
        </w:rPr>
        <w:t>Abitur</w:t>
      </w:r>
      <w:proofErr w:type="spellEnd"/>
      <w:r w:rsidRPr="00C61D57">
        <w:rPr>
          <w:rFonts w:ascii="Open Sans" w:hAnsi="Open Sans" w:cs="Open Sans"/>
          <w:color w:val="222222"/>
          <w:sz w:val="21"/>
          <w:szCs w:val="21"/>
          <w:shd w:val="clear" w:color="auto" w:fill="FFFFFF"/>
        </w:rPr>
        <w:t xml:space="preserve"> gibi bir olgunluk sınavına tabi olmadan yada Amerikan-İngiliz ekolünün getirdiği SAT/TOEFL/IELTS/</w:t>
      </w:r>
      <w:proofErr w:type="spellStart"/>
      <w:r w:rsidRPr="00C61D57">
        <w:rPr>
          <w:rFonts w:ascii="Open Sans" w:hAnsi="Open Sans" w:cs="Open Sans"/>
          <w:color w:val="222222"/>
          <w:sz w:val="21"/>
          <w:szCs w:val="21"/>
          <w:shd w:val="clear" w:color="auto" w:fill="FFFFFF"/>
        </w:rPr>
        <w:t>IB:international</w:t>
      </w:r>
      <w:proofErr w:type="spellEnd"/>
      <w:r w:rsidRPr="00C61D57">
        <w:rPr>
          <w:rFonts w:ascii="Open Sans" w:hAnsi="Open Sans" w:cs="Open Sans"/>
          <w:color w:val="222222"/>
          <w:sz w:val="21"/>
          <w:szCs w:val="21"/>
          <w:shd w:val="clear" w:color="auto" w:fill="FFFFFF"/>
        </w:rPr>
        <w:t xml:space="preserve"> </w:t>
      </w:r>
      <w:proofErr w:type="spellStart"/>
      <w:r w:rsidRPr="00C61D57">
        <w:rPr>
          <w:rFonts w:ascii="Open Sans" w:hAnsi="Open Sans" w:cs="Open Sans"/>
          <w:color w:val="222222"/>
          <w:sz w:val="21"/>
          <w:szCs w:val="21"/>
          <w:shd w:val="clear" w:color="auto" w:fill="FFFFFF"/>
        </w:rPr>
        <w:t>Baccalaureate</w:t>
      </w:r>
      <w:proofErr w:type="spellEnd"/>
      <w:r w:rsidRPr="00C61D57">
        <w:rPr>
          <w:rFonts w:ascii="Open Sans" w:hAnsi="Open Sans" w:cs="Open Sans"/>
          <w:color w:val="222222"/>
          <w:sz w:val="21"/>
          <w:szCs w:val="21"/>
          <w:shd w:val="clear" w:color="auto" w:fill="FFFFFF"/>
        </w:rPr>
        <w:t>… gibi sınavlara girmeden liseyi yurt dışında bitirmiş olarak kabul edilerek yüksek not ortalaması tutturarak yurt dışındaki üniversitelerden kabul alabilmektir)</w:t>
      </w:r>
      <w:r w:rsidRPr="00C61D57">
        <w:rPr>
          <w:rFonts w:ascii="Open Sans" w:hAnsi="Open Sans" w:cs="Open Sans"/>
          <w:color w:val="222222"/>
          <w:sz w:val="21"/>
          <w:szCs w:val="21"/>
        </w:rPr>
        <w:br/>
      </w:r>
      <w:r w:rsidRPr="00C61D57">
        <w:rPr>
          <w:rFonts w:ascii="Open Sans" w:hAnsi="Open Sans" w:cs="Open Sans"/>
          <w:color w:val="222222"/>
          <w:sz w:val="21"/>
          <w:szCs w:val="21"/>
          <w:shd w:val="clear" w:color="auto" w:fill="FFFFFF"/>
        </w:rPr>
        <w:t>-üniversite sınavına girerek Türkiye’de bir üniversite tercih etme(TYT-AYT)</w:t>
      </w:r>
      <w:r w:rsidRPr="00C61D57">
        <w:rPr>
          <w:rFonts w:ascii="Open Sans" w:hAnsi="Open Sans" w:cs="Open Sans"/>
          <w:color w:val="222222"/>
          <w:sz w:val="21"/>
          <w:szCs w:val="21"/>
        </w:rPr>
        <w:br/>
      </w:r>
      <w:r w:rsidRPr="00C61D57">
        <w:rPr>
          <w:rFonts w:ascii="Open Sans" w:hAnsi="Open Sans" w:cs="Open Sans"/>
          <w:color w:val="222222"/>
          <w:sz w:val="21"/>
          <w:szCs w:val="21"/>
          <w:shd w:val="clear" w:color="auto" w:fill="FFFFFF"/>
        </w:rPr>
        <w:t>-Galatasaray üniversitesi iç sınavına başvurarak GS üniversitesinde okuma hakkı kazanma</w:t>
      </w:r>
      <w:r w:rsidRPr="00C61D57">
        <w:rPr>
          <w:rFonts w:ascii="Open Sans" w:hAnsi="Open Sans" w:cs="Open Sans"/>
          <w:color w:val="222222"/>
          <w:sz w:val="21"/>
          <w:szCs w:val="21"/>
        </w:rPr>
        <w:br/>
      </w:r>
      <w:proofErr w:type="spellStart"/>
      <w:r w:rsidRPr="00C61D57">
        <w:rPr>
          <w:rFonts w:ascii="Open Sans" w:hAnsi="Open Sans" w:cs="Open Sans"/>
          <w:color w:val="222222"/>
          <w:sz w:val="21"/>
          <w:szCs w:val="21"/>
          <w:shd w:val="clear" w:color="auto" w:fill="FFFFFF"/>
        </w:rPr>
        <w:t>Sainte</w:t>
      </w:r>
      <w:proofErr w:type="spellEnd"/>
      <w:r w:rsidRPr="00C61D57">
        <w:rPr>
          <w:rFonts w:ascii="Open Sans" w:hAnsi="Open Sans" w:cs="Open Sans"/>
          <w:color w:val="222222"/>
          <w:sz w:val="21"/>
          <w:szCs w:val="21"/>
          <w:shd w:val="clear" w:color="auto" w:fill="FFFFFF"/>
        </w:rPr>
        <w:t xml:space="preserve"> </w:t>
      </w:r>
      <w:proofErr w:type="spellStart"/>
      <w:r w:rsidRPr="00C61D57">
        <w:rPr>
          <w:rFonts w:ascii="Open Sans" w:hAnsi="Open Sans" w:cs="Open Sans"/>
          <w:color w:val="222222"/>
          <w:sz w:val="21"/>
          <w:szCs w:val="21"/>
          <w:shd w:val="clear" w:color="auto" w:fill="FFFFFF"/>
        </w:rPr>
        <w:t>Pulcherie</w:t>
      </w:r>
      <w:proofErr w:type="spellEnd"/>
      <w:r w:rsidRPr="00C61D57">
        <w:rPr>
          <w:rFonts w:ascii="Open Sans" w:hAnsi="Open Sans" w:cs="Open Sans"/>
          <w:color w:val="222222"/>
          <w:sz w:val="21"/>
          <w:szCs w:val="21"/>
          <w:shd w:val="clear" w:color="auto" w:fill="FFFFFF"/>
        </w:rPr>
        <w:t xml:space="preserve"> Lisesi İstanbul’da </w:t>
      </w:r>
      <w:proofErr w:type="spellStart"/>
      <w:r w:rsidRPr="00C61D57">
        <w:rPr>
          <w:rFonts w:ascii="Open Sans" w:hAnsi="Open Sans" w:cs="Open Sans"/>
          <w:color w:val="222222"/>
          <w:sz w:val="21"/>
          <w:szCs w:val="21"/>
          <w:shd w:val="clear" w:color="auto" w:fill="FFFFFF"/>
        </w:rPr>
        <w:t>Çukurluçeşme</w:t>
      </w:r>
      <w:proofErr w:type="spellEnd"/>
      <w:r w:rsidRPr="00C61D57">
        <w:rPr>
          <w:rFonts w:ascii="Open Sans" w:hAnsi="Open Sans" w:cs="Open Sans"/>
          <w:color w:val="222222"/>
          <w:sz w:val="21"/>
          <w:szCs w:val="21"/>
          <w:shd w:val="clear" w:color="auto" w:fill="FFFFFF"/>
        </w:rPr>
        <w:t xml:space="preserve"> sokak No:7 </w:t>
      </w:r>
      <w:proofErr w:type="spellStart"/>
      <w:r w:rsidRPr="00C61D57">
        <w:rPr>
          <w:rFonts w:ascii="Open Sans" w:hAnsi="Open Sans" w:cs="Open Sans"/>
          <w:color w:val="222222"/>
          <w:sz w:val="21"/>
          <w:szCs w:val="21"/>
          <w:shd w:val="clear" w:color="auto" w:fill="FFFFFF"/>
        </w:rPr>
        <w:t>Parmakkapı</w:t>
      </w:r>
      <w:proofErr w:type="spellEnd"/>
      <w:r w:rsidRPr="00C61D57">
        <w:rPr>
          <w:rFonts w:ascii="Open Sans" w:hAnsi="Open Sans" w:cs="Open Sans"/>
          <w:color w:val="222222"/>
          <w:sz w:val="21"/>
          <w:szCs w:val="21"/>
          <w:shd w:val="clear" w:color="auto" w:fill="FFFFFF"/>
        </w:rPr>
        <w:t xml:space="preserve"> Beyoğlu adresinde günümüzde eğitime devam etmektedir.</w:t>
      </w:r>
    </w:p>
    <w:p w14:paraId="7EC54743" w14:textId="77777777" w:rsidR="00CA5793" w:rsidRDefault="00CA5793" w:rsidP="00CA5793">
      <w:pPr>
        <w:rPr>
          <w:rFonts w:ascii="Open Sans" w:hAnsi="Open Sans" w:cs="Open Sans"/>
          <w:color w:val="222222"/>
          <w:sz w:val="21"/>
          <w:szCs w:val="21"/>
          <w:shd w:val="clear" w:color="auto" w:fill="FFFFFF"/>
        </w:rPr>
      </w:pPr>
    </w:p>
    <w:p w14:paraId="714BE1C1" w14:textId="77777777" w:rsidR="00CA5793" w:rsidRDefault="00CA5793" w:rsidP="00CA5793">
      <w:pPr>
        <w:rPr>
          <w:rFonts w:ascii="Open Sans" w:hAnsi="Open Sans" w:cs="Open Sans"/>
          <w:color w:val="222222"/>
          <w:sz w:val="21"/>
          <w:szCs w:val="21"/>
          <w:shd w:val="clear" w:color="auto" w:fill="FFFFFF"/>
        </w:rPr>
      </w:pPr>
    </w:p>
    <w:p w14:paraId="0720923E" w14:textId="77777777" w:rsidR="00CA5793" w:rsidRPr="00775659" w:rsidRDefault="00CA5793" w:rsidP="00CA5793">
      <w:pPr>
        <w:pStyle w:val="NormalWeb"/>
        <w:spacing w:before="0" w:beforeAutospacing="0" w:after="0" w:afterAutospacing="0"/>
        <w:textAlignment w:val="baseline"/>
        <w:rPr>
          <w:rFonts w:ascii="Titillium Web" w:hAnsi="Titillium Web"/>
          <w:color w:val="00B0F0"/>
          <w:sz w:val="21"/>
          <w:szCs w:val="21"/>
        </w:rPr>
      </w:pPr>
      <w:r w:rsidRPr="00775659">
        <w:rPr>
          <w:rStyle w:val="Gl"/>
          <w:rFonts w:ascii="inherit" w:hAnsi="inherit"/>
          <w:color w:val="00B0F0"/>
          <w:sz w:val="21"/>
          <w:szCs w:val="21"/>
          <w:bdr w:val="none" w:sz="0" w:space="0" w:color="auto" w:frame="1"/>
        </w:rPr>
        <w:t xml:space="preserve">Saint </w:t>
      </w:r>
      <w:proofErr w:type="spellStart"/>
      <w:r w:rsidRPr="00775659">
        <w:rPr>
          <w:rStyle w:val="Gl"/>
          <w:rFonts w:ascii="inherit" w:hAnsi="inherit"/>
          <w:color w:val="00B0F0"/>
          <w:sz w:val="21"/>
          <w:szCs w:val="21"/>
          <w:bdr w:val="none" w:sz="0" w:space="0" w:color="auto" w:frame="1"/>
        </w:rPr>
        <w:t>Pulcherie</w:t>
      </w:r>
      <w:proofErr w:type="spellEnd"/>
      <w:r w:rsidRPr="00775659">
        <w:rPr>
          <w:rStyle w:val="Gl"/>
          <w:rFonts w:ascii="inherit" w:hAnsi="inherit"/>
          <w:color w:val="00B0F0"/>
          <w:sz w:val="21"/>
          <w:szCs w:val="21"/>
          <w:bdr w:val="none" w:sz="0" w:space="0" w:color="auto" w:frame="1"/>
        </w:rPr>
        <w:t xml:space="preserve"> Fransız Lisesi Taban Puanı Kaçtır?</w:t>
      </w:r>
    </w:p>
    <w:p w14:paraId="07970202" w14:textId="77777777" w:rsidR="00CA5793" w:rsidRDefault="00CA5793" w:rsidP="00CA5793">
      <w:pPr>
        <w:pStyle w:val="NormalWeb"/>
        <w:spacing w:before="0" w:beforeAutospacing="0" w:after="300" w:afterAutospacing="0"/>
        <w:textAlignment w:val="baseline"/>
        <w:rPr>
          <w:rFonts w:ascii="Titillium Web" w:hAnsi="Titillium Web"/>
          <w:color w:val="3D3D3D"/>
          <w:sz w:val="21"/>
          <w:szCs w:val="21"/>
        </w:rPr>
      </w:pPr>
      <w:r>
        <w:rPr>
          <w:rFonts w:ascii="Titillium Web" w:hAnsi="Titillium Web"/>
          <w:color w:val="3D3D3D"/>
          <w:sz w:val="21"/>
          <w:szCs w:val="21"/>
        </w:rPr>
        <w:t>2022 yılı ilk 1. ön kayıt taban puanı: 437</w:t>
      </w:r>
      <w:r>
        <w:rPr>
          <w:rFonts w:ascii="Titillium Web" w:hAnsi="Titillium Web"/>
          <w:color w:val="3D3D3D"/>
          <w:sz w:val="21"/>
          <w:szCs w:val="21"/>
        </w:rPr>
        <w:br/>
        <w:t>2021 yılında okula kabul alan en düşük puanlı öğrenci 4,62’lik dilimde ve 408 puana sahipti.</w:t>
      </w:r>
    </w:p>
    <w:p w14:paraId="4734C405" w14:textId="77777777" w:rsidR="00CA5793" w:rsidRPr="00775659" w:rsidRDefault="00CA5793" w:rsidP="00CA5793">
      <w:pPr>
        <w:pStyle w:val="NormalWeb"/>
        <w:spacing w:before="0" w:beforeAutospacing="0" w:after="0" w:afterAutospacing="0"/>
        <w:textAlignment w:val="baseline"/>
        <w:rPr>
          <w:rFonts w:ascii="Titillium Web" w:hAnsi="Titillium Web"/>
          <w:color w:val="00B0F0"/>
          <w:sz w:val="21"/>
          <w:szCs w:val="21"/>
        </w:rPr>
      </w:pPr>
      <w:r w:rsidRPr="00775659">
        <w:rPr>
          <w:rStyle w:val="Gl"/>
          <w:rFonts w:ascii="inherit" w:hAnsi="inherit"/>
          <w:color w:val="00B0F0"/>
          <w:sz w:val="21"/>
          <w:szCs w:val="21"/>
          <w:bdr w:val="none" w:sz="0" w:space="0" w:color="auto" w:frame="1"/>
        </w:rPr>
        <w:t>Kontenjanı Kaçtır?   </w:t>
      </w:r>
    </w:p>
    <w:p w14:paraId="4E50BD9F" w14:textId="77777777" w:rsidR="00CA5793" w:rsidRDefault="00CA5793" w:rsidP="00CA5793">
      <w:pPr>
        <w:pStyle w:val="NormalWeb"/>
        <w:spacing w:before="0" w:beforeAutospacing="0" w:after="300" w:afterAutospacing="0"/>
        <w:textAlignment w:val="baseline"/>
        <w:rPr>
          <w:rFonts w:ascii="Titillium Web" w:hAnsi="Titillium Web"/>
          <w:color w:val="3D3D3D"/>
          <w:sz w:val="21"/>
          <w:szCs w:val="21"/>
        </w:rPr>
      </w:pPr>
      <w:r>
        <w:rPr>
          <w:rFonts w:ascii="Titillium Web" w:hAnsi="Titillium Web"/>
          <w:color w:val="3D3D3D"/>
          <w:sz w:val="21"/>
          <w:szCs w:val="21"/>
        </w:rPr>
        <w:t>Okul kontenjanı hazırlıklar için 105 kişidir.</w:t>
      </w:r>
    </w:p>
    <w:p w14:paraId="0A875362" w14:textId="77777777" w:rsidR="00CA5793" w:rsidRPr="00775659" w:rsidRDefault="00CA5793" w:rsidP="00CA5793">
      <w:pPr>
        <w:pStyle w:val="NormalWeb"/>
        <w:spacing w:before="0" w:beforeAutospacing="0" w:after="0" w:afterAutospacing="0"/>
        <w:textAlignment w:val="baseline"/>
        <w:rPr>
          <w:rFonts w:ascii="Titillium Web" w:hAnsi="Titillium Web"/>
          <w:color w:val="00B0F0"/>
          <w:sz w:val="21"/>
          <w:szCs w:val="21"/>
        </w:rPr>
      </w:pPr>
      <w:r w:rsidRPr="00775659">
        <w:rPr>
          <w:rStyle w:val="Gl"/>
          <w:rFonts w:ascii="inherit" w:hAnsi="inherit"/>
          <w:color w:val="00B0F0"/>
          <w:sz w:val="21"/>
          <w:szCs w:val="21"/>
          <w:bdr w:val="none" w:sz="0" w:space="0" w:color="auto" w:frame="1"/>
        </w:rPr>
        <w:t>Okulun Toplam Öğrenci Sayısı Kaçtır?</w:t>
      </w:r>
    </w:p>
    <w:p w14:paraId="0496892F" w14:textId="77777777" w:rsidR="00CA5793" w:rsidRDefault="00CA5793" w:rsidP="00CA5793">
      <w:pPr>
        <w:pStyle w:val="NormalWeb"/>
        <w:spacing w:before="0" w:beforeAutospacing="0" w:after="300" w:afterAutospacing="0"/>
        <w:textAlignment w:val="baseline"/>
        <w:rPr>
          <w:rFonts w:ascii="Titillium Web" w:hAnsi="Titillium Web"/>
          <w:color w:val="3D3D3D"/>
          <w:sz w:val="21"/>
          <w:szCs w:val="21"/>
        </w:rPr>
      </w:pPr>
      <w:r>
        <w:rPr>
          <w:rFonts w:ascii="Titillium Web" w:hAnsi="Titillium Web"/>
          <w:color w:val="3D3D3D"/>
          <w:sz w:val="21"/>
          <w:szCs w:val="21"/>
        </w:rPr>
        <w:t>471 öğrencisi bulunmaktadır.</w:t>
      </w:r>
    </w:p>
    <w:p w14:paraId="1E19747E" w14:textId="77777777" w:rsidR="00CA5793" w:rsidRPr="00775659" w:rsidRDefault="00CA5793" w:rsidP="00CA5793">
      <w:pPr>
        <w:pStyle w:val="NormalWeb"/>
        <w:spacing w:before="0" w:beforeAutospacing="0" w:after="0" w:afterAutospacing="0"/>
        <w:textAlignment w:val="baseline"/>
        <w:rPr>
          <w:rFonts w:ascii="Titillium Web" w:hAnsi="Titillium Web"/>
          <w:color w:val="00B0F0"/>
          <w:sz w:val="21"/>
          <w:szCs w:val="21"/>
        </w:rPr>
      </w:pPr>
      <w:r w:rsidRPr="00775659">
        <w:rPr>
          <w:rStyle w:val="Gl"/>
          <w:rFonts w:ascii="inherit" w:hAnsi="inherit"/>
          <w:color w:val="00B0F0"/>
          <w:sz w:val="21"/>
          <w:szCs w:val="21"/>
          <w:bdr w:val="none" w:sz="0" w:space="0" w:color="auto" w:frame="1"/>
        </w:rPr>
        <w:t>Öğretmen Profili Nasıldır? </w:t>
      </w:r>
    </w:p>
    <w:p w14:paraId="5196C3E3" w14:textId="77777777" w:rsidR="00CA5793" w:rsidRDefault="00CA5793" w:rsidP="00CA5793">
      <w:pPr>
        <w:pStyle w:val="NormalWeb"/>
        <w:spacing w:before="0" w:beforeAutospacing="0" w:after="300" w:afterAutospacing="0"/>
        <w:textAlignment w:val="baseline"/>
        <w:rPr>
          <w:rFonts w:ascii="Titillium Web" w:hAnsi="Titillium Web"/>
          <w:color w:val="3D3D3D"/>
          <w:sz w:val="21"/>
          <w:szCs w:val="21"/>
        </w:rPr>
      </w:pPr>
      <w:r>
        <w:rPr>
          <w:rFonts w:ascii="Titillium Web" w:hAnsi="Titillium Web"/>
          <w:color w:val="3D3D3D"/>
          <w:sz w:val="21"/>
          <w:szCs w:val="21"/>
        </w:rPr>
        <w:t>Okulda 53 öğretmen görev yapıyor. Öğretmenlerin ortalama yüzde 50’si Fransız uyruklu.</w:t>
      </w:r>
    </w:p>
    <w:p w14:paraId="1FE5CB8F" w14:textId="77777777" w:rsidR="00CA5793" w:rsidRPr="00775659" w:rsidRDefault="00CA5793" w:rsidP="00CA5793">
      <w:pPr>
        <w:pStyle w:val="NormalWeb"/>
        <w:spacing w:before="0" w:beforeAutospacing="0" w:after="0" w:afterAutospacing="0"/>
        <w:textAlignment w:val="baseline"/>
        <w:rPr>
          <w:rFonts w:ascii="Titillium Web" w:hAnsi="Titillium Web"/>
          <w:color w:val="00B0F0"/>
          <w:sz w:val="21"/>
          <w:szCs w:val="21"/>
        </w:rPr>
      </w:pPr>
      <w:r w:rsidRPr="00775659">
        <w:rPr>
          <w:rStyle w:val="Gl"/>
          <w:rFonts w:ascii="inherit" w:hAnsi="inherit"/>
          <w:color w:val="00B0F0"/>
          <w:sz w:val="21"/>
          <w:szCs w:val="21"/>
          <w:bdr w:val="none" w:sz="0" w:space="0" w:color="auto" w:frame="1"/>
        </w:rPr>
        <w:t>Eğitim Süresi Nedir? Hazırlık sınıfı zorunlu mudur?</w:t>
      </w:r>
    </w:p>
    <w:p w14:paraId="4DBEFC99" w14:textId="77777777" w:rsidR="00CA5793" w:rsidRDefault="00CA5793" w:rsidP="00CA5793">
      <w:pPr>
        <w:pStyle w:val="NormalWeb"/>
        <w:spacing w:before="0" w:beforeAutospacing="0" w:after="300" w:afterAutospacing="0"/>
        <w:textAlignment w:val="baseline"/>
        <w:rPr>
          <w:rFonts w:ascii="Titillium Web" w:hAnsi="Titillium Web"/>
          <w:color w:val="3D3D3D"/>
          <w:sz w:val="21"/>
          <w:szCs w:val="21"/>
        </w:rPr>
      </w:pPr>
      <w:proofErr w:type="spellStart"/>
      <w:r>
        <w:rPr>
          <w:rFonts w:ascii="Titillium Web" w:hAnsi="Titillium Web"/>
          <w:color w:val="3D3D3D"/>
          <w:sz w:val="21"/>
          <w:szCs w:val="21"/>
        </w:rPr>
        <w:lastRenderedPageBreak/>
        <w:t>Sainte-Pulchérie</w:t>
      </w:r>
      <w:proofErr w:type="spellEnd"/>
      <w:r>
        <w:rPr>
          <w:rFonts w:ascii="Titillium Web" w:hAnsi="Titillium Web"/>
          <w:color w:val="3D3D3D"/>
          <w:sz w:val="21"/>
          <w:szCs w:val="21"/>
        </w:rPr>
        <w:t xml:space="preserve"> günümüzde 1 yılı Fransızca hazırlık ve 4 yılı lise olmak üzere toplam 5 yıllık bir eğitim kurumudur.</w:t>
      </w:r>
    </w:p>
    <w:p w14:paraId="32ED56A5" w14:textId="77777777" w:rsidR="00CA5793" w:rsidRPr="00775659" w:rsidRDefault="00CA5793" w:rsidP="00CA5793">
      <w:pPr>
        <w:pStyle w:val="NormalWeb"/>
        <w:spacing w:before="0" w:beforeAutospacing="0" w:after="0" w:afterAutospacing="0"/>
        <w:textAlignment w:val="baseline"/>
        <w:rPr>
          <w:rFonts w:ascii="Titillium Web" w:hAnsi="Titillium Web"/>
          <w:color w:val="00B0F0"/>
          <w:sz w:val="21"/>
          <w:szCs w:val="21"/>
        </w:rPr>
      </w:pPr>
      <w:r w:rsidRPr="00775659">
        <w:rPr>
          <w:rStyle w:val="Gl"/>
          <w:rFonts w:ascii="inherit" w:hAnsi="inherit"/>
          <w:color w:val="00B0F0"/>
          <w:sz w:val="21"/>
          <w:szCs w:val="21"/>
          <w:bdr w:val="none" w:sz="0" w:space="0" w:color="auto" w:frame="1"/>
        </w:rPr>
        <w:t>Yatılılık İmkânı Var Mıdır?</w:t>
      </w:r>
    </w:p>
    <w:p w14:paraId="5621C258" w14:textId="77777777" w:rsidR="00CA5793" w:rsidRDefault="00CA5793" w:rsidP="00CA5793">
      <w:pPr>
        <w:pStyle w:val="NormalWeb"/>
        <w:spacing w:before="0" w:beforeAutospacing="0" w:after="300" w:afterAutospacing="0"/>
        <w:textAlignment w:val="baseline"/>
        <w:rPr>
          <w:rFonts w:ascii="Titillium Web" w:hAnsi="Titillium Web"/>
          <w:color w:val="3D3D3D"/>
          <w:sz w:val="21"/>
          <w:szCs w:val="21"/>
        </w:rPr>
      </w:pPr>
      <w:proofErr w:type="spellStart"/>
      <w:r>
        <w:rPr>
          <w:rFonts w:ascii="Titillium Web" w:hAnsi="Titillium Web"/>
          <w:color w:val="3D3D3D"/>
          <w:sz w:val="21"/>
          <w:szCs w:val="21"/>
        </w:rPr>
        <w:t>Sainte-Pulchérie</w:t>
      </w:r>
      <w:proofErr w:type="spellEnd"/>
      <w:r>
        <w:rPr>
          <w:rFonts w:ascii="Titillium Web" w:hAnsi="Titillium Web"/>
          <w:color w:val="3D3D3D"/>
          <w:sz w:val="21"/>
          <w:szCs w:val="21"/>
        </w:rPr>
        <w:t xml:space="preserve"> Fransız Lisesi’nde yatılılık imkânı bulunmamaktadır.</w:t>
      </w:r>
    </w:p>
    <w:p w14:paraId="37F10924" w14:textId="77777777" w:rsidR="005352C2" w:rsidRDefault="005352C2" w:rsidP="00CA5793">
      <w:pPr>
        <w:pStyle w:val="NormalWeb"/>
        <w:spacing w:before="0" w:beforeAutospacing="0" w:after="0" w:afterAutospacing="0"/>
        <w:textAlignment w:val="baseline"/>
        <w:rPr>
          <w:rStyle w:val="Gl"/>
          <w:rFonts w:ascii="inherit" w:hAnsi="inherit"/>
          <w:color w:val="00B0F0"/>
          <w:sz w:val="21"/>
          <w:szCs w:val="21"/>
          <w:bdr w:val="none" w:sz="0" w:space="0" w:color="auto" w:frame="1"/>
        </w:rPr>
      </w:pPr>
    </w:p>
    <w:p w14:paraId="39B944C6" w14:textId="77777777" w:rsidR="005352C2" w:rsidRDefault="005352C2" w:rsidP="00CA5793">
      <w:pPr>
        <w:pStyle w:val="NormalWeb"/>
        <w:spacing w:before="0" w:beforeAutospacing="0" w:after="0" w:afterAutospacing="0"/>
        <w:textAlignment w:val="baseline"/>
        <w:rPr>
          <w:rStyle w:val="Gl"/>
          <w:rFonts w:ascii="inherit" w:hAnsi="inherit"/>
          <w:color w:val="00B0F0"/>
          <w:sz w:val="21"/>
          <w:szCs w:val="21"/>
          <w:bdr w:val="none" w:sz="0" w:space="0" w:color="auto" w:frame="1"/>
        </w:rPr>
      </w:pPr>
    </w:p>
    <w:p w14:paraId="1C1F6D9B" w14:textId="77777777" w:rsidR="005352C2" w:rsidRDefault="005352C2" w:rsidP="00CA5793">
      <w:pPr>
        <w:pStyle w:val="NormalWeb"/>
        <w:spacing w:before="0" w:beforeAutospacing="0" w:after="0" w:afterAutospacing="0"/>
        <w:textAlignment w:val="baseline"/>
        <w:rPr>
          <w:rStyle w:val="Gl"/>
          <w:rFonts w:ascii="inherit" w:hAnsi="inherit"/>
          <w:color w:val="00B0F0"/>
          <w:sz w:val="21"/>
          <w:szCs w:val="21"/>
          <w:bdr w:val="none" w:sz="0" w:space="0" w:color="auto" w:frame="1"/>
        </w:rPr>
      </w:pPr>
    </w:p>
    <w:p w14:paraId="6B967022" w14:textId="77777777" w:rsidR="005352C2" w:rsidRDefault="005352C2" w:rsidP="00CA5793">
      <w:pPr>
        <w:pStyle w:val="NormalWeb"/>
        <w:spacing w:before="0" w:beforeAutospacing="0" w:after="0" w:afterAutospacing="0"/>
        <w:textAlignment w:val="baseline"/>
        <w:rPr>
          <w:rStyle w:val="Gl"/>
          <w:rFonts w:ascii="inherit" w:hAnsi="inherit"/>
          <w:color w:val="00B0F0"/>
          <w:sz w:val="21"/>
          <w:szCs w:val="21"/>
          <w:bdr w:val="none" w:sz="0" w:space="0" w:color="auto" w:frame="1"/>
        </w:rPr>
      </w:pPr>
    </w:p>
    <w:p w14:paraId="362A6E57" w14:textId="77777777" w:rsidR="005352C2" w:rsidRDefault="005352C2" w:rsidP="00CA5793">
      <w:pPr>
        <w:pStyle w:val="NormalWeb"/>
        <w:spacing w:before="0" w:beforeAutospacing="0" w:after="0" w:afterAutospacing="0"/>
        <w:textAlignment w:val="baseline"/>
        <w:rPr>
          <w:rStyle w:val="Gl"/>
          <w:rFonts w:ascii="inherit" w:hAnsi="inherit"/>
          <w:color w:val="00B0F0"/>
          <w:sz w:val="21"/>
          <w:szCs w:val="21"/>
          <w:bdr w:val="none" w:sz="0" w:space="0" w:color="auto" w:frame="1"/>
        </w:rPr>
      </w:pPr>
    </w:p>
    <w:p w14:paraId="682991F8" w14:textId="0558AE7C" w:rsidR="00CA5793" w:rsidRPr="00775659" w:rsidRDefault="00CA5793" w:rsidP="00CA5793">
      <w:pPr>
        <w:pStyle w:val="NormalWeb"/>
        <w:spacing w:before="0" w:beforeAutospacing="0" w:after="0" w:afterAutospacing="0"/>
        <w:textAlignment w:val="baseline"/>
        <w:rPr>
          <w:rFonts w:ascii="Titillium Web" w:hAnsi="Titillium Web"/>
          <w:color w:val="00B0F0"/>
          <w:sz w:val="21"/>
          <w:szCs w:val="21"/>
        </w:rPr>
      </w:pPr>
      <w:r w:rsidRPr="00775659">
        <w:rPr>
          <w:rStyle w:val="Gl"/>
          <w:rFonts w:ascii="inherit" w:hAnsi="inherit"/>
          <w:color w:val="00B0F0"/>
          <w:sz w:val="21"/>
          <w:szCs w:val="21"/>
          <w:bdr w:val="none" w:sz="0" w:space="0" w:color="auto" w:frame="1"/>
        </w:rPr>
        <w:t>Mezunların Sahip Olabileceği Diplomalar</w:t>
      </w:r>
    </w:p>
    <w:p w14:paraId="1DD1B56E" w14:textId="77777777" w:rsidR="00CA5793" w:rsidRDefault="00CA5793" w:rsidP="00CA5793">
      <w:pPr>
        <w:pStyle w:val="NormalWeb"/>
        <w:spacing w:before="0" w:beforeAutospacing="0" w:after="300" w:afterAutospacing="0"/>
        <w:textAlignment w:val="baseline"/>
        <w:rPr>
          <w:rFonts w:ascii="Titillium Web" w:hAnsi="Titillium Web"/>
          <w:color w:val="3D3D3D"/>
          <w:sz w:val="21"/>
          <w:szCs w:val="21"/>
        </w:rPr>
      </w:pPr>
      <w:r>
        <w:rPr>
          <w:rFonts w:ascii="Titillium Web" w:hAnsi="Titillium Web"/>
          <w:color w:val="3D3D3D"/>
          <w:sz w:val="21"/>
          <w:szCs w:val="21"/>
        </w:rPr>
        <w:t>Fransız Bakalorya denkliği olan diploması sayesinde öğrenciler Fransa’daki üniversitelere doğrudan başvuru hakkı kazanır.</w:t>
      </w:r>
    </w:p>
    <w:p w14:paraId="112A0ABD" w14:textId="77777777" w:rsidR="00CA5793" w:rsidRDefault="00CA5793" w:rsidP="00CA5793">
      <w:pPr>
        <w:pStyle w:val="NormalWeb"/>
        <w:spacing w:before="0" w:beforeAutospacing="0" w:after="300" w:afterAutospacing="0"/>
        <w:textAlignment w:val="baseline"/>
        <w:rPr>
          <w:rFonts w:ascii="Titillium Web" w:hAnsi="Titillium Web"/>
          <w:color w:val="3D3D3D"/>
          <w:sz w:val="21"/>
          <w:szCs w:val="21"/>
        </w:rPr>
      </w:pPr>
      <w:r>
        <w:rPr>
          <w:rFonts w:ascii="Titillium Web" w:hAnsi="Titillium Web"/>
          <w:color w:val="3D3D3D"/>
          <w:sz w:val="21"/>
          <w:szCs w:val="21"/>
        </w:rPr>
        <w:t xml:space="preserve">Öğrenciler eğitimleri süresince Uluslararası Fransız (DELF) ve Uluslararası İngilizce (IELTS) sertifikaları alabilir. </w:t>
      </w:r>
      <w:proofErr w:type="spellStart"/>
      <w:r>
        <w:rPr>
          <w:rFonts w:ascii="Titillium Web" w:hAnsi="Titillium Web"/>
          <w:color w:val="3D3D3D"/>
          <w:sz w:val="21"/>
          <w:szCs w:val="21"/>
        </w:rPr>
        <w:t>Sainte</w:t>
      </w:r>
      <w:proofErr w:type="spellEnd"/>
      <w:r>
        <w:rPr>
          <w:rFonts w:ascii="Titillium Web" w:hAnsi="Titillium Web"/>
          <w:color w:val="3D3D3D"/>
          <w:sz w:val="21"/>
          <w:szCs w:val="21"/>
        </w:rPr>
        <w:t xml:space="preserve"> </w:t>
      </w:r>
      <w:proofErr w:type="spellStart"/>
      <w:r>
        <w:rPr>
          <w:rFonts w:ascii="Titillium Web" w:hAnsi="Titillium Web"/>
          <w:color w:val="3D3D3D"/>
          <w:sz w:val="21"/>
          <w:szCs w:val="21"/>
        </w:rPr>
        <w:t>Pulchérie</w:t>
      </w:r>
      <w:proofErr w:type="spellEnd"/>
      <w:r>
        <w:rPr>
          <w:rFonts w:ascii="Titillium Web" w:hAnsi="Titillium Web"/>
          <w:color w:val="3D3D3D"/>
          <w:sz w:val="21"/>
          <w:szCs w:val="21"/>
        </w:rPr>
        <w:t xml:space="preserve"> Lisesi aynı zamanda IELTS sınav merkezidir.</w:t>
      </w:r>
    </w:p>
    <w:p w14:paraId="14EABCF8" w14:textId="77777777" w:rsidR="00CA5793" w:rsidRPr="00775659" w:rsidRDefault="00CA5793" w:rsidP="00CA5793">
      <w:pPr>
        <w:pStyle w:val="NormalWeb"/>
        <w:spacing w:before="0" w:beforeAutospacing="0" w:after="0" w:afterAutospacing="0"/>
        <w:textAlignment w:val="baseline"/>
        <w:rPr>
          <w:rFonts w:ascii="Titillium Web" w:hAnsi="Titillium Web"/>
          <w:color w:val="00B0F0"/>
          <w:sz w:val="21"/>
          <w:szCs w:val="21"/>
        </w:rPr>
      </w:pPr>
      <w:r w:rsidRPr="00775659">
        <w:rPr>
          <w:rStyle w:val="Gl"/>
          <w:rFonts w:ascii="inherit" w:hAnsi="inherit"/>
          <w:color w:val="00B0F0"/>
          <w:sz w:val="21"/>
          <w:szCs w:val="21"/>
          <w:bdr w:val="none" w:sz="0" w:space="0" w:color="auto" w:frame="1"/>
        </w:rPr>
        <w:t>Mezunlarının Galatasaray Üniversitesi İç Sınavı’na Giriş Hakkı Var Mıdır? </w:t>
      </w:r>
    </w:p>
    <w:p w14:paraId="0C603470" w14:textId="77777777" w:rsidR="00CA5793" w:rsidRDefault="00CA5793" w:rsidP="00CA5793">
      <w:pPr>
        <w:pStyle w:val="NormalWeb"/>
        <w:spacing w:before="0" w:beforeAutospacing="0" w:after="300" w:afterAutospacing="0"/>
        <w:textAlignment w:val="baseline"/>
        <w:rPr>
          <w:rFonts w:ascii="Titillium Web" w:hAnsi="Titillium Web"/>
          <w:color w:val="3D3D3D"/>
          <w:sz w:val="21"/>
          <w:szCs w:val="21"/>
        </w:rPr>
      </w:pPr>
      <w:r>
        <w:rPr>
          <w:rFonts w:ascii="Titillium Web" w:hAnsi="Titillium Web"/>
          <w:color w:val="3D3D3D"/>
          <w:sz w:val="21"/>
          <w:szCs w:val="21"/>
        </w:rPr>
        <w:t xml:space="preserve">Öğrenciler, Galatasaray Üniversitesi’nin Fransız okullarına koyduğu yüzde 25’lik kotadan iç sınava girerek yararlanabilir.  Ancak bu haktan yararlanabilmek için Yükseköğretim Kurumları Sınavı’nın (YKS) ikinci oturumu olan Alan Yeterlilik </w:t>
      </w:r>
      <w:proofErr w:type="spellStart"/>
      <w:r>
        <w:rPr>
          <w:rFonts w:ascii="Titillium Web" w:hAnsi="Titillium Web"/>
          <w:color w:val="3D3D3D"/>
          <w:sz w:val="21"/>
          <w:szCs w:val="21"/>
        </w:rPr>
        <w:t>Testi’nde</w:t>
      </w:r>
      <w:proofErr w:type="spellEnd"/>
      <w:r>
        <w:rPr>
          <w:rFonts w:ascii="Titillium Web" w:hAnsi="Titillium Web"/>
          <w:color w:val="3D3D3D"/>
          <w:sz w:val="21"/>
          <w:szCs w:val="21"/>
        </w:rPr>
        <w:t xml:space="preserve"> AYT ilk 25 bin içinde olmaları gerekiyor.</w:t>
      </w:r>
    </w:p>
    <w:p w14:paraId="61C864F5" w14:textId="77777777" w:rsidR="00CA5793" w:rsidRPr="00775659" w:rsidRDefault="00CA5793" w:rsidP="00CA5793">
      <w:pPr>
        <w:pStyle w:val="NormalWeb"/>
        <w:spacing w:before="0" w:beforeAutospacing="0" w:after="0" w:afterAutospacing="0"/>
        <w:textAlignment w:val="baseline"/>
        <w:rPr>
          <w:rFonts w:ascii="Titillium Web" w:hAnsi="Titillium Web"/>
          <w:color w:val="00B0F0"/>
          <w:sz w:val="21"/>
          <w:szCs w:val="21"/>
        </w:rPr>
      </w:pPr>
      <w:r w:rsidRPr="00775659">
        <w:rPr>
          <w:rStyle w:val="Gl"/>
          <w:rFonts w:ascii="inherit" w:hAnsi="inherit"/>
          <w:color w:val="00B0F0"/>
          <w:sz w:val="21"/>
          <w:szCs w:val="21"/>
          <w:bdr w:val="none" w:sz="0" w:space="0" w:color="auto" w:frame="1"/>
        </w:rPr>
        <w:t xml:space="preserve">Saint </w:t>
      </w:r>
      <w:proofErr w:type="spellStart"/>
      <w:r w:rsidRPr="00775659">
        <w:rPr>
          <w:rStyle w:val="Gl"/>
          <w:rFonts w:ascii="inherit" w:hAnsi="inherit"/>
          <w:color w:val="00B0F0"/>
          <w:sz w:val="21"/>
          <w:szCs w:val="21"/>
          <w:bdr w:val="none" w:sz="0" w:space="0" w:color="auto" w:frame="1"/>
        </w:rPr>
        <w:t>Pulcherie</w:t>
      </w:r>
      <w:proofErr w:type="spellEnd"/>
      <w:r w:rsidRPr="00775659">
        <w:rPr>
          <w:rStyle w:val="Gl"/>
          <w:rFonts w:ascii="inherit" w:hAnsi="inherit"/>
          <w:color w:val="00B0F0"/>
          <w:sz w:val="21"/>
          <w:szCs w:val="21"/>
          <w:bdr w:val="none" w:sz="0" w:space="0" w:color="auto" w:frame="1"/>
        </w:rPr>
        <w:t xml:space="preserve"> Fransız Lisesi’nin Üniversite Başarısı Nasıldır?</w:t>
      </w:r>
    </w:p>
    <w:p w14:paraId="5FD5F4A7" w14:textId="77777777" w:rsidR="00CA5793" w:rsidRDefault="00CA5793" w:rsidP="00CA5793">
      <w:pPr>
        <w:pStyle w:val="NormalWeb"/>
        <w:spacing w:before="0" w:beforeAutospacing="0" w:after="300" w:afterAutospacing="0"/>
        <w:textAlignment w:val="baseline"/>
        <w:rPr>
          <w:rFonts w:ascii="Titillium Web" w:hAnsi="Titillium Web"/>
          <w:color w:val="3D3D3D"/>
          <w:sz w:val="21"/>
          <w:szCs w:val="21"/>
        </w:rPr>
      </w:pPr>
      <w:proofErr w:type="spellStart"/>
      <w:r>
        <w:rPr>
          <w:rFonts w:ascii="Titillium Web" w:hAnsi="Titillium Web"/>
          <w:color w:val="3D3D3D"/>
          <w:sz w:val="21"/>
          <w:szCs w:val="21"/>
        </w:rPr>
        <w:t>Sainte</w:t>
      </w:r>
      <w:proofErr w:type="spellEnd"/>
      <w:r>
        <w:rPr>
          <w:rFonts w:ascii="Titillium Web" w:hAnsi="Titillium Web"/>
          <w:color w:val="3D3D3D"/>
          <w:sz w:val="21"/>
          <w:szCs w:val="21"/>
        </w:rPr>
        <w:t xml:space="preserve"> </w:t>
      </w:r>
      <w:proofErr w:type="spellStart"/>
      <w:r>
        <w:rPr>
          <w:rFonts w:ascii="Titillium Web" w:hAnsi="Titillium Web"/>
          <w:color w:val="3D3D3D"/>
          <w:sz w:val="21"/>
          <w:szCs w:val="21"/>
        </w:rPr>
        <w:t>Pulchérie</w:t>
      </w:r>
      <w:proofErr w:type="spellEnd"/>
      <w:r>
        <w:rPr>
          <w:rFonts w:ascii="Titillium Web" w:hAnsi="Titillium Web"/>
          <w:color w:val="3D3D3D"/>
          <w:sz w:val="21"/>
          <w:szCs w:val="21"/>
        </w:rPr>
        <w:t xml:space="preserve"> Lisesi’nden mezun olan bir öğrencinin farklı üniversitelere başvurma hakkı bulunmaktadır. İlk olarak Fransa’da </w:t>
      </w:r>
      <w:proofErr w:type="spellStart"/>
      <w:r>
        <w:rPr>
          <w:rFonts w:ascii="Titillium Web" w:hAnsi="Titillium Web"/>
          <w:color w:val="3D3D3D"/>
          <w:sz w:val="21"/>
          <w:szCs w:val="21"/>
        </w:rPr>
        <w:t>Campus</w:t>
      </w:r>
      <w:proofErr w:type="spellEnd"/>
      <w:r>
        <w:rPr>
          <w:rFonts w:ascii="Titillium Web" w:hAnsi="Titillium Web"/>
          <w:color w:val="3D3D3D"/>
          <w:sz w:val="21"/>
          <w:szCs w:val="21"/>
        </w:rPr>
        <w:t xml:space="preserve"> France ile başvuracağı üniversiteler, ikincisi yurt dışında başvuracağı diğer üniversiteler, üçüncüsü Galatasaray Üniversitesi ve dördüncüsü ise üniversite sınavı ile giriş yapacağı Türkiye’deki özel ve devlet üniversiteleri.</w:t>
      </w:r>
    </w:p>
    <w:p w14:paraId="2E1788DB" w14:textId="77777777" w:rsidR="00CA5793" w:rsidRPr="00775659" w:rsidRDefault="00CA5793" w:rsidP="00CA5793">
      <w:pPr>
        <w:pStyle w:val="NormalWeb"/>
        <w:spacing w:before="0" w:beforeAutospacing="0" w:after="0" w:afterAutospacing="0"/>
        <w:textAlignment w:val="baseline"/>
        <w:rPr>
          <w:rFonts w:ascii="Titillium Web" w:hAnsi="Titillium Web"/>
          <w:color w:val="00B0F0"/>
          <w:sz w:val="21"/>
          <w:szCs w:val="21"/>
        </w:rPr>
      </w:pPr>
      <w:r w:rsidRPr="00775659">
        <w:rPr>
          <w:rStyle w:val="Gl"/>
          <w:rFonts w:ascii="inherit" w:hAnsi="inherit"/>
          <w:color w:val="00B0F0"/>
          <w:sz w:val="21"/>
          <w:szCs w:val="21"/>
          <w:bdr w:val="none" w:sz="0" w:space="0" w:color="auto" w:frame="1"/>
        </w:rPr>
        <w:t>Okul Ücretleri Nedir?</w:t>
      </w:r>
    </w:p>
    <w:p w14:paraId="57E9F965" w14:textId="77777777" w:rsidR="00CA5793" w:rsidRDefault="00CA5793" w:rsidP="00CA5793">
      <w:pPr>
        <w:pStyle w:val="NormalWeb"/>
        <w:spacing w:before="0" w:beforeAutospacing="0" w:after="300" w:afterAutospacing="0"/>
        <w:textAlignment w:val="baseline"/>
        <w:rPr>
          <w:rFonts w:ascii="Titillium Web" w:hAnsi="Titillium Web"/>
          <w:color w:val="3D3D3D"/>
          <w:sz w:val="21"/>
          <w:szCs w:val="21"/>
        </w:rPr>
      </w:pPr>
      <w:r>
        <w:rPr>
          <w:rFonts w:ascii="Titillium Web" w:hAnsi="Titillium Web"/>
          <w:color w:val="3D3D3D"/>
          <w:sz w:val="21"/>
          <w:szCs w:val="21"/>
        </w:rPr>
        <w:t xml:space="preserve">2022-2023 Yılı İçin Lise Hazırlık Sınıfları Öğrenim </w:t>
      </w:r>
      <w:proofErr w:type="gramStart"/>
      <w:r>
        <w:rPr>
          <w:rFonts w:ascii="Titillium Web" w:hAnsi="Titillium Web"/>
          <w:color w:val="3D3D3D"/>
          <w:sz w:val="21"/>
          <w:szCs w:val="21"/>
        </w:rPr>
        <w:t>Ücreti :</w:t>
      </w:r>
      <w:proofErr w:type="gramEnd"/>
    </w:p>
    <w:p w14:paraId="46118E9A" w14:textId="77777777" w:rsidR="00CA5793" w:rsidRDefault="00CA5793" w:rsidP="00CA5793">
      <w:pPr>
        <w:pStyle w:val="NormalWeb"/>
        <w:spacing w:before="0" w:beforeAutospacing="0" w:after="0" w:afterAutospacing="0"/>
        <w:textAlignment w:val="baseline"/>
        <w:rPr>
          <w:rFonts w:ascii="Titillium Web" w:hAnsi="Titillium Web"/>
          <w:color w:val="3D3D3D"/>
          <w:sz w:val="21"/>
          <w:szCs w:val="21"/>
        </w:rPr>
      </w:pPr>
      <w:r>
        <w:rPr>
          <w:rFonts w:ascii="Titillium Web" w:hAnsi="Titillium Web"/>
          <w:color w:val="3D3D3D"/>
          <w:sz w:val="21"/>
          <w:szCs w:val="21"/>
        </w:rPr>
        <w:t>157.104,37 TL + 12.568,35 TL (</w:t>
      </w:r>
      <w:proofErr w:type="gramStart"/>
      <w:r>
        <w:rPr>
          <w:rFonts w:ascii="Titillium Web" w:hAnsi="Titillium Web"/>
          <w:color w:val="3D3D3D"/>
          <w:sz w:val="21"/>
          <w:szCs w:val="21"/>
        </w:rPr>
        <w:t>% 8</w:t>
      </w:r>
      <w:proofErr w:type="gramEnd"/>
      <w:r>
        <w:rPr>
          <w:rFonts w:ascii="Titillium Web" w:hAnsi="Titillium Web"/>
          <w:color w:val="3D3D3D"/>
          <w:sz w:val="21"/>
          <w:szCs w:val="21"/>
        </w:rPr>
        <w:t xml:space="preserve"> KDV)</w:t>
      </w:r>
      <w:r>
        <w:rPr>
          <w:rStyle w:val="apple-converted-space"/>
          <w:rFonts w:ascii="inherit" w:hAnsi="inherit"/>
          <w:b/>
          <w:bCs/>
          <w:color w:val="3D3D3D"/>
          <w:sz w:val="21"/>
          <w:szCs w:val="21"/>
          <w:bdr w:val="none" w:sz="0" w:space="0" w:color="auto" w:frame="1"/>
        </w:rPr>
        <w:t> </w:t>
      </w:r>
      <w:r>
        <w:rPr>
          <w:rStyle w:val="Gl"/>
          <w:rFonts w:ascii="inherit" w:hAnsi="inherit"/>
          <w:color w:val="3D3D3D"/>
          <w:sz w:val="21"/>
          <w:szCs w:val="21"/>
          <w:bdr w:val="none" w:sz="0" w:space="0" w:color="auto" w:frame="1"/>
        </w:rPr>
        <w:t>= 169,672,72’TL’</w:t>
      </w:r>
      <w:r>
        <w:rPr>
          <w:rFonts w:ascii="Titillium Web" w:hAnsi="Titillium Web"/>
          <w:color w:val="3D3D3D"/>
          <w:sz w:val="21"/>
          <w:szCs w:val="21"/>
        </w:rPr>
        <w:t>dir.</w:t>
      </w:r>
    </w:p>
    <w:p w14:paraId="2A988DE7" w14:textId="77777777" w:rsidR="00CA5793" w:rsidRDefault="00CA5793" w:rsidP="00CA5793">
      <w:pPr>
        <w:pStyle w:val="NormalWeb"/>
        <w:spacing w:before="0" w:beforeAutospacing="0" w:after="0" w:afterAutospacing="0"/>
        <w:textAlignment w:val="baseline"/>
        <w:rPr>
          <w:rFonts w:ascii="Titillium Web" w:hAnsi="Titillium Web"/>
          <w:color w:val="3D3D3D"/>
          <w:sz w:val="21"/>
          <w:szCs w:val="21"/>
        </w:rPr>
      </w:pPr>
      <w:r>
        <w:rPr>
          <w:rFonts w:ascii="Titillium Web" w:hAnsi="Titillium Web"/>
          <w:color w:val="3D3D3D"/>
          <w:sz w:val="21"/>
          <w:szCs w:val="21"/>
        </w:rPr>
        <w:t>Öğrenim ücretlerinin kayıt esnasında peşin ödenmesi halinde öğrenim ücretinden </w:t>
      </w:r>
      <w:proofErr w:type="gramStart"/>
      <w:r>
        <w:rPr>
          <w:rStyle w:val="Gl"/>
          <w:rFonts w:ascii="inherit" w:hAnsi="inherit"/>
          <w:color w:val="3D3D3D"/>
          <w:sz w:val="21"/>
          <w:szCs w:val="21"/>
          <w:bdr w:val="none" w:sz="0" w:space="0" w:color="auto" w:frame="1"/>
        </w:rPr>
        <w:t>%10</w:t>
      </w:r>
      <w:proofErr w:type="gramEnd"/>
      <w:r>
        <w:rPr>
          <w:rFonts w:ascii="Titillium Web" w:hAnsi="Titillium Web"/>
          <w:color w:val="3D3D3D"/>
          <w:sz w:val="21"/>
          <w:szCs w:val="21"/>
        </w:rPr>
        <w:t> oranında indirim yapılacaktır. </w:t>
      </w:r>
      <w:r>
        <w:rPr>
          <w:rStyle w:val="Gl"/>
          <w:rFonts w:ascii="inherit" w:hAnsi="inherit"/>
          <w:color w:val="3D3D3D"/>
          <w:sz w:val="21"/>
          <w:szCs w:val="21"/>
          <w:bdr w:val="none" w:sz="0" w:space="0" w:color="auto" w:frame="1"/>
        </w:rPr>
        <w:t>İndirimli ücret KDV dahil 152.705,45’TL’dir.</w:t>
      </w:r>
    </w:p>
    <w:p w14:paraId="3988963C" w14:textId="77777777" w:rsidR="00CA5793" w:rsidRDefault="00CA5793" w:rsidP="00CA5793"/>
    <w:p w14:paraId="47F841EE" w14:textId="77777777" w:rsidR="00CA5793" w:rsidRDefault="00CA5793" w:rsidP="00CA5793">
      <w:pPr>
        <w:rPr>
          <w:rFonts w:ascii="Open Sans" w:hAnsi="Open Sans" w:cs="Open Sans"/>
          <w:color w:val="222222"/>
          <w:sz w:val="21"/>
          <w:szCs w:val="21"/>
          <w:shd w:val="clear" w:color="auto" w:fill="FFFFFF"/>
        </w:rPr>
      </w:pPr>
    </w:p>
    <w:p w14:paraId="1A0621E7" w14:textId="77777777" w:rsidR="00CA5793" w:rsidRDefault="00CA5793" w:rsidP="00CA5793">
      <w:pPr>
        <w:rPr>
          <w:rFonts w:ascii="Open Sans" w:hAnsi="Open Sans" w:cs="Open Sans"/>
          <w:color w:val="222222"/>
          <w:sz w:val="21"/>
          <w:szCs w:val="21"/>
          <w:shd w:val="clear" w:color="auto" w:fill="FFFFFF"/>
        </w:rPr>
      </w:pPr>
    </w:p>
    <w:p w14:paraId="784F579B" w14:textId="77777777" w:rsidR="00CA5793" w:rsidRDefault="00CA5793" w:rsidP="00CA5793"/>
    <w:p w14:paraId="742F72DB" w14:textId="2A6609F0" w:rsidR="00CA5793" w:rsidRDefault="00CA5793" w:rsidP="00F87ECE"/>
    <w:p w14:paraId="27980B50" w14:textId="0EF6CEB6" w:rsidR="00CA5793" w:rsidRDefault="00CA5793" w:rsidP="00F87ECE"/>
    <w:p w14:paraId="2D64DD02" w14:textId="117F54BF" w:rsidR="00CA5793" w:rsidRDefault="00CA5793" w:rsidP="00F87ECE"/>
    <w:p w14:paraId="5CE2CDA5" w14:textId="03F81DDE" w:rsidR="00CA5793" w:rsidRDefault="00CA5793" w:rsidP="00F87ECE"/>
    <w:p w14:paraId="609E88D7" w14:textId="3CF48CFA" w:rsidR="00CA5793" w:rsidRDefault="00CA5793" w:rsidP="00F87ECE"/>
    <w:p w14:paraId="0CD129BE" w14:textId="4F3B061C" w:rsidR="00CA5793" w:rsidRDefault="00CA5793" w:rsidP="00F87ECE"/>
    <w:p w14:paraId="266640D5" w14:textId="3BD1EAFE" w:rsidR="00CA5793" w:rsidRDefault="00CA5793" w:rsidP="00F87ECE"/>
    <w:p w14:paraId="7F30F447" w14:textId="1418381D" w:rsidR="00CA5793" w:rsidRDefault="00CA5793" w:rsidP="00F87ECE"/>
    <w:p w14:paraId="002D6ECE" w14:textId="6A008623" w:rsidR="00CA5793" w:rsidRDefault="00CA5793" w:rsidP="00F87ECE"/>
    <w:p w14:paraId="3126DA7D" w14:textId="3A98B33E" w:rsidR="00CA5793" w:rsidRDefault="00CA5793" w:rsidP="00F87ECE"/>
    <w:p w14:paraId="0F213675" w14:textId="0832CD52" w:rsidR="00CA5793" w:rsidRDefault="00CA5793" w:rsidP="00F87ECE"/>
    <w:p w14:paraId="1FFB79B7" w14:textId="0D791A6E" w:rsidR="00CA5793" w:rsidRDefault="00CA5793" w:rsidP="00F87ECE"/>
    <w:p w14:paraId="79F7A33B" w14:textId="2C3E1442" w:rsidR="00CA5793" w:rsidRDefault="00CA5793" w:rsidP="00F87ECE"/>
    <w:p w14:paraId="649BEB56" w14:textId="4CA02765" w:rsidR="00CA5793" w:rsidRDefault="00CA5793" w:rsidP="00F87ECE"/>
    <w:p w14:paraId="5D61960E" w14:textId="03C6737A" w:rsidR="002F2137" w:rsidRDefault="002F2137" w:rsidP="00F87ECE"/>
    <w:p w14:paraId="6F48C15F" w14:textId="552F403D" w:rsidR="002F2137" w:rsidRDefault="002F2137" w:rsidP="00F87ECE"/>
    <w:p w14:paraId="0532B0DF" w14:textId="77777777" w:rsidR="00F87ECE" w:rsidRDefault="00F87ECE" w:rsidP="00F87ECE"/>
    <w:p w14:paraId="13DE741C" w14:textId="77777777" w:rsidR="00F87ECE" w:rsidRDefault="00F87ECE" w:rsidP="00F87ECE"/>
    <w:p w14:paraId="3267E3C0" w14:textId="77777777" w:rsidR="00F87ECE" w:rsidRDefault="00F87ECE" w:rsidP="00F87ECE">
      <w:pPr>
        <w:spacing w:before="300" w:after="150"/>
        <w:outlineLvl w:val="1"/>
        <w:rPr>
          <w:rFonts w:ascii="Times New Roman" w:eastAsia="Times New Roman" w:hAnsi="Times New Roman" w:cs="Times New Roman"/>
          <w:color w:val="00B0F0"/>
          <w:sz w:val="36"/>
          <w:szCs w:val="36"/>
          <w:lang w:eastAsia="tr-TR"/>
        </w:rPr>
      </w:pPr>
      <w:r w:rsidRPr="00A1057E">
        <w:rPr>
          <w:rFonts w:ascii="Times New Roman" w:hAnsi="Times New Roman" w:cs="Times New Roman"/>
          <w:color w:val="00B0F0"/>
          <w:sz w:val="36"/>
          <w:szCs w:val="36"/>
          <w:shd w:val="clear" w:color="auto" w:fill="FFFFFF"/>
        </w:rPr>
        <w:t>ÖZEL ST. GEORG AVUSTURYA LİSESİ VE TİCARET OKULU</w:t>
      </w:r>
    </w:p>
    <w:p w14:paraId="569908CD" w14:textId="77777777" w:rsidR="00F87ECE" w:rsidRPr="00A1057E" w:rsidRDefault="00F87ECE" w:rsidP="00F87ECE">
      <w:pPr>
        <w:spacing w:before="300" w:after="150"/>
        <w:outlineLvl w:val="1"/>
        <w:rPr>
          <w:rFonts w:ascii="Times New Roman" w:eastAsia="Times New Roman" w:hAnsi="Times New Roman" w:cs="Times New Roman"/>
          <w:color w:val="00B0F0"/>
          <w:sz w:val="36"/>
          <w:szCs w:val="36"/>
          <w:lang w:eastAsia="tr-TR"/>
        </w:rPr>
      </w:pPr>
    </w:p>
    <w:p w14:paraId="47F38853" w14:textId="77777777" w:rsidR="00F87ECE" w:rsidRPr="000B39CE" w:rsidRDefault="00F87ECE" w:rsidP="00F87ECE">
      <w:pPr>
        <w:spacing w:before="300" w:after="150"/>
        <w:outlineLvl w:val="1"/>
        <w:rPr>
          <w:rFonts w:ascii="Times New Roman" w:eastAsia="Times New Roman" w:hAnsi="Times New Roman" w:cs="Times New Roman"/>
          <w:color w:val="00B0F0"/>
          <w:lang w:eastAsia="tr-TR"/>
        </w:rPr>
      </w:pPr>
      <w:r w:rsidRPr="000B39CE">
        <w:rPr>
          <w:rFonts w:ascii="Times New Roman" w:eastAsia="Times New Roman" w:hAnsi="Times New Roman" w:cs="Times New Roman"/>
          <w:color w:val="00B0F0"/>
          <w:lang w:eastAsia="tr-TR"/>
        </w:rPr>
        <w:t>Yeni Kayıt 2022/2023</w:t>
      </w:r>
      <w:r w:rsidRPr="00A1057E">
        <w:rPr>
          <w:rFonts w:ascii="Times New Roman" w:eastAsia="Times New Roman" w:hAnsi="Times New Roman" w:cs="Times New Roman"/>
          <w:color w:val="00B0F0"/>
          <w:lang w:eastAsia="tr-TR"/>
        </w:rPr>
        <w:t xml:space="preserve"> </w:t>
      </w:r>
      <w:r w:rsidRPr="000B39CE">
        <w:rPr>
          <w:rFonts w:ascii="Times New Roman" w:eastAsia="Times New Roman" w:hAnsi="Times New Roman" w:cs="Times New Roman"/>
          <w:color w:val="00B0F0"/>
          <w:lang w:eastAsia="tr-TR"/>
        </w:rPr>
        <w:t>Genel Bilgiler</w:t>
      </w:r>
    </w:p>
    <w:p w14:paraId="64C1A88C"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 </w:t>
      </w:r>
    </w:p>
    <w:p w14:paraId="746BFF3D"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Son iki yıl da uyguladığımız ve bu yıl da uygulayacağımız yeni kayıt sistemimizin ayrıntıları:</w:t>
      </w:r>
    </w:p>
    <w:p w14:paraId="6E2BB514" w14:textId="77777777" w:rsidR="00F87ECE" w:rsidRPr="000B39CE" w:rsidRDefault="00F87ECE" w:rsidP="00F87ECE">
      <w:pPr>
        <w:numPr>
          <w:ilvl w:val="0"/>
          <w:numId w:val="2"/>
        </w:numPr>
        <w:spacing w:before="100" w:beforeAutospacing="1" w:after="100" w:afterAutospacing="1"/>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Hazırlık sınıfları </w:t>
      </w:r>
      <w:r w:rsidRPr="000B39CE">
        <w:rPr>
          <w:rFonts w:ascii="Times New Roman" w:eastAsia="Times New Roman" w:hAnsi="Times New Roman" w:cs="Times New Roman"/>
          <w:b/>
          <w:bCs/>
          <w:color w:val="333333"/>
          <w:lang w:eastAsia="tr-TR"/>
        </w:rPr>
        <w:t>ön kayıt</w:t>
      </w:r>
      <w:r w:rsidRPr="000B39CE">
        <w:rPr>
          <w:rFonts w:ascii="Times New Roman" w:eastAsia="Times New Roman" w:hAnsi="Times New Roman" w:cs="Times New Roman"/>
          <w:color w:val="333333"/>
          <w:lang w:eastAsia="tr-TR"/>
        </w:rPr>
        <w:t> işlemleri internet üzerinden yapılacaktır.</w:t>
      </w:r>
    </w:p>
    <w:p w14:paraId="1DCEAC17" w14:textId="77777777" w:rsidR="00F87ECE" w:rsidRPr="000B39CE" w:rsidRDefault="00F87ECE" w:rsidP="00F87ECE">
      <w:pPr>
        <w:numPr>
          <w:ilvl w:val="0"/>
          <w:numId w:val="3"/>
        </w:numPr>
        <w:spacing w:before="100" w:beforeAutospacing="1" w:after="100" w:afterAutospacing="1"/>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MSP ilanı ardından "Ön Kayıt" tamamlandıktan sonra web sayfamızda puan sırasına göre düzenlenmiş </w:t>
      </w:r>
      <w:r w:rsidRPr="000B39CE">
        <w:rPr>
          <w:rFonts w:ascii="Times New Roman" w:eastAsia="Times New Roman" w:hAnsi="Times New Roman" w:cs="Times New Roman"/>
          <w:b/>
          <w:bCs/>
          <w:color w:val="333333"/>
          <w:lang w:eastAsia="tr-TR"/>
        </w:rPr>
        <w:t>ön kayıtları onaylanan tüm başvuruların bulunduğu tek bir kayıt listesi</w:t>
      </w:r>
      <w:r w:rsidRPr="000B39CE">
        <w:rPr>
          <w:rFonts w:ascii="Times New Roman" w:eastAsia="Times New Roman" w:hAnsi="Times New Roman" w:cs="Times New Roman"/>
          <w:color w:val="333333"/>
          <w:lang w:eastAsia="tr-TR"/>
        </w:rPr>
        <w:t xml:space="preserve"> yayınlanacaktır. Kesin kayıtların başladığı gün </w:t>
      </w:r>
      <w:proofErr w:type="gramStart"/>
      <w:r w:rsidRPr="000B39CE">
        <w:rPr>
          <w:rFonts w:ascii="Times New Roman" w:eastAsia="Times New Roman" w:hAnsi="Times New Roman" w:cs="Times New Roman"/>
          <w:color w:val="333333"/>
          <w:lang w:eastAsia="tr-TR"/>
        </w:rPr>
        <w:t>09:00 -</w:t>
      </w:r>
      <w:proofErr w:type="gramEnd"/>
      <w:r w:rsidRPr="000B39CE">
        <w:rPr>
          <w:rFonts w:ascii="Times New Roman" w:eastAsia="Times New Roman" w:hAnsi="Times New Roman" w:cs="Times New Roman"/>
          <w:color w:val="333333"/>
          <w:lang w:eastAsia="tr-TR"/>
        </w:rPr>
        <w:t xml:space="preserve"> 13:00 saatleri arasında kontenjan sayımız kadar öğrencinin kesin kayıtları yapılacaktır.</w:t>
      </w:r>
    </w:p>
    <w:p w14:paraId="1CACB085" w14:textId="77777777" w:rsidR="00F87ECE" w:rsidRPr="000B39CE" w:rsidRDefault="00F87ECE" w:rsidP="00F87ECE">
      <w:pPr>
        <w:numPr>
          <w:ilvl w:val="0"/>
          <w:numId w:val="4"/>
        </w:numPr>
        <w:spacing w:before="100" w:beforeAutospacing="1" w:after="100" w:afterAutospacing="1"/>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Kayıt sırası geldiği halde kayıt yaptırmayan öğrenci </w:t>
      </w:r>
      <w:r w:rsidRPr="000B39CE">
        <w:rPr>
          <w:rFonts w:ascii="Times New Roman" w:eastAsia="Times New Roman" w:hAnsi="Times New Roman" w:cs="Times New Roman"/>
          <w:b/>
          <w:bCs/>
          <w:color w:val="333333"/>
          <w:lang w:eastAsia="tr-TR"/>
        </w:rPr>
        <w:t>kesin kayıt hakkını kaybedecektir</w:t>
      </w:r>
      <w:r w:rsidRPr="000B39CE">
        <w:rPr>
          <w:rFonts w:ascii="Times New Roman" w:eastAsia="Times New Roman" w:hAnsi="Times New Roman" w:cs="Times New Roman"/>
          <w:color w:val="333333"/>
          <w:lang w:eastAsia="tr-TR"/>
        </w:rPr>
        <w:t>.</w:t>
      </w:r>
    </w:p>
    <w:p w14:paraId="27FCA0B4" w14:textId="77777777" w:rsidR="00F87ECE" w:rsidRPr="000B39CE" w:rsidRDefault="00F87ECE" w:rsidP="00F87ECE">
      <w:pPr>
        <w:numPr>
          <w:ilvl w:val="0"/>
          <w:numId w:val="5"/>
        </w:numPr>
        <w:spacing w:before="100" w:beforeAutospacing="1" w:after="100" w:afterAutospacing="1"/>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Kontenjan açığı olması durumunda listede kalınan yerden kayıt devam edecektir. Kayıt yaptırma hakkı kazanan öğrenci listesi saat 13:00' te web sayfamızda yayınlanacaktır.</w:t>
      </w:r>
    </w:p>
    <w:p w14:paraId="21ADF0AF" w14:textId="77777777" w:rsidR="00F87ECE" w:rsidRPr="000B39CE" w:rsidRDefault="00F87ECE" w:rsidP="00F87ECE">
      <w:pPr>
        <w:numPr>
          <w:ilvl w:val="0"/>
          <w:numId w:val="6"/>
        </w:numPr>
        <w:spacing w:before="100" w:beforeAutospacing="1" w:after="100" w:afterAutospacing="1"/>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Bu uygulama, </w:t>
      </w:r>
      <w:r w:rsidRPr="000B39CE">
        <w:rPr>
          <w:rFonts w:ascii="Times New Roman" w:eastAsia="Times New Roman" w:hAnsi="Times New Roman" w:cs="Times New Roman"/>
          <w:b/>
          <w:bCs/>
          <w:color w:val="333333"/>
          <w:lang w:eastAsia="tr-TR"/>
        </w:rPr>
        <w:t>kontenjanımız dolana kadar 1. Kayıt dönemi süresince</w:t>
      </w:r>
      <w:r w:rsidRPr="000B39CE">
        <w:rPr>
          <w:rFonts w:ascii="Times New Roman" w:eastAsia="Times New Roman" w:hAnsi="Times New Roman" w:cs="Times New Roman"/>
          <w:color w:val="333333"/>
          <w:lang w:eastAsia="tr-TR"/>
        </w:rPr>
        <w:t> devam edecektir.</w:t>
      </w:r>
    </w:p>
    <w:p w14:paraId="28F73481" w14:textId="77777777" w:rsidR="00F87ECE" w:rsidRPr="000B39CE" w:rsidRDefault="00F87ECE" w:rsidP="00F87ECE">
      <w:pPr>
        <w:numPr>
          <w:ilvl w:val="0"/>
          <w:numId w:val="7"/>
        </w:numPr>
        <w:spacing w:before="100" w:beforeAutospacing="1" w:after="100" w:afterAutospacing="1"/>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Her ön kayıt döneminde yeniden ön kayıt yapılması gereklidir.</w:t>
      </w:r>
    </w:p>
    <w:p w14:paraId="2EA604EB" w14:textId="77777777" w:rsidR="00F87ECE" w:rsidRPr="000B39CE" w:rsidRDefault="00F87ECE" w:rsidP="00F87ECE">
      <w:pPr>
        <w:numPr>
          <w:ilvl w:val="0"/>
          <w:numId w:val="8"/>
        </w:numPr>
        <w:spacing w:before="100" w:beforeAutospacing="1" w:after="100" w:afterAutospacing="1"/>
        <w:rPr>
          <w:rFonts w:ascii="Times New Roman" w:eastAsia="Times New Roman" w:hAnsi="Times New Roman" w:cs="Times New Roman"/>
          <w:color w:val="333333"/>
          <w:lang w:eastAsia="tr-TR"/>
        </w:rPr>
      </w:pPr>
      <w:proofErr w:type="gramStart"/>
      <w:r w:rsidRPr="000B39CE">
        <w:rPr>
          <w:rFonts w:ascii="Times New Roman" w:eastAsia="Times New Roman" w:hAnsi="Times New Roman" w:cs="Times New Roman"/>
          <w:color w:val="333333"/>
          <w:lang w:eastAsia="tr-TR"/>
        </w:rPr>
        <w:t>Milli</w:t>
      </w:r>
      <w:proofErr w:type="gramEnd"/>
      <w:r w:rsidRPr="000B39CE">
        <w:rPr>
          <w:rFonts w:ascii="Times New Roman" w:eastAsia="Times New Roman" w:hAnsi="Times New Roman" w:cs="Times New Roman"/>
          <w:color w:val="333333"/>
          <w:lang w:eastAsia="tr-TR"/>
        </w:rPr>
        <w:t xml:space="preserve"> Eğitim Bakanlığı Özel Öğretim Kurumları Genel Müdürlüğü tarafından 18/02/2015 tarihinde onaylanan okulumuz Kurum Yönetmeliği´ ne göre 2022/23 ders yılında okulumuz hazırlık sınıflarına öğrenci kaydı Milli Eğitim Bakanlığı' </w:t>
      </w:r>
      <w:proofErr w:type="spellStart"/>
      <w:r w:rsidRPr="000B39CE">
        <w:rPr>
          <w:rFonts w:ascii="Times New Roman" w:eastAsia="Times New Roman" w:hAnsi="Times New Roman" w:cs="Times New Roman"/>
          <w:color w:val="333333"/>
          <w:lang w:eastAsia="tr-TR"/>
        </w:rPr>
        <w:t>nca</w:t>
      </w:r>
      <w:proofErr w:type="spellEnd"/>
      <w:r w:rsidRPr="000B39CE">
        <w:rPr>
          <w:rFonts w:ascii="Times New Roman" w:eastAsia="Times New Roman" w:hAnsi="Times New Roman" w:cs="Times New Roman"/>
          <w:color w:val="333333"/>
          <w:lang w:eastAsia="tr-TR"/>
        </w:rPr>
        <w:t xml:space="preserve"> yapılan </w:t>
      </w:r>
      <w:r w:rsidRPr="000B39CE">
        <w:rPr>
          <w:rFonts w:ascii="Times New Roman" w:eastAsia="Times New Roman" w:hAnsi="Times New Roman" w:cs="Times New Roman"/>
          <w:b/>
          <w:bCs/>
          <w:color w:val="333333"/>
          <w:lang w:eastAsia="tr-TR"/>
        </w:rPr>
        <w:t>LGS </w:t>
      </w:r>
      <w:r w:rsidRPr="000B39CE">
        <w:rPr>
          <w:rFonts w:ascii="Times New Roman" w:eastAsia="Times New Roman" w:hAnsi="Times New Roman" w:cs="Times New Roman"/>
          <w:color w:val="333333"/>
          <w:lang w:eastAsia="tr-TR"/>
        </w:rPr>
        <w:t>Liseye Geçiş Sınavı verilerine göre </w:t>
      </w:r>
      <w:r w:rsidRPr="000B39CE">
        <w:rPr>
          <w:rFonts w:ascii="Times New Roman" w:eastAsia="Times New Roman" w:hAnsi="Times New Roman" w:cs="Times New Roman"/>
          <w:b/>
          <w:bCs/>
          <w:color w:val="333333"/>
          <w:lang w:eastAsia="tr-TR"/>
        </w:rPr>
        <w:t>MSP</w:t>
      </w:r>
      <w:r w:rsidRPr="000B39CE">
        <w:rPr>
          <w:rFonts w:ascii="Times New Roman" w:eastAsia="Times New Roman" w:hAnsi="Times New Roman" w:cs="Times New Roman"/>
          <w:color w:val="333333"/>
          <w:lang w:eastAsia="tr-TR"/>
        </w:rPr>
        <w:t> Merkezi Sınav Puanı esas alınarak yapılacaktır.</w:t>
      </w:r>
    </w:p>
    <w:p w14:paraId="32176CDC" w14:textId="77777777" w:rsidR="00F87ECE" w:rsidRPr="000B39CE" w:rsidRDefault="00F87ECE" w:rsidP="00F87ECE">
      <w:pPr>
        <w:numPr>
          <w:ilvl w:val="0"/>
          <w:numId w:val="9"/>
        </w:numPr>
        <w:spacing w:before="100" w:beforeAutospacing="1" w:after="100" w:afterAutospacing="1"/>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Her ön kayıt döneminde, okulun ilan ettiği </w:t>
      </w:r>
      <w:r w:rsidRPr="000B39CE">
        <w:rPr>
          <w:rFonts w:ascii="Times New Roman" w:eastAsia="Times New Roman" w:hAnsi="Times New Roman" w:cs="Times New Roman"/>
          <w:b/>
          <w:bCs/>
          <w:color w:val="333333"/>
          <w:lang w:eastAsia="tr-TR"/>
        </w:rPr>
        <w:t>MSP</w:t>
      </w:r>
      <w:r w:rsidRPr="000B39CE">
        <w:rPr>
          <w:rFonts w:ascii="Times New Roman" w:eastAsia="Times New Roman" w:hAnsi="Times New Roman" w:cs="Times New Roman"/>
          <w:color w:val="333333"/>
          <w:lang w:eastAsia="tr-TR"/>
        </w:rPr>
        <w:t> taban puanı ile bu puanın üzerinde olan öğrencilerin ön kayıt başvuruları internet üzerinden alınacak, yapılacak kontrol sonucuna göre ön kayıt onaylanacak, sıralamaları yapılacak, en yüksek puanlı öğrenciden başlanarak okul kontenjanı kadar öğrencinin 2022/23 ders yılı kesin kaydı -kayıt yükümlülüklerini yerine getirmesi koşuluyla- yapılacaktır. Ön kayıt listemizde </w:t>
      </w:r>
      <w:r w:rsidRPr="000B39CE">
        <w:rPr>
          <w:rFonts w:ascii="Times New Roman" w:eastAsia="Times New Roman" w:hAnsi="Times New Roman" w:cs="Times New Roman"/>
          <w:b/>
          <w:bCs/>
          <w:color w:val="333333"/>
          <w:lang w:eastAsia="tr-TR"/>
        </w:rPr>
        <w:t>MSP</w:t>
      </w:r>
      <w:r w:rsidRPr="000B39CE">
        <w:rPr>
          <w:rFonts w:ascii="Times New Roman" w:eastAsia="Times New Roman" w:hAnsi="Times New Roman" w:cs="Times New Roman"/>
          <w:color w:val="333333"/>
          <w:lang w:eastAsia="tr-TR"/>
        </w:rPr>
        <w:t> </w:t>
      </w:r>
      <w:proofErr w:type="spellStart"/>
      <w:r w:rsidRPr="000B39CE">
        <w:rPr>
          <w:rFonts w:ascii="Times New Roman" w:eastAsia="Times New Roman" w:hAnsi="Times New Roman" w:cs="Times New Roman"/>
          <w:color w:val="333333"/>
          <w:lang w:eastAsia="tr-TR"/>
        </w:rPr>
        <w:t>Merkesi</w:t>
      </w:r>
      <w:proofErr w:type="spellEnd"/>
      <w:r w:rsidRPr="000B39CE">
        <w:rPr>
          <w:rFonts w:ascii="Times New Roman" w:eastAsia="Times New Roman" w:hAnsi="Times New Roman" w:cs="Times New Roman"/>
          <w:color w:val="333333"/>
          <w:lang w:eastAsia="tr-TR"/>
        </w:rPr>
        <w:t xml:space="preserve"> Sınav Puanı eşitliği halinde, yaşı küçük olan öğrenciye öncelik verilecek, eşitlik bozulmadığı takdirde başvuru önceliği dikkate alınacaktır.</w:t>
      </w:r>
    </w:p>
    <w:p w14:paraId="47B80452" w14:textId="77777777" w:rsidR="00F87ECE" w:rsidRDefault="00F87ECE" w:rsidP="00F87ECE">
      <w:pPr>
        <w:numPr>
          <w:ilvl w:val="0"/>
          <w:numId w:val="10"/>
        </w:numPr>
        <w:spacing w:before="100" w:beforeAutospacing="1" w:after="100" w:afterAutospacing="1"/>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 xml:space="preserve">Hazırlık sınıfını okumadan 9. sınıfa devam etmek isteyen öğrenci velisinin dilekçe ile başvurması gerekir. Bu öğrencilerin Eylül ayı başında yapılacak Yeterlilik Sınavı´ </w:t>
      </w:r>
      <w:proofErr w:type="spellStart"/>
      <w:r w:rsidRPr="000B39CE">
        <w:rPr>
          <w:rFonts w:ascii="Times New Roman" w:eastAsia="Times New Roman" w:hAnsi="Times New Roman" w:cs="Times New Roman"/>
          <w:color w:val="333333"/>
          <w:lang w:eastAsia="tr-TR"/>
        </w:rPr>
        <w:t>nda</w:t>
      </w:r>
      <w:proofErr w:type="spellEnd"/>
      <w:r w:rsidRPr="000B39CE">
        <w:rPr>
          <w:rFonts w:ascii="Times New Roman" w:eastAsia="Times New Roman" w:hAnsi="Times New Roman" w:cs="Times New Roman"/>
          <w:color w:val="333333"/>
          <w:lang w:eastAsia="tr-TR"/>
        </w:rPr>
        <w:t xml:space="preserve"> Türkçe ve Almanca derslerinden en az 70 puan alarak başarılı olmaları gerekmektedir. Başarılı olamayan öğrenciler Hazırlık sınıfına devam ederler.</w:t>
      </w:r>
    </w:p>
    <w:p w14:paraId="798A93CE" w14:textId="77777777" w:rsidR="00F87ECE" w:rsidRDefault="00F87ECE" w:rsidP="00F87ECE">
      <w:pPr>
        <w:spacing w:before="100" w:beforeAutospacing="1" w:after="100" w:afterAutospacing="1"/>
        <w:ind w:left="720"/>
        <w:rPr>
          <w:rFonts w:ascii="Times New Roman" w:eastAsia="Times New Roman" w:hAnsi="Times New Roman" w:cs="Times New Roman"/>
          <w:color w:val="333333"/>
          <w:lang w:eastAsia="tr-TR"/>
        </w:rPr>
      </w:pPr>
    </w:p>
    <w:p w14:paraId="545533C1" w14:textId="77777777" w:rsidR="00F87ECE" w:rsidRDefault="00F87ECE" w:rsidP="00F87ECE">
      <w:pPr>
        <w:spacing w:before="100" w:beforeAutospacing="1" w:after="100" w:afterAutospacing="1"/>
        <w:ind w:left="720"/>
        <w:rPr>
          <w:rFonts w:ascii="Times New Roman" w:eastAsia="Times New Roman" w:hAnsi="Times New Roman" w:cs="Times New Roman"/>
          <w:color w:val="333333"/>
          <w:lang w:eastAsia="tr-TR"/>
        </w:rPr>
      </w:pPr>
    </w:p>
    <w:p w14:paraId="63AF5EEF" w14:textId="77777777" w:rsidR="00F87ECE" w:rsidRDefault="00F87ECE" w:rsidP="00F87ECE">
      <w:pPr>
        <w:spacing w:before="100" w:beforeAutospacing="1" w:after="100" w:afterAutospacing="1"/>
        <w:rPr>
          <w:rFonts w:ascii="Times New Roman" w:eastAsia="Times New Roman" w:hAnsi="Times New Roman" w:cs="Times New Roman"/>
          <w:color w:val="333333"/>
          <w:lang w:eastAsia="tr-TR"/>
        </w:rPr>
      </w:pPr>
    </w:p>
    <w:p w14:paraId="59D9DF46" w14:textId="14D7C84A" w:rsidR="00F87ECE" w:rsidRDefault="00F87ECE" w:rsidP="00F87ECE">
      <w:pPr>
        <w:spacing w:before="100" w:beforeAutospacing="1" w:after="100" w:afterAutospacing="1"/>
        <w:rPr>
          <w:rFonts w:ascii="Times New Roman" w:eastAsia="Times New Roman" w:hAnsi="Times New Roman" w:cs="Times New Roman"/>
          <w:color w:val="333333"/>
          <w:lang w:eastAsia="tr-TR"/>
        </w:rPr>
      </w:pPr>
    </w:p>
    <w:p w14:paraId="352B79B4" w14:textId="5FE8B86B" w:rsidR="005352C2" w:rsidRDefault="005352C2" w:rsidP="00F87ECE">
      <w:pPr>
        <w:spacing w:before="100" w:beforeAutospacing="1" w:after="100" w:afterAutospacing="1"/>
        <w:rPr>
          <w:rFonts w:ascii="Times New Roman" w:eastAsia="Times New Roman" w:hAnsi="Times New Roman" w:cs="Times New Roman"/>
          <w:color w:val="333333"/>
          <w:lang w:eastAsia="tr-TR"/>
        </w:rPr>
      </w:pPr>
    </w:p>
    <w:p w14:paraId="7DF7CC64" w14:textId="26690B45" w:rsidR="005352C2" w:rsidRDefault="005352C2" w:rsidP="00F87ECE">
      <w:pPr>
        <w:spacing w:before="100" w:beforeAutospacing="1" w:after="100" w:afterAutospacing="1"/>
        <w:rPr>
          <w:rFonts w:ascii="Times New Roman" w:eastAsia="Times New Roman" w:hAnsi="Times New Roman" w:cs="Times New Roman"/>
          <w:color w:val="333333"/>
          <w:lang w:eastAsia="tr-TR"/>
        </w:rPr>
      </w:pPr>
    </w:p>
    <w:p w14:paraId="26E2221F" w14:textId="77777777" w:rsidR="005352C2" w:rsidRDefault="005352C2" w:rsidP="00F87ECE">
      <w:pPr>
        <w:spacing w:before="100" w:beforeAutospacing="1" w:after="100" w:afterAutospacing="1"/>
        <w:rPr>
          <w:rFonts w:ascii="Times New Roman" w:eastAsia="Times New Roman" w:hAnsi="Times New Roman" w:cs="Times New Roman"/>
          <w:color w:val="333333"/>
          <w:lang w:eastAsia="tr-TR"/>
        </w:rPr>
      </w:pPr>
    </w:p>
    <w:p w14:paraId="16576237" w14:textId="77777777" w:rsidR="00F87ECE" w:rsidRPr="005D35AD" w:rsidRDefault="00F87ECE" w:rsidP="00F87ECE">
      <w:pPr>
        <w:spacing w:before="100" w:beforeAutospacing="1" w:after="100" w:afterAutospacing="1"/>
        <w:rPr>
          <w:rFonts w:ascii="Times New Roman" w:eastAsia="Times New Roman" w:hAnsi="Times New Roman" w:cs="Times New Roman"/>
          <w:color w:val="00B0F0"/>
          <w:lang w:eastAsia="tr-TR"/>
        </w:rPr>
      </w:pPr>
      <w:r w:rsidRPr="000B39CE">
        <w:rPr>
          <w:rFonts w:ascii="Times New Roman" w:eastAsia="Times New Roman" w:hAnsi="Times New Roman" w:cs="Times New Roman"/>
          <w:color w:val="00B0F0"/>
          <w:lang w:eastAsia="tr-TR"/>
        </w:rPr>
        <w:t>Kayıt İşlemleri</w:t>
      </w:r>
    </w:p>
    <w:p w14:paraId="315F8D08"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 xml:space="preserve">Kayıt için okul bahçesine giriş </w:t>
      </w:r>
      <w:proofErr w:type="spellStart"/>
      <w:r w:rsidRPr="000B39CE">
        <w:rPr>
          <w:rFonts w:ascii="Times New Roman" w:eastAsia="Times New Roman" w:hAnsi="Times New Roman" w:cs="Times New Roman"/>
          <w:color w:val="333333"/>
          <w:lang w:eastAsia="tr-TR"/>
        </w:rPr>
        <w:t>Bereketzade</w:t>
      </w:r>
      <w:proofErr w:type="spellEnd"/>
      <w:r w:rsidRPr="000B39CE">
        <w:rPr>
          <w:rFonts w:ascii="Times New Roman" w:eastAsia="Times New Roman" w:hAnsi="Times New Roman" w:cs="Times New Roman"/>
          <w:color w:val="333333"/>
          <w:lang w:eastAsia="tr-TR"/>
        </w:rPr>
        <w:t xml:space="preserve"> Medresesi Sokak No:8 Karaköy adresinde bulunan Büyük Yeşil </w:t>
      </w:r>
      <w:proofErr w:type="spellStart"/>
      <w:r w:rsidRPr="000B39CE">
        <w:rPr>
          <w:rFonts w:ascii="Times New Roman" w:eastAsia="Times New Roman" w:hAnsi="Times New Roman" w:cs="Times New Roman"/>
          <w:color w:val="333333"/>
          <w:lang w:eastAsia="tr-TR"/>
        </w:rPr>
        <w:t>Kapı’dan</w:t>
      </w:r>
      <w:proofErr w:type="spellEnd"/>
      <w:r w:rsidRPr="000B39CE">
        <w:rPr>
          <w:rFonts w:ascii="Times New Roman" w:eastAsia="Times New Roman" w:hAnsi="Times New Roman" w:cs="Times New Roman"/>
          <w:color w:val="333333"/>
          <w:lang w:eastAsia="tr-TR"/>
        </w:rPr>
        <w:t xml:space="preserve"> kontrollü yapılacaktır. Yapılacak kontrolde yalnız kayıt yaptırma hakkı kazanan her öğrenci için en fazla 3 kişi (öğrenci, anne ve baba) bahçeye alınacaktır.  Bekleme alanımız okul bahçesinde açık havada olduğundan tedbirli gelinmesi rica olunur.</w:t>
      </w:r>
    </w:p>
    <w:p w14:paraId="39B23676" w14:textId="77777777" w:rsidR="00F87ECE" w:rsidRPr="005D35AD" w:rsidRDefault="00F87ECE" w:rsidP="00F87ECE">
      <w:pPr>
        <w:spacing w:before="300" w:after="150"/>
        <w:outlineLvl w:val="1"/>
        <w:rPr>
          <w:rFonts w:ascii="Times New Roman" w:eastAsia="Times New Roman" w:hAnsi="Times New Roman" w:cs="Times New Roman"/>
          <w:color w:val="00B0F0"/>
          <w:lang w:eastAsia="tr-TR"/>
        </w:rPr>
      </w:pPr>
      <w:r w:rsidRPr="000B39CE">
        <w:rPr>
          <w:rFonts w:ascii="Times New Roman" w:eastAsia="Times New Roman" w:hAnsi="Times New Roman" w:cs="Times New Roman"/>
          <w:color w:val="00B0F0"/>
          <w:lang w:eastAsia="tr-TR"/>
        </w:rPr>
        <w:t>Kayıt Yükümlülükleri</w:t>
      </w:r>
    </w:p>
    <w:p w14:paraId="04E01C72"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Kesin kayıtta gerekli belgeler:</w:t>
      </w:r>
    </w:p>
    <w:p w14:paraId="24AFF125" w14:textId="77777777" w:rsidR="00F87ECE" w:rsidRPr="000B39CE" w:rsidRDefault="00F87ECE" w:rsidP="00F87ECE">
      <w:pPr>
        <w:numPr>
          <w:ilvl w:val="0"/>
          <w:numId w:val="11"/>
        </w:numPr>
        <w:spacing w:before="100" w:beforeAutospacing="1" w:after="100" w:afterAutospacing="1"/>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Merkezi Sınav Sonuç Belgesi</w:t>
      </w:r>
    </w:p>
    <w:p w14:paraId="0CC2E6F8" w14:textId="77777777" w:rsidR="00F87ECE" w:rsidRPr="000B39CE" w:rsidRDefault="00F87ECE" w:rsidP="00F87ECE">
      <w:pPr>
        <w:numPr>
          <w:ilvl w:val="0"/>
          <w:numId w:val="11"/>
        </w:numPr>
        <w:spacing w:before="100" w:beforeAutospacing="1" w:after="100" w:afterAutospacing="1"/>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Öğrencinin nüfus cüzdanı aslı</w:t>
      </w:r>
    </w:p>
    <w:p w14:paraId="2C23795C" w14:textId="77777777" w:rsidR="00F87ECE" w:rsidRPr="000B39CE" w:rsidRDefault="00F87ECE" w:rsidP="00F87ECE">
      <w:pPr>
        <w:numPr>
          <w:ilvl w:val="0"/>
          <w:numId w:val="11"/>
        </w:numPr>
        <w:spacing w:before="100" w:beforeAutospacing="1" w:after="100" w:afterAutospacing="1"/>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Velinin nüfus cüzdanı aslı</w:t>
      </w:r>
    </w:p>
    <w:p w14:paraId="67F379EA" w14:textId="77777777" w:rsidR="00F87ECE" w:rsidRPr="000B39CE" w:rsidRDefault="00F87ECE" w:rsidP="00F87ECE">
      <w:pPr>
        <w:numPr>
          <w:ilvl w:val="0"/>
          <w:numId w:val="11"/>
        </w:numPr>
        <w:spacing w:before="100" w:beforeAutospacing="1" w:after="100" w:afterAutospacing="1"/>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Öğrencinin yerleşim yeri belgesi</w:t>
      </w:r>
    </w:p>
    <w:p w14:paraId="0298E865" w14:textId="77777777" w:rsidR="00F87ECE" w:rsidRPr="000B39CE" w:rsidRDefault="00F87ECE" w:rsidP="00F87ECE">
      <w:pPr>
        <w:numPr>
          <w:ilvl w:val="0"/>
          <w:numId w:val="11"/>
        </w:numPr>
        <w:spacing w:before="100" w:beforeAutospacing="1" w:after="100" w:afterAutospacing="1"/>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Öğrencinin 10 adet fotoğrafı</w:t>
      </w:r>
    </w:p>
    <w:p w14:paraId="3F180AC3" w14:textId="77777777" w:rsidR="00F87ECE" w:rsidRPr="000B39CE" w:rsidRDefault="00F87ECE" w:rsidP="00F87ECE">
      <w:pPr>
        <w:numPr>
          <w:ilvl w:val="0"/>
          <w:numId w:val="11"/>
        </w:numPr>
        <w:spacing w:before="100" w:beforeAutospacing="1" w:after="100" w:afterAutospacing="1"/>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Öğretim ücreti 1. taksit banka dekontu; Garanti Bankası, Galata Şubesi IBAN TR37 0006 2000 0670 0006 2992 88</w:t>
      </w:r>
    </w:p>
    <w:p w14:paraId="1861AACB" w14:textId="77777777" w:rsidR="00F87ECE" w:rsidRPr="000B39CE" w:rsidRDefault="00000000" w:rsidP="00F87ECE">
      <w:pPr>
        <w:numPr>
          <w:ilvl w:val="0"/>
          <w:numId w:val="11"/>
        </w:numPr>
        <w:spacing w:before="100" w:beforeAutospacing="1" w:after="100" w:afterAutospacing="1"/>
        <w:rPr>
          <w:rFonts w:ascii="Times New Roman" w:eastAsia="Times New Roman" w:hAnsi="Times New Roman" w:cs="Times New Roman"/>
          <w:color w:val="333333"/>
          <w:lang w:eastAsia="tr-TR"/>
        </w:rPr>
      </w:pPr>
      <w:hyperlink r:id="rId33" w:history="1">
        <w:r w:rsidR="00F87ECE" w:rsidRPr="000B39CE">
          <w:rPr>
            <w:rFonts w:ascii="Times New Roman" w:eastAsia="Times New Roman" w:hAnsi="Times New Roman" w:cs="Times New Roman"/>
            <w:color w:val="DD4814"/>
            <w:u w:val="single"/>
            <w:lang w:eastAsia="tr-TR"/>
          </w:rPr>
          <w:t>Kayıt Formu</w:t>
        </w:r>
      </w:hyperlink>
      <w:r w:rsidR="00F87ECE" w:rsidRPr="000B39CE">
        <w:rPr>
          <w:rFonts w:ascii="Times New Roman" w:eastAsia="Times New Roman" w:hAnsi="Times New Roman" w:cs="Times New Roman"/>
          <w:color w:val="333333"/>
          <w:lang w:eastAsia="tr-TR"/>
        </w:rPr>
        <w:t>, </w:t>
      </w:r>
      <w:hyperlink r:id="rId34" w:history="1">
        <w:r w:rsidR="00F87ECE" w:rsidRPr="000B39CE">
          <w:rPr>
            <w:rFonts w:ascii="Times New Roman" w:eastAsia="Times New Roman" w:hAnsi="Times New Roman" w:cs="Times New Roman"/>
            <w:color w:val="DD4814"/>
            <w:u w:val="single"/>
            <w:lang w:eastAsia="tr-TR"/>
          </w:rPr>
          <w:t>Yabancı Dil Bilgi Formu</w:t>
        </w:r>
      </w:hyperlink>
      <w:r w:rsidR="00F87ECE" w:rsidRPr="000B39CE">
        <w:rPr>
          <w:rFonts w:ascii="Times New Roman" w:eastAsia="Times New Roman" w:hAnsi="Times New Roman" w:cs="Times New Roman"/>
          <w:color w:val="333333"/>
          <w:lang w:eastAsia="tr-TR"/>
        </w:rPr>
        <w:t>, </w:t>
      </w:r>
      <w:hyperlink r:id="rId35" w:history="1">
        <w:r w:rsidR="00F87ECE" w:rsidRPr="000B39CE">
          <w:rPr>
            <w:rFonts w:ascii="Times New Roman" w:eastAsia="Times New Roman" w:hAnsi="Times New Roman" w:cs="Times New Roman"/>
            <w:color w:val="DD4814"/>
            <w:u w:val="single"/>
            <w:lang w:eastAsia="tr-TR"/>
          </w:rPr>
          <w:t>Kişisel Verilerin İşlenmesine İlişkin Açık Rıza Formu (KVKK Aydınlatma Metni)</w:t>
        </w:r>
      </w:hyperlink>
      <w:r w:rsidR="00F87ECE" w:rsidRPr="000B39CE">
        <w:rPr>
          <w:rFonts w:ascii="Times New Roman" w:eastAsia="Times New Roman" w:hAnsi="Times New Roman" w:cs="Times New Roman"/>
          <w:color w:val="333333"/>
          <w:lang w:eastAsia="tr-TR"/>
        </w:rPr>
        <w:t>,</w:t>
      </w:r>
    </w:p>
    <w:p w14:paraId="75E1F0F4" w14:textId="77777777" w:rsidR="00F87ECE" w:rsidRPr="000B39CE" w:rsidRDefault="00F87ECE" w:rsidP="00F87ECE">
      <w:pPr>
        <w:spacing w:after="150"/>
        <w:ind w:left="720"/>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(Formların doldurularak getirilmesi rica olunur)</w:t>
      </w:r>
    </w:p>
    <w:p w14:paraId="77E5BE38"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M.E.B. Özel Öğretim Kurumları Yönetmeliği 56 (3) a maddesine göre, kesin kaydını yaptırıp geri alan adaylar adına </w:t>
      </w:r>
      <w:r w:rsidRPr="000B39CE">
        <w:rPr>
          <w:rFonts w:ascii="Times New Roman" w:eastAsia="Times New Roman" w:hAnsi="Times New Roman" w:cs="Times New Roman"/>
          <w:b/>
          <w:bCs/>
          <w:color w:val="333333"/>
          <w:lang w:eastAsia="tr-TR"/>
        </w:rPr>
        <w:t xml:space="preserve">okul ücretinin </w:t>
      </w:r>
      <w:proofErr w:type="gramStart"/>
      <w:r w:rsidRPr="000B39CE">
        <w:rPr>
          <w:rFonts w:ascii="Times New Roman" w:eastAsia="Times New Roman" w:hAnsi="Times New Roman" w:cs="Times New Roman"/>
          <w:b/>
          <w:bCs/>
          <w:color w:val="333333"/>
          <w:lang w:eastAsia="tr-TR"/>
        </w:rPr>
        <w:t>%10</w:t>
      </w:r>
      <w:proofErr w:type="gramEnd"/>
      <w:r w:rsidRPr="000B39CE">
        <w:rPr>
          <w:rFonts w:ascii="Times New Roman" w:eastAsia="Times New Roman" w:hAnsi="Times New Roman" w:cs="Times New Roman"/>
          <w:b/>
          <w:bCs/>
          <w:color w:val="333333"/>
          <w:lang w:eastAsia="tr-TR"/>
        </w:rPr>
        <w:t>´u </w:t>
      </w:r>
      <w:r w:rsidRPr="000B39CE">
        <w:rPr>
          <w:rFonts w:ascii="Times New Roman" w:eastAsia="Times New Roman" w:hAnsi="Times New Roman" w:cs="Times New Roman"/>
          <w:color w:val="333333"/>
          <w:lang w:eastAsia="tr-TR"/>
        </w:rPr>
        <w:t>(taksitli ödemelerde 10.500 TL, peşin ödemelerde 9.700 TL) okul payı olarak faturalandırılır. Kalan %90’ı (taksitli ödemelerde 25.000 TL – 10.500 TL = </w:t>
      </w:r>
      <w:r w:rsidRPr="000B39CE">
        <w:rPr>
          <w:rFonts w:ascii="Times New Roman" w:eastAsia="Times New Roman" w:hAnsi="Times New Roman" w:cs="Times New Roman"/>
          <w:b/>
          <w:bCs/>
          <w:color w:val="333333"/>
          <w:lang w:eastAsia="tr-TR"/>
        </w:rPr>
        <w:t>14.500 TL</w:t>
      </w:r>
      <w:r w:rsidRPr="000B39CE">
        <w:rPr>
          <w:rFonts w:ascii="Times New Roman" w:eastAsia="Times New Roman" w:hAnsi="Times New Roman" w:cs="Times New Roman"/>
          <w:color w:val="333333"/>
          <w:lang w:eastAsia="tr-TR"/>
        </w:rPr>
        <w:t xml:space="preserve">, peşin ödemelerde 97.000 </w:t>
      </w:r>
      <w:proofErr w:type="gramStart"/>
      <w:r w:rsidRPr="000B39CE">
        <w:rPr>
          <w:rFonts w:ascii="Times New Roman" w:eastAsia="Times New Roman" w:hAnsi="Times New Roman" w:cs="Times New Roman"/>
          <w:color w:val="333333"/>
          <w:lang w:eastAsia="tr-TR"/>
        </w:rPr>
        <w:t>TL -</w:t>
      </w:r>
      <w:proofErr w:type="gramEnd"/>
      <w:r w:rsidRPr="000B39CE">
        <w:rPr>
          <w:rFonts w:ascii="Times New Roman" w:eastAsia="Times New Roman" w:hAnsi="Times New Roman" w:cs="Times New Roman"/>
          <w:color w:val="333333"/>
          <w:lang w:eastAsia="tr-TR"/>
        </w:rPr>
        <w:t xml:space="preserve"> 9.700 TL = </w:t>
      </w:r>
      <w:r w:rsidRPr="000B39CE">
        <w:rPr>
          <w:rFonts w:ascii="Times New Roman" w:eastAsia="Times New Roman" w:hAnsi="Times New Roman" w:cs="Times New Roman"/>
          <w:b/>
          <w:bCs/>
          <w:color w:val="333333"/>
          <w:lang w:eastAsia="tr-TR"/>
        </w:rPr>
        <w:t>87.300 TL</w:t>
      </w:r>
      <w:r w:rsidRPr="000B39CE">
        <w:rPr>
          <w:rFonts w:ascii="Times New Roman" w:eastAsia="Times New Roman" w:hAnsi="Times New Roman" w:cs="Times New Roman"/>
          <w:color w:val="333333"/>
          <w:lang w:eastAsia="tr-TR"/>
        </w:rPr>
        <w:t>) iade edilir. </w:t>
      </w:r>
      <w:r w:rsidRPr="000B39CE">
        <w:rPr>
          <w:rFonts w:ascii="Times New Roman" w:eastAsia="Times New Roman" w:hAnsi="Times New Roman" w:cs="Times New Roman"/>
          <w:b/>
          <w:bCs/>
          <w:color w:val="333333"/>
          <w:lang w:eastAsia="tr-TR"/>
        </w:rPr>
        <w:t>Bu adaylar daha sonra tekrar kayıt için başvuramazlar.</w:t>
      </w:r>
      <w:r w:rsidRPr="000B39CE">
        <w:rPr>
          <w:rFonts w:ascii="Times New Roman" w:eastAsia="Times New Roman" w:hAnsi="Times New Roman" w:cs="Times New Roman"/>
          <w:color w:val="333333"/>
          <w:lang w:eastAsia="tr-TR"/>
        </w:rPr>
        <w:t> </w:t>
      </w:r>
    </w:p>
    <w:p w14:paraId="43BF54AB"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Okullar açıldıktan sonra kaydını alan öğrencinin ücret iadesi Özel Öğretim Kurumları Yönetmeliği´ ne göre yapılır.</w:t>
      </w:r>
    </w:p>
    <w:p w14:paraId="1E1FF45F" w14:textId="77777777" w:rsidR="00F87E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00B0F0"/>
          <w:lang w:eastAsia="tr-TR"/>
        </w:rPr>
        <w:t>NOT:</w:t>
      </w:r>
      <w:r w:rsidRPr="000B39CE">
        <w:rPr>
          <w:rFonts w:ascii="Times New Roman" w:eastAsia="Times New Roman" w:hAnsi="Times New Roman" w:cs="Times New Roman"/>
          <w:color w:val="00B0F0"/>
          <w:lang w:eastAsia="tr-TR"/>
        </w:rPr>
        <w:br/>
      </w:r>
      <w:r w:rsidRPr="000B39CE">
        <w:rPr>
          <w:rFonts w:ascii="Times New Roman" w:eastAsia="Times New Roman" w:hAnsi="Times New Roman" w:cs="Times New Roman"/>
          <w:color w:val="333333"/>
          <w:lang w:eastAsia="tr-TR"/>
        </w:rPr>
        <w:t>25 Temmuz 2022 tarihinden itibaren kayıtlar nakil yöntemiyle gerçekleştirileceğinden, Orta Öğretime Geçiş Tercih ve Yerleştirme Kılavuzu 2022 doğrultusunda işlem yapılacaktır. Veli nakil işlemlerini </w:t>
      </w:r>
      <w:r w:rsidRPr="000B39CE">
        <w:rPr>
          <w:rFonts w:ascii="Times New Roman" w:eastAsia="Times New Roman" w:hAnsi="Times New Roman" w:cs="Times New Roman"/>
          <w:b/>
          <w:bCs/>
          <w:color w:val="333333"/>
          <w:lang w:eastAsia="tr-TR"/>
        </w:rPr>
        <w:t>şahsen</w:t>
      </w:r>
      <w:r w:rsidRPr="000B39CE">
        <w:rPr>
          <w:rFonts w:ascii="Times New Roman" w:eastAsia="Times New Roman" w:hAnsi="Times New Roman" w:cs="Times New Roman"/>
          <w:color w:val="333333"/>
          <w:lang w:eastAsia="tr-TR"/>
        </w:rPr>
        <w:t> yürütecektir.</w:t>
      </w:r>
    </w:p>
    <w:p w14:paraId="4AEEA898" w14:textId="77777777" w:rsidR="00F87ECE" w:rsidRDefault="00F87ECE" w:rsidP="00F87ECE">
      <w:pPr>
        <w:spacing w:after="150"/>
        <w:rPr>
          <w:rFonts w:ascii="Times New Roman" w:eastAsia="Times New Roman" w:hAnsi="Times New Roman" w:cs="Times New Roman"/>
          <w:color w:val="333333"/>
          <w:lang w:eastAsia="tr-TR"/>
        </w:rPr>
      </w:pPr>
    </w:p>
    <w:p w14:paraId="40C69F05" w14:textId="77777777" w:rsidR="00F87ECE" w:rsidRDefault="00F87ECE" w:rsidP="00F87ECE">
      <w:pPr>
        <w:spacing w:after="150"/>
        <w:rPr>
          <w:rFonts w:ascii="Times New Roman" w:eastAsia="Times New Roman" w:hAnsi="Times New Roman" w:cs="Times New Roman"/>
          <w:color w:val="333333"/>
          <w:lang w:eastAsia="tr-TR"/>
        </w:rPr>
      </w:pPr>
    </w:p>
    <w:p w14:paraId="1ECF4774" w14:textId="77777777" w:rsidR="00F87ECE" w:rsidRDefault="00F87ECE" w:rsidP="00F87ECE">
      <w:pPr>
        <w:spacing w:after="150"/>
        <w:rPr>
          <w:rFonts w:ascii="Times New Roman" w:eastAsia="Times New Roman" w:hAnsi="Times New Roman" w:cs="Times New Roman"/>
          <w:color w:val="333333"/>
          <w:lang w:eastAsia="tr-TR"/>
        </w:rPr>
      </w:pPr>
    </w:p>
    <w:p w14:paraId="10F4EF4E" w14:textId="77777777" w:rsidR="00F87ECE" w:rsidRDefault="00F87ECE" w:rsidP="00F87ECE">
      <w:pPr>
        <w:spacing w:after="150"/>
        <w:rPr>
          <w:rFonts w:ascii="Times New Roman" w:eastAsia="Times New Roman" w:hAnsi="Times New Roman" w:cs="Times New Roman"/>
          <w:color w:val="333333"/>
          <w:lang w:eastAsia="tr-TR"/>
        </w:rPr>
      </w:pPr>
    </w:p>
    <w:p w14:paraId="1F8D45BA" w14:textId="77777777" w:rsidR="00F87ECE" w:rsidRDefault="00F87ECE" w:rsidP="00F87ECE">
      <w:pPr>
        <w:spacing w:after="150"/>
        <w:rPr>
          <w:rFonts w:ascii="Times New Roman" w:eastAsia="Times New Roman" w:hAnsi="Times New Roman" w:cs="Times New Roman"/>
          <w:color w:val="333333"/>
          <w:lang w:eastAsia="tr-TR"/>
        </w:rPr>
      </w:pPr>
    </w:p>
    <w:p w14:paraId="09B8A181" w14:textId="77777777" w:rsidR="00F87ECE" w:rsidRDefault="00F87ECE" w:rsidP="00F87ECE">
      <w:pPr>
        <w:spacing w:after="150"/>
        <w:rPr>
          <w:rFonts w:ascii="Times New Roman" w:eastAsia="Times New Roman" w:hAnsi="Times New Roman" w:cs="Times New Roman"/>
          <w:color w:val="333333"/>
          <w:lang w:eastAsia="tr-TR"/>
        </w:rPr>
      </w:pPr>
    </w:p>
    <w:p w14:paraId="0B18766F" w14:textId="4C43C0C0" w:rsidR="00F87ECE" w:rsidRDefault="00F87ECE" w:rsidP="00F87ECE">
      <w:pPr>
        <w:spacing w:after="150"/>
        <w:rPr>
          <w:rFonts w:ascii="Times New Roman" w:eastAsia="Times New Roman" w:hAnsi="Times New Roman" w:cs="Times New Roman"/>
          <w:color w:val="333333"/>
          <w:lang w:eastAsia="tr-TR"/>
        </w:rPr>
      </w:pPr>
    </w:p>
    <w:p w14:paraId="5E465626" w14:textId="4B63C5D2" w:rsidR="005352C2" w:rsidRDefault="005352C2" w:rsidP="00F87ECE">
      <w:pPr>
        <w:spacing w:after="150"/>
        <w:rPr>
          <w:rFonts w:ascii="Times New Roman" w:eastAsia="Times New Roman" w:hAnsi="Times New Roman" w:cs="Times New Roman"/>
          <w:color w:val="333333"/>
          <w:lang w:eastAsia="tr-TR"/>
        </w:rPr>
      </w:pPr>
    </w:p>
    <w:p w14:paraId="4DA8F735" w14:textId="66209800" w:rsidR="005352C2" w:rsidRDefault="005352C2" w:rsidP="00F87ECE">
      <w:pPr>
        <w:spacing w:after="150"/>
        <w:rPr>
          <w:rFonts w:ascii="Times New Roman" w:eastAsia="Times New Roman" w:hAnsi="Times New Roman" w:cs="Times New Roman"/>
          <w:color w:val="333333"/>
          <w:lang w:eastAsia="tr-TR"/>
        </w:rPr>
      </w:pPr>
    </w:p>
    <w:p w14:paraId="0B74197C" w14:textId="00026997" w:rsidR="005352C2" w:rsidRDefault="005352C2" w:rsidP="00F87ECE">
      <w:pPr>
        <w:spacing w:after="150"/>
        <w:rPr>
          <w:rFonts w:ascii="Times New Roman" w:eastAsia="Times New Roman" w:hAnsi="Times New Roman" w:cs="Times New Roman"/>
          <w:color w:val="333333"/>
          <w:lang w:eastAsia="tr-TR"/>
        </w:rPr>
      </w:pPr>
    </w:p>
    <w:p w14:paraId="77997A87" w14:textId="77777777" w:rsidR="005352C2" w:rsidRDefault="005352C2" w:rsidP="00F87ECE">
      <w:pPr>
        <w:spacing w:after="150"/>
        <w:rPr>
          <w:rFonts w:ascii="Times New Roman" w:eastAsia="Times New Roman" w:hAnsi="Times New Roman" w:cs="Times New Roman"/>
          <w:color w:val="333333"/>
          <w:lang w:eastAsia="tr-TR"/>
        </w:rPr>
      </w:pPr>
    </w:p>
    <w:p w14:paraId="44842603" w14:textId="77777777" w:rsidR="00F87ECE" w:rsidRPr="000B39CE" w:rsidRDefault="00F87ECE" w:rsidP="00F87ECE">
      <w:pPr>
        <w:spacing w:after="150"/>
        <w:rPr>
          <w:rFonts w:ascii="Times New Roman" w:eastAsia="Times New Roman" w:hAnsi="Times New Roman" w:cs="Times New Roman"/>
          <w:color w:val="333333"/>
          <w:lang w:eastAsia="tr-TR"/>
        </w:rPr>
      </w:pPr>
    </w:p>
    <w:p w14:paraId="1CB328F1" w14:textId="77777777" w:rsidR="00F87ECE" w:rsidRPr="000B39CE" w:rsidRDefault="00F87ECE" w:rsidP="00F87ECE">
      <w:pPr>
        <w:spacing w:before="300" w:after="150"/>
        <w:outlineLvl w:val="1"/>
        <w:rPr>
          <w:rFonts w:ascii="Times New Roman" w:eastAsia="Times New Roman" w:hAnsi="Times New Roman" w:cs="Times New Roman"/>
          <w:color w:val="00B0F0"/>
          <w:lang w:eastAsia="tr-TR"/>
        </w:rPr>
      </w:pPr>
      <w:r w:rsidRPr="000B39CE">
        <w:rPr>
          <w:rFonts w:ascii="Times New Roman" w:eastAsia="Times New Roman" w:hAnsi="Times New Roman" w:cs="Times New Roman"/>
          <w:color w:val="00B0F0"/>
          <w:lang w:eastAsia="tr-TR"/>
        </w:rPr>
        <w:t>2022/23 Ders Yılı Öğretim Ücreti</w:t>
      </w:r>
    </w:p>
    <w:tbl>
      <w:tblPr>
        <w:tblW w:w="6285"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1568"/>
        <w:gridCol w:w="1583"/>
        <w:gridCol w:w="1567"/>
        <w:gridCol w:w="1567"/>
      </w:tblGrid>
      <w:tr w:rsidR="00F87ECE" w:rsidRPr="000B39CE" w14:paraId="15698AD9" w14:textId="77777777" w:rsidTr="00A41AC1">
        <w:tc>
          <w:tcPr>
            <w:tcW w:w="1564" w:type="dxa"/>
            <w:tcBorders>
              <w:top w:val="single" w:sz="6" w:space="0" w:color="auto"/>
              <w:left w:val="single" w:sz="6" w:space="0" w:color="auto"/>
              <w:bottom w:val="single" w:sz="6" w:space="0" w:color="auto"/>
              <w:right w:val="single" w:sz="6" w:space="0" w:color="auto"/>
            </w:tcBorders>
            <w:shd w:val="clear" w:color="auto" w:fill="F9F9F9"/>
            <w:tcMar>
              <w:top w:w="30" w:type="dxa"/>
              <w:left w:w="30" w:type="dxa"/>
              <w:bottom w:w="30" w:type="dxa"/>
              <w:right w:w="30" w:type="dxa"/>
            </w:tcMar>
            <w:hideMark/>
          </w:tcPr>
          <w:p w14:paraId="203675F3"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Peşin</w:t>
            </w:r>
          </w:p>
        </w:tc>
        <w:tc>
          <w:tcPr>
            <w:tcW w:w="1580" w:type="dxa"/>
            <w:tcBorders>
              <w:top w:val="single" w:sz="6" w:space="0" w:color="auto"/>
              <w:left w:val="single" w:sz="6" w:space="0" w:color="auto"/>
              <w:bottom w:val="single" w:sz="6" w:space="0" w:color="auto"/>
              <w:right w:val="single" w:sz="6" w:space="0" w:color="auto"/>
            </w:tcBorders>
            <w:shd w:val="clear" w:color="auto" w:fill="F9F9F9"/>
            <w:tcMar>
              <w:top w:w="30" w:type="dxa"/>
              <w:left w:w="30" w:type="dxa"/>
              <w:bottom w:w="30" w:type="dxa"/>
              <w:right w:w="30" w:type="dxa"/>
            </w:tcMar>
            <w:hideMark/>
          </w:tcPr>
          <w:p w14:paraId="6457C14B"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Kayıtta</w:t>
            </w:r>
          </w:p>
        </w:tc>
        <w:tc>
          <w:tcPr>
            <w:tcW w:w="1564" w:type="dxa"/>
            <w:tcBorders>
              <w:top w:val="single" w:sz="6" w:space="0" w:color="auto"/>
              <w:left w:val="single" w:sz="6" w:space="0" w:color="auto"/>
              <w:bottom w:val="single" w:sz="6" w:space="0" w:color="auto"/>
              <w:right w:val="single" w:sz="6" w:space="0" w:color="auto"/>
            </w:tcBorders>
            <w:shd w:val="clear" w:color="auto" w:fill="F9F9F9"/>
            <w:tcMar>
              <w:top w:w="30" w:type="dxa"/>
              <w:left w:w="30" w:type="dxa"/>
              <w:bottom w:w="30" w:type="dxa"/>
              <w:right w:w="30" w:type="dxa"/>
            </w:tcMar>
            <w:hideMark/>
          </w:tcPr>
          <w:p w14:paraId="159F482B" w14:textId="77777777" w:rsidR="00F87ECE" w:rsidRPr="000B39CE" w:rsidRDefault="00F87ECE" w:rsidP="00A41AC1">
            <w:pPr>
              <w:spacing w:after="150"/>
              <w:jc w:val="center"/>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97.000 TL</w:t>
            </w:r>
          </w:p>
        </w:tc>
        <w:tc>
          <w:tcPr>
            <w:tcW w:w="1564" w:type="dxa"/>
            <w:tcBorders>
              <w:top w:val="single" w:sz="6" w:space="0" w:color="auto"/>
              <w:left w:val="single" w:sz="6" w:space="0" w:color="auto"/>
              <w:bottom w:val="single" w:sz="6" w:space="0" w:color="auto"/>
              <w:right w:val="single" w:sz="6" w:space="0" w:color="auto"/>
            </w:tcBorders>
            <w:shd w:val="clear" w:color="auto" w:fill="F9F9F9"/>
            <w:tcMar>
              <w:top w:w="30" w:type="dxa"/>
              <w:left w:w="30" w:type="dxa"/>
              <w:bottom w:w="30" w:type="dxa"/>
              <w:right w:w="30" w:type="dxa"/>
            </w:tcMar>
            <w:hideMark/>
          </w:tcPr>
          <w:p w14:paraId="1AA05F02" w14:textId="77777777" w:rsidR="00F87ECE" w:rsidRPr="000B39CE" w:rsidRDefault="00F87ECE" w:rsidP="00A41AC1">
            <w:pPr>
              <w:spacing w:after="150"/>
              <w:jc w:val="center"/>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Taksit</w:t>
            </w:r>
          </w:p>
        </w:tc>
      </w:tr>
      <w:tr w:rsidR="00F87ECE" w:rsidRPr="000B39CE" w14:paraId="667B449A" w14:textId="77777777" w:rsidTr="00A41AC1">
        <w:tc>
          <w:tcPr>
            <w:tcW w:w="1564"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14:paraId="0D006660"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1. Taksit </w:t>
            </w:r>
          </w:p>
        </w:tc>
        <w:tc>
          <w:tcPr>
            <w:tcW w:w="1580"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14:paraId="6364258C"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Kayıtta</w:t>
            </w:r>
          </w:p>
        </w:tc>
        <w:tc>
          <w:tcPr>
            <w:tcW w:w="1564"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14:paraId="1401604D" w14:textId="77777777" w:rsidR="00F87ECE" w:rsidRPr="000B39CE" w:rsidRDefault="00F87ECE" w:rsidP="00A41AC1">
            <w:pPr>
              <w:spacing w:after="150"/>
              <w:jc w:val="center"/>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w:t>
            </w:r>
          </w:p>
        </w:tc>
        <w:tc>
          <w:tcPr>
            <w:tcW w:w="1564"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14:paraId="13D827CB" w14:textId="77777777" w:rsidR="00F87ECE" w:rsidRPr="000B39CE" w:rsidRDefault="00F87ECE" w:rsidP="00A41AC1">
            <w:pPr>
              <w:spacing w:after="150"/>
              <w:jc w:val="center"/>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25.000 TL</w:t>
            </w:r>
          </w:p>
        </w:tc>
      </w:tr>
      <w:tr w:rsidR="00F87ECE" w:rsidRPr="000B39CE" w14:paraId="7DC9F94A" w14:textId="77777777" w:rsidTr="00A41AC1">
        <w:tc>
          <w:tcPr>
            <w:tcW w:w="1564" w:type="dxa"/>
            <w:tcBorders>
              <w:top w:val="single" w:sz="6" w:space="0" w:color="auto"/>
              <w:left w:val="single" w:sz="6" w:space="0" w:color="auto"/>
              <w:bottom w:val="single" w:sz="6" w:space="0" w:color="auto"/>
              <w:right w:val="single" w:sz="6" w:space="0" w:color="auto"/>
            </w:tcBorders>
            <w:shd w:val="clear" w:color="auto" w:fill="F9F9F9"/>
            <w:tcMar>
              <w:top w:w="30" w:type="dxa"/>
              <w:left w:w="30" w:type="dxa"/>
              <w:bottom w:w="30" w:type="dxa"/>
              <w:right w:w="30" w:type="dxa"/>
            </w:tcMar>
            <w:hideMark/>
          </w:tcPr>
          <w:p w14:paraId="2203A815"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2. Taksit</w:t>
            </w:r>
          </w:p>
        </w:tc>
        <w:tc>
          <w:tcPr>
            <w:tcW w:w="1580" w:type="dxa"/>
            <w:tcBorders>
              <w:top w:val="single" w:sz="6" w:space="0" w:color="auto"/>
              <w:left w:val="single" w:sz="6" w:space="0" w:color="auto"/>
              <w:bottom w:val="single" w:sz="6" w:space="0" w:color="auto"/>
              <w:right w:val="single" w:sz="6" w:space="0" w:color="auto"/>
            </w:tcBorders>
            <w:shd w:val="clear" w:color="auto" w:fill="F9F9F9"/>
            <w:tcMar>
              <w:top w:w="30" w:type="dxa"/>
              <w:left w:w="30" w:type="dxa"/>
              <w:bottom w:w="30" w:type="dxa"/>
              <w:right w:w="30" w:type="dxa"/>
            </w:tcMar>
            <w:hideMark/>
          </w:tcPr>
          <w:p w14:paraId="0153E2D5"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07.10.2022</w:t>
            </w:r>
          </w:p>
        </w:tc>
        <w:tc>
          <w:tcPr>
            <w:tcW w:w="1564" w:type="dxa"/>
            <w:tcBorders>
              <w:top w:val="single" w:sz="6" w:space="0" w:color="auto"/>
              <w:left w:val="single" w:sz="6" w:space="0" w:color="auto"/>
              <w:bottom w:val="single" w:sz="6" w:space="0" w:color="auto"/>
              <w:right w:val="single" w:sz="6" w:space="0" w:color="auto"/>
            </w:tcBorders>
            <w:shd w:val="clear" w:color="auto" w:fill="F9F9F9"/>
            <w:tcMar>
              <w:top w:w="30" w:type="dxa"/>
              <w:left w:w="30" w:type="dxa"/>
              <w:bottom w:w="30" w:type="dxa"/>
              <w:right w:w="30" w:type="dxa"/>
            </w:tcMar>
            <w:hideMark/>
          </w:tcPr>
          <w:p w14:paraId="0A31B782" w14:textId="77777777" w:rsidR="00F87ECE" w:rsidRPr="000B39CE" w:rsidRDefault="00F87ECE" w:rsidP="00A41AC1">
            <w:pPr>
              <w:spacing w:after="150"/>
              <w:jc w:val="center"/>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w:t>
            </w:r>
          </w:p>
        </w:tc>
        <w:tc>
          <w:tcPr>
            <w:tcW w:w="1564" w:type="dxa"/>
            <w:tcBorders>
              <w:top w:val="single" w:sz="6" w:space="0" w:color="auto"/>
              <w:left w:val="single" w:sz="6" w:space="0" w:color="auto"/>
              <w:bottom w:val="single" w:sz="6" w:space="0" w:color="auto"/>
              <w:right w:val="single" w:sz="6" w:space="0" w:color="auto"/>
            </w:tcBorders>
            <w:shd w:val="clear" w:color="auto" w:fill="F9F9F9"/>
            <w:tcMar>
              <w:top w:w="30" w:type="dxa"/>
              <w:left w:w="30" w:type="dxa"/>
              <w:bottom w:w="30" w:type="dxa"/>
              <w:right w:w="30" w:type="dxa"/>
            </w:tcMar>
            <w:hideMark/>
          </w:tcPr>
          <w:p w14:paraId="3059BD90" w14:textId="77777777" w:rsidR="00F87ECE" w:rsidRPr="000B39CE" w:rsidRDefault="00F87ECE" w:rsidP="00A41AC1">
            <w:pPr>
              <w:spacing w:after="150"/>
              <w:jc w:val="center"/>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20.000 TL</w:t>
            </w:r>
          </w:p>
        </w:tc>
      </w:tr>
      <w:tr w:rsidR="00F87ECE" w:rsidRPr="000B39CE" w14:paraId="6C6D09FE" w14:textId="77777777" w:rsidTr="00A41AC1">
        <w:tc>
          <w:tcPr>
            <w:tcW w:w="1564"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14:paraId="486D8860"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3. Taksit</w:t>
            </w:r>
          </w:p>
        </w:tc>
        <w:tc>
          <w:tcPr>
            <w:tcW w:w="1580"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14:paraId="2D15B01B"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09.12.2022</w:t>
            </w:r>
          </w:p>
        </w:tc>
        <w:tc>
          <w:tcPr>
            <w:tcW w:w="1564"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14:paraId="3411BE7F" w14:textId="77777777" w:rsidR="00F87ECE" w:rsidRPr="000B39CE" w:rsidRDefault="00F87ECE" w:rsidP="00A41AC1">
            <w:pPr>
              <w:spacing w:after="150"/>
              <w:jc w:val="center"/>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w:t>
            </w:r>
          </w:p>
        </w:tc>
        <w:tc>
          <w:tcPr>
            <w:tcW w:w="1564"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14:paraId="27C5DAF1" w14:textId="77777777" w:rsidR="00F87ECE" w:rsidRPr="000B39CE" w:rsidRDefault="00F87ECE" w:rsidP="00A41AC1">
            <w:pPr>
              <w:spacing w:after="150"/>
              <w:jc w:val="center"/>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20.000 TL</w:t>
            </w:r>
          </w:p>
        </w:tc>
      </w:tr>
      <w:tr w:rsidR="00F87ECE" w:rsidRPr="000B39CE" w14:paraId="72B584FC" w14:textId="77777777" w:rsidTr="00A41AC1">
        <w:tc>
          <w:tcPr>
            <w:tcW w:w="1564" w:type="dxa"/>
            <w:tcBorders>
              <w:top w:val="single" w:sz="6" w:space="0" w:color="auto"/>
              <w:left w:val="single" w:sz="6" w:space="0" w:color="auto"/>
              <w:bottom w:val="single" w:sz="6" w:space="0" w:color="auto"/>
              <w:right w:val="single" w:sz="6" w:space="0" w:color="auto"/>
            </w:tcBorders>
            <w:shd w:val="clear" w:color="auto" w:fill="F9F9F9"/>
            <w:tcMar>
              <w:top w:w="30" w:type="dxa"/>
              <w:left w:w="30" w:type="dxa"/>
              <w:bottom w:w="30" w:type="dxa"/>
              <w:right w:w="30" w:type="dxa"/>
            </w:tcMar>
            <w:hideMark/>
          </w:tcPr>
          <w:p w14:paraId="2E254930"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4. Taksit</w:t>
            </w:r>
          </w:p>
        </w:tc>
        <w:tc>
          <w:tcPr>
            <w:tcW w:w="1580" w:type="dxa"/>
            <w:tcBorders>
              <w:top w:val="single" w:sz="6" w:space="0" w:color="auto"/>
              <w:left w:val="single" w:sz="6" w:space="0" w:color="auto"/>
              <w:bottom w:val="single" w:sz="6" w:space="0" w:color="auto"/>
              <w:right w:val="single" w:sz="6" w:space="0" w:color="auto"/>
            </w:tcBorders>
            <w:shd w:val="clear" w:color="auto" w:fill="F9F9F9"/>
            <w:tcMar>
              <w:top w:w="30" w:type="dxa"/>
              <w:left w:w="30" w:type="dxa"/>
              <w:bottom w:w="30" w:type="dxa"/>
              <w:right w:w="30" w:type="dxa"/>
            </w:tcMar>
            <w:hideMark/>
          </w:tcPr>
          <w:p w14:paraId="67759046"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03.02.2023</w:t>
            </w:r>
          </w:p>
        </w:tc>
        <w:tc>
          <w:tcPr>
            <w:tcW w:w="1564" w:type="dxa"/>
            <w:tcBorders>
              <w:top w:val="single" w:sz="6" w:space="0" w:color="auto"/>
              <w:left w:val="single" w:sz="6" w:space="0" w:color="auto"/>
              <w:bottom w:val="single" w:sz="6" w:space="0" w:color="auto"/>
              <w:right w:val="single" w:sz="6" w:space="0" w:color="auto"/>
            </w:tcBorders>
            <w:shd w:val="clear" w:color="auto" w:fill="F9F9F9"/>
            <w:tcMar>
              <w:top w:w="30" w:type="dxa"/>
              <w:left w:w="30" w:type="dxa"/>
              <w:bottom w:w="30" w:type="dxa"/>
              <w:right w:w="30" w:type="dxa"/>
            </w:tcMar>
            <w:hideMark/>
          </w:tcPr>
          <w:p w14:paraId="242CC578" w14:textId="77777777" w:rsidR="00F87ECE" w:rsidRPr="000B39CE" w:rsidRDefault="00F87ECE" w:rsidP="00A41AC1">
            <w:pPr>
              <w:spacing w:after="150"/>
              <w:jc w:val="center"/>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w:t>
            </w:r>
          </w:p>
        </w:tc>
        <w:tc>
          <w:tcPr>
            <w:tcW w:w="1564" w:type="dxa"/>
            <w:tcBorders>
              <w:top w:val="single" w:sz="6" w:space="0" w:color="auto"/>
              <w:left w:val="single" w:sz="6" w:space="0" w:color="auto"/>
              <w:bottom w:val="single" w:sz="6" w:space="0" w:color="auto"/>
              <w:right w:val="single" w:sz="6" w:space="0" w:color="auto"/>
            </w:tcBorders>
            <w:shd w:val="clear" w:color="auto" w:fill="F9F9F9"/>
            <w:tcMar>
              <w:top w:w="30" w:type="dxa"/>
              <w:left w:w="30" w:type="dxa"/>
              <w:bottom w:w="30" w:type="dxa"/>
              <w:right w:w="30" w:type="dxa"/>
            </w:tcMar>
            <w:hideMark/>
          </w:tcPr>
          <w:p w14:paraId="64A03F9E" w14:textId="77777777" w:rsidR="00F87ECE" w:rsidRPr="000B39CE" w:rsidRDefault="00F87ECE" w:rsidP="00A41AC1">
            <w:pPr>
              <w:spacing w:after="150"/>
              <w:jc w:val="center"/>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20.000 TL</w:t>
            </w:r>
          </w:p>
        </w:tc>
      </w:tr>
      <w:tr w:rsidR="00F87ECE" w:rsidRPr="000B39CE" w14:paraId="75B1B947" w14:textId="77777777" w:rsidTr="00A41AC1">
        <w:tc>
          <w:tcPr>
            <w:tcW w:w="1564"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14:paraId="38BBA9AA"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5. Taksit</w:t>
            </w:r>
          </w:p>
        </w:tc>
        <w:tc>
          <w:tcPr>
            <w:tcW w:w="1580"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14:paraId="1268AAD0"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07.04.2023</w:t>
            </w:r>
          </w:p>
        </w:tc>
        <w:tc>
          <w:tcPr>
            <w:tcW w:w="1564"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14:paraId="546DAF0D" w14:textId="77777777" w:rsidR="00F87ECE" w:rsidRPr="000B39CE" w:rsidRDefault="00F87ECE" w:rsidP="00A41AC1">
            <w:pPr>
              <w:spacing w:after="150"/>
              <w:jc w:val="center"/>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w:t>
            </w:r>
          </w:p>
        </w:tc>
        <w:tc>
          <w:tcPr>
            <w:tcW w:w="1564" w:type="dxa"/>
            <w:tcBorders>
              <w:top w:val="single" w:sz="6" w:space="0" w:color="auto"/>
              <w:left w:val="single" w:sz="6" w:space="0" w:color="auto"/>
              <w:bottom w:val="single" w:sz="6" w:space="0" w:color="auto"/>
              <w:right w:val="single" w:sz="6" w:space="0" w:color="auto"/>
            </w:tcBorders>
            <w:shd w:val="clear" w:color="auto" w:fill="auto"/>
            <w:tcMar>
              <w:top w:w="30" w:type="dxa"/>
              <w:left w:w="30" w:type="dxa"/>
              <w:bottom w:w="30" w:type="dxa"/>
              <w:right w:w="30" w:type="dxa"/>
            </w:tcMar>
            <w:hideMark/>
          </w:tcPr>
          <w:p w14:paraId="0EE15620" w14:textId="77777777" w:rsidR="00F87ECE" w:rsidRPr="000B39CE" w:rsidRDefault="00F87ECE" w:rsidP="00A41AC1">
            <w:pPr>
              <w:spacing w:after="150"/>
              <w:jc w:val="center"/>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20.000 TL</w:t>
            </w:r>
          </w:p>
        </w:tc>
      </w:tr>
      <w:tr w:rsidR="00F87ECE" w:rsidRPr="000B39CE" w14:paraId="7600A8FE" w14:textId="77777777" w:rsidTr="00A41AC1">
        <w:tc>
          <w:tcPr>
            <w:tcW w:w="3143" w:type="dxa"/>
            <w:gridSpan w:val="2"/>
            <w:tcBorders>
              <w:top w:val="single" w:sz="6" w:space="0" w:color="auto"/>
              <w:left w:val="single" w:sz="6" w:space="0" w:color="auto"/>
              <w:bottom w:val="single" w:sz="6" w:space="0" w:color="auto"/>
              <w:right w:val="single" w:sz="6" w:space="0" w:color="auto"/>
            </w:tcBorders>
            <w:shd w:val="clear" w:color="auto" w:fill="F9F9F9"/>
            <w:tcMar>
              <w:top w:w="30" w:type="dxa"/>
              <w:left w:w="30" w:type="dxa"/>
              <w:bottom w:w="30" w:type="dxa"/>
              <w:right w:w="30" w:type="dxa"/>
            </w:tcMar>
            <w:hideMark/>
          </w:tcPr>
          <w:p w14:paraId="3E1DC6B7" w14:textId="77777777" w:rsidR="00F87ECE" w:rsidRPr="000B39CE" w:rsidRDefault="00F87ECE" w:rsidP="00A41AC1">
            <w:pPr>
              <w:spacing w:after="150"/>
              <w:jc w:val="right"/>
              <w:rPr>
                <w:rFonts w:ascii="Times New Roman" w:eastAsia="Times New Roman" w:hAnsi="Times New Roman" w:cs="Times New Roman"/>
                <w:lang w:eastAsia="tr-TR"/>
              </w:rPr>
            </w:pPr>
            <w:r w:rsidRPr="000B39CE">
              <w:rPr>
                <w:rFonts w:ascii="Times New Roman" w:eastAsia="Times New Roman" w:hAnsi="Times New Roman" w:cs="Times New Roman"/>
                <w:b/>
                <w:bCs/>
                <w:lang w:eastAsia="tr-TR"/>
              </w:rPr>
              <w:t>Toplam</w:t>
            </w:r>
          </w:p>
        </w:tc>
        <w:tc>
          <w:tcPr>
            <w:tcW w:w="1564" w:type="dxa"/>
            <w:tcBorders>
              <w:top w:val="single" w:sz="6" w:space="0" w:color="auto"/>
              <w:left w:val="single" w:sz="6" w:space="0" w:color="auto"/>
              <w:bottom w:val="single" w:sz="6" w:space="0" w:color="auto"/>
              <w:right w:val="single" w:sz="6" w:space="0" w:color="auto"/>
            </w:tcBorders>
            <w:shd w:val="clear" w:color="auto" w:fill="F9F9F9"/>
            <w:tcMar>
              <w:top w:w="30" w:type="dxa"/>
              <w:left w:w="30" w:type="dxa"/>
              <w:bottom w:w="30" w:type="dxa"/>
              <w:right w:w="30" w:type="dxa"/>
            </w:tcMar>
            <w:hideMark/>
          </w:tcPr>
          <w:p w14:paraId="175D1FF1" w14:textId="77777777" w:rsidR="00F87ECE" w:rsidRPr="000B39CE" w:rsidRDefault="00F87ECE" w:rsidP="00A41AC1">
            <w:pPr>
              <w:spacing w:after="150"/>
              <w:jc w:val="center"/>
              <w:rPr>
                <w:rFonts w:ascii="Times New Roman" w:eastAsia="Times New Roman" w:hAnsi="Times New Roman" w:cs="Times New Roman"/>
                <w:lang w:eastAsia="tr-TR"/>
              </w:rPr>
            </w:pPr>
            <w:r w:rsidRPr="000B39CE">
              <w:rPr>
                <w:rFonts w:ascii="Times New Roman" w:eastAsia="Times New Roman" w:hAnsi="Times New Roman" w:cs="Times New Roman"/>
                <w:b/>
                <w:bCs/>
                <w:lang w:eastAsia="tr-TR"/>
              </w:rPr>
              <w:t>97.000 TL</w:t>
            </w:r>
          </w:p>
        </w:tc>
        <w:tc>
          <w:tcPr>
            <w:tcW w:w="1564" w:type="dxa"/>
            <w:tcBorders>
              <w:top w:val="single" w:sz="6" w:space="0" w:color="auto"/>
              <w:left w:val="single" w:sz="6" w:space="0" w:color="auto"/>
              <w:bottom w:val="single" w:sz="6" w:space="0" w:color="auto"/>
              <w:right w:val="single" w:sz="6" w:space="0" w:color="auto"/>
            </w:tcBorders>
            <w:shd w:val="clear" w:color="auto" w:fill="F9F9F9"/>
            <w:tcMar>
              <w:top w:w="30" w:type="dxa"/>
              <w:left w:w="30" w:type="dxa"/>
              <w:bottom w:w="30" w:type="dxa"/>
              <w:right w:w="30" w:type="dxa"/>
            </w:tcMar>
            <w:hideMark/>
          </w:tcPr>
          <w:p w14:paraId="6A9F22A3" w14:textId="77777777" w:rsidR="00F87ECE" w:rsidRPr="000B39CE" w:rsidRDefault="00F87ECE" w:rsidP="00A41AC1">
            <w:pPr>
              <w:spacing w:after="150"/>
              <w:jc w:val="center"/>
              <w:rPr>
                <w:rFonts w:ascii="Times New Roman" w:eastAsia="Times New Roman" w:hAnsi="Times New Roman" w:cs="Times New Roman"/>
                <w:lang w:eastAsia="tr-TR"/>
              </w:rPr>
            </w:pPr>
            <w:r w:rsidRPr="000B39CE">
              <w:rPr>
                <w:rFonts w:ascii="Times New Roman" w:eastAsia="Times New Roman" w:hAnsi="Times New Roman" w:cs="Times New Roman"/>
                <w:b/>
                <w:bCs/>
                <w:lang w:eastAsia="tr-TR"/>
              </w:rPr>
              <w:t>105.000 TL</w:t>
            </w:r>
          </w:p>
        </w:tc>
      </w:tr>
    </w:tbl>
    <w:p w14:paraId="12601A0D" w14:textId="77777777" w:rsidR="00F87ECE" w:rsidRDefault="00F87ECE" w:rsidP="00F87ECE">
      <w:pPr>
        <w:spacing w:before="300" w:after="150"/>
        <w:outlineLvl w:val="1"/>
        <w:rPr>
          <w:rFonts w:ascii="Times New Roman" w:eastAsia="Times New Roman" w:hAnsi="Times New Roman" w:cs="Times New Roman"/>
          <w:color w:val="00B0F0"/>
          <w:lang w:eastAsia="tr-TR"/>
        </w:rPr>
      </w:pPr>
      <w:r w:rsidRPr="000B39CE">
        <w:rPr>
          <w:rFonts w:ascii="Times New Roman" w:eastAsia="Times New Roman" w:hAnsi="Times New Roman" w:cs="Times New Roman"/>
          <w:color w:val="00B0F0"/>
          <w:lang w:eastAsia="tr-TR"/>
        </w:rPr>
        <w:t>Yeni Kayıt Takvimi</w:t>
      </w:r>
    </w:p>
    <w:p w14:paraId="0BD42F48" w14:textId="77777777" w:rsidR="00F87ECE" w:rsidRPr="000B39CE" w:rsidRDefault="00F87ECE" w:rsidP="00F87ECE">
      <w:pPr>
        <w:spacing w:before="300" w:after="150"/>
        <w:outlineLvl w:val="1"/>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20 Temmuz 2022, Saat 11.00</w:t>
      </w:r>
    </w:p>
    <w:p w14:paraId="6626865D"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Lise ön kayıt listesinde sıralanan 354 öğrenci ile ilgili kayıt işlemleri tamamlanmış ve </w:t>
      </w:r>
      <w:r w:rsidRPr="000B39CE">
        <w:rPr>
          <w:rFonts w:ascii="Times New Roman" w:eastAsia="Times New Roman" w:hAnsi="Times New Roman" w:cs="Times New Roman"/>
          <w:b/>
          <w:bCs/>
          <w:color w:val="333333"/>
          <w:lang w:eastAsia="tr-TR"/>
        </w:rPr>
        <w:t>84 (</w:t>
      </w:r>
      <w:proofErr w:type="spellStart"/>
      <w:r w:rsidRPr="000B39CE">
        <w:rPr>
          <w:rFonts w:ascii="Times New Roman" w:eastAsia="Times New Roman" w:hAnsi="Times New Roman" w:cs="Times New Roman"/>
          <w:b/>
          <w:bCs/>
          <w:color w:val="333333"/>
          <w:lang w:eastAsia="tr-TR"/>
        </w:rPr>
        <w:t>seksendört</w:t>
      </w:r>
      <w:proofErr w:type="spellEnd"/>
      <w:r w:rsidRPr="000B39CE">
        <w:rPr>
          <w:rFonts w:ascii="Times New Roman" w:eastAsia="Times New Roman" w:hAnsi="Times New Roman" w:cs="Times New Roman"/>
          <w:b/>
          <w:bCs/>
          <w:color w:val="333333"/>
          <w:lang w:eastAsia="tr-TR"/>
        </w:rPr>
        <w:t>) </w:t>
      </w:r>
      <w:r w:rsidRPr="000B39CE">
        <w:rPr>
          <w:rFonts w:ascii="Times New Roman" w:eastAsia="Times New Roman" w:hAnsi="Times New Roman" w:cs="Times New Roman"/>
          <w:color w:val="333333"/>
          <w:lang w:eastAsia="tr-TR"/>
        </w:rPr>
        <w:t>öğrencinin kaydı yapılmıştır. Lise Hazırlık sınıflarında </w:t>
      </w:r>
      <w:r w:rsidRPr="000B39CE">
        <w:rPr>
          <w:rFonts w:ascii="Times New Roman" w:eastAsia="Times New Roman" w:hAnsi="Times New Roman" w:cs="Times New Roman"/>
          <w:b/>
          <w:bCs/>
          <w:color w:val="333333"/>
          <w:lang w:eastAsia="tr-TR"/>
        </w:rPr>
        <w:t>kontenjanımız dolmuştur.</w:t>
      </w:r>
    </w:p>
    <w:p w14:paraId="6EFD9A3D"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Ticaret ön kayıt listesinde sıralanan 100 öğrenci ile ilgili kayıt işlemleri tamamlanmış ve </w:t>
      </w:r>
      <w:r w:rsidRPr="000B39CE">
        <w:rPr>
          <w:rFonts w:ascii="Times New Roman" w:eastAsia="Times New Roman" w:hAnsi="Times New Roman" w:cs="Times New Roman"/>
          <w:b/>
          <w:bCs/>
          <w:color w:val="333333"/>
          <w:lang w:eastAsia="tr-TR"/>
        </w:rPr>
        <w:t>18 (</w:t>
      </w:r>
      <w:proofErr w:type="spellStart"/>
      <w:proofErr w:type="gramStart"/>
      <w:r w:rsidRPr="000B39CE">
        <w:rPr>
          <w:rFonts w:ascii="Times New Roman" w:eastAsia="Times New Roman" w:hAnsi="Times New Roman" w:cs="Times New Roman"/>
          <w:b/>
          <w:bCs/>
          <w:color w:val="333333"/>
          <w:lang w:eastAsia="tr-TR"/>
        </w:rPr>
        <w:t>onsekiz</w:t>
      </w:r>
      <w:proofErr w:type="spellEnd"/>
      <w:r w:rsidRPr="000B39CE">
        <w:rPr>
          <w:rFonts w:ascii="Times New Roman" w:eastAsia="Times New Roman" w:hAnsi="Times New Roman" w:cs="Times New Roman"/>
          <w:b/>
          <w:bCs/>
          <w:color w:val="333333"/>
          <w:lang w:eastAsia="tr-TR"/>
        </w:rPr>
        <w:t>)  </w:t>
      </w:r>
      <w:r w:rsidRPr="000B39CE">
        <w:rPr>
          <w:rFonts w:ascii="Times New Roman" w:eastAsia="Times New Roman" w:hAnsi="Times New Roman" w:cs="Times New Roman"/>
          <w:color w:val="333333"/>
          <w:lang w:eastAsia="tr-TR"/>
        </w:rPr>
        <w:t>öğrencinin</w:t>
      </w:r>
      <w:proofErr w:type="gramEnd"/>
      <w:r w:rsidRPr="000B39CE">
        <w:rPr>
          <w:rFonts w:ascii="Times New Roman" w:eastAsia="Times New Roman" w:hAnsi="Times New Roman" w:cs="Times New Roman"/>
          <w:color w:val="333333"/>
          <w:lang w:eastAsia="tr-TR"/>
        </w:rPr>
        <w:t xml:space="preserve"> kaydı yapılmıştır. Ticaret Hazırlık sınıflarında </w:t>
      </w:r>
      <w:r w:rsidRPr="000B39CE">
        <w:rPr>
          <w:rFonts w:ascii="Times New Roman" w:eastAsia="Times New Roman" w:hAnsi="Times New Roman" w:cs="Times New Roman"/>
          <w:b/>
          <w:bCs/>
          <w:color w:val="333333"/>
          <w:lang w:eastAsia="tr-TR"/>
        </w:rPr>
        <w:t>kontenjanımız dolmuştur.</w:t>
      </w:r>
    </w:p>
    <w:p w14:paraId="12130B0D"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Ön kayıtları onaylanan öğrenci listemizde kayıt sırası gelmesini bekleyen çok sayıda öğrenci olması nedeniyle </w:t>
      </w:r>
      <w:r w:rsidRPr="000B39CE">
        <w:rPr>
          <w:rFonts w:ascii="Times New Roman" w:eastAsia="Times New Roman" w:hAnsi="Times New Roman" w:cs="Times New Roman"/>
          <w:b/>
          <w:bCs/>
          <w:color w:val="333333"/>
          <w:lang w:eastAsia="tr-TR"/>
        </w:rPr>
        <w:t xml:space="preserve">18.07.2022 Pazartesi ve 19.07.2022 </w:t>
      </w:r>
      <w:proofErr w:type="gramStart"/>
      <w:r w:rsidRPr="000B39CE">
        <w:rPr>
          <w:rFonts w:ascii="Times New Roman" w:eastAsia="Times New Roman" w:hAnsi="Times New Roman" w:cs="Times New Roman"/>
          <w:b/>
          <w:bCs/>
          <w:color w:val="333333"/>
          <w:lang w:eastAsia="tr-TR"/>
        </w:rPr>
        <w:t>Salı</w:t>
      </w:r>
      <w:proofErr w:type="gramEnd"/>
      <w:r w:rsidRPr="000B39CE">
        <w:rPr>
          <w:rFonts w:ascii="Times New Roman" w:eastAsia="Times New Roman" w:hAnsi="Times New Roman" w:cs="Times New Roman"/>
          <w:color w:val="333333"/>
          <w:lang w:eastAsia="tr-TR"/>
        </w:rPr>
        <w:t> günü kesin kayıtlar çizelgeye göre yapılacaktır.</w:t>
      </w:r>
    </w:p>
    <w:p w14:paraId="7F9BB2FB"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 xml:space="preserve">19.07.2022 Salı saat 18:00`de açık kontenjan olması halinde 20.07.2022 </w:t>
      </w:r>
      <w:proofErr w:type="gramStart"/>
      <w:r w:rsidRPr="000B39CE">
        <w:rPr>
          <w:rFonts w:ascii="Times New Roman" w:eastAsia="Times New Roman" w:hAnsi="Times New Roman" w:cs="Times New Roman"/>
          <w:color w:val="333333"/>
          <w:lang w:eastAsia="tr-TR"/>
        </w:rPr>
        <w:t>Çarşamba</w:t>
      </w:r>
      <w:proofErr w:type="gramEnd"/>
      <w:r w:rsidRPr="000B39CE">
        <w:rPr>
          <w:rFonts w:ascii="Times New Roman" w:eastAsia="Times New Roman" w:hAnsi="Times New Roman" w:cs="Times New Roman"/>
          <w:color w:val="333333"/>
          <w:lang w:eastAsia="tr-TR"/>
        </w:rPr>
        <w:t xml:space="preserve"> günü uygulanacak kesin kayıt sistemi 19.07.2022 Salı saat 18:00`de duyurulacaktır.</w:t>
      </w:r>
    </w:p>
    <w:p w14:paraId="132E4F68"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 </w:t>
      </w:r>
    </w:p>
    <w:tbl>
      <w:tblPr>
        <w:tblW w:w="874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41"/>
        <w:gridCol w:w="1741"/>
        <w:gridCol w:w="3520"/>
        <w:gridCol w:w="1743"/>
      </w:tblGrid>
      <w:tr w:rsidR="00F87ECE" w:rsidRPr="000B39CE" w14:paraId="7077392A" w14:textId="77777777" w:rsidTr="00A41AC1">
        <w:trPr>
          <w:trHeight w:val="567"/>
        </w:trPr>
        <w:tc>
          <w:tcPr>
            <w:tcW w:w="174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72A904F2"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b/>
                <w:bCs/>
                <w:lang w:eastAsia="tr-TR"/>
              </w:rPr>
              <w:t>18.07.2022</w:t>
            </w:r>
          </w:p>
        </w:tc>
        <w:tc>
          <w:tcPr>
            <w:tcW w:w="174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592FB2A5"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b/>
                <w:bCs/>
                <w:lang w:eastAsia="tr-TR"/>
              </w:rPr>
              <w:t>Pazartesi</w:t>
            </w:r>
          </w:p>
        </w:tc>
        <w:tc>
          <w:tcPr>
            <w:tcW w:w="35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15E5522A"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 9. Yedek Liste Kesin Kayıt</w:t>
            </w:r>
          </w:p>
        </w:tc>
        <w:tc>
          <w:tcPr>
            <w:tcW w:w="174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198DD027" w14:textId="77777777" w:rsidR="00F87ECE" w:rsidRPr="000B39CE" w:rsidRDefault="00F87ECE" w:rsidP="00A41AC1">
            <w:pPr>
              <w:spacing w:after="150"/>
              <w:rPr>
                <w:rFonts w:ascii="Times New Roman" w:eastAsia="Times New Roman" w:hAnsi="Times New Roman" w:cs="Times New Roman"/>
                <w:lang w:eastAsia="tr-TR"/>
              </w:rPr>
            </w:pPr>
            <w:proofErr w:type="gramStart"/>
            <w:r w:rsidRPr="000B39CE">
              <w:rPr>
                <w:rFonts w:ascii="Times New Roman" w:eastAsia="Times New Roman" w:hAnsi="Times New Roman" w:cs="Times New Roman"/>
                <w:lang w:eastAsia="tr-TR"/>
              </w:rPr>
              <w:t>09:00</w:t>
            </w:r>
            <w:r w:rsidRPr="000B39CE">
              <w:rPr>
                <w:rFonts w:ascii="Times New Roman" w:eastAsia="Times New Roman" w:hAnsi="Times New Roman" w:cs="Times New Roman"/>
                <w:b/>
                <w:bCs/>
                <w:lang w:eastAsia="tr-TR"/>
              </w:rPr>
              <w:t> -</w:t>
            </w:r>
            <w:proofErr w:type="gramEnd"/>
            <w:r w:rsidRPr="000B39CE">
              <w:rPr>
                <w:rFonts w:ascii="Times New Roman" w:eastAsia="Times New Roman" w:hAnsi="Times New Roman" w:cs="Times New Roman"/>
                <w:b/>
                <w:bCs/>
                <w:lang w:eastAsia="tr-TR"/>
              </w:rPr>
              <w:t> </w:t>
            </w:r>
            <w:r w:rsidRPr="000B39CE">
              <w:rPr>
                <w:rFonts w:ascii="Times New Roman" w:eastAsia="Times New Roman" w:hAnsi="Times New Roman" w:cs="Times New Roman"/>
                <w:lang w:eastAsia="tr-TR"/>
              </w:rPr>
              <w:t>11:00</w:t>
            </w:r>
          </w:p>
        </w:tc>
      </w:tr>
      <w:tr w:rsidR="00F87ECE" w:rsidRPr="000B39CE" w14:paraId="1076B1E6" w14:textId="77777777" w:rsidTr="00A41AC1">
        <w:trPr>
          <w:trHeight w:val="567"/>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D8E7A9" w14:textId="77777777" w:rsidR="00F87ECE" w:rsidRPr="000B39CE" w:rsidRDefault="00F87ECE" w:rsidP="00A41AC1">
            <w:pPr>
              <w:rPr>
                <w:rFonts w:ascii="Times New Roman" w:eastAsia="Times New Roman" w:hAnsi="Times New Roman" w:cs="Times New Roman"/>
                <w:lang w:eastAsia="tr-T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3C0B59" w14:textId="77777777" w:rsidR="00F87ECE" w:rsidRPr="000B39CE" w:rsidRDefault="00F87ECE" w:rsidP="00A41AC1">
            <w:pPr>
              <w:rPr>
                <w:rFonts w:ascii="Times New Roman" w:eastAsia="Times New Roman" w:hAnsi="Times New Roman" w:cs="Times New Roman"/>
                <w:lang w:eastAsia="tr-TR"/>
              </w:rPr>
            </w:pPr>
          </w:p>
        </w:tc>
        <w:tc>
          <w:tcPr>
            <w:tcW w:w="35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2E8C1DB7"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10. Yedek Liste Kesin Kayıt</w:t>
            </w:r>
          </w:p>
        </w:tc>
        <w:tc>
          <w:tcPr>
            <w:tcW w:w="174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505CBACA"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11:00 – 13:00</w:t>
            </w:r>
          </w:p>
        </w:tc>
      </w:tr>
      <w:tr w:rsidR="00F87ECE" w:rsidRPr="000B39CE" w14:paraId="3EBA3CEF" w14:textId="77777777" w:rsidTr="00A41AC1">
        <w:trPr>
          <w:trHeight w:val="567"/>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938837" w14:textId="77777777" w:rsidR="00F87ECE" w:rsidRPr="000B39CE" w:rsidRDefault="00F87ECE" w:rsidP="00A41AC1">
            <w:pPr>
              <w:rPr>
                <w:rFonts w:ascii="Times New Roman" w:eastAsia="Times New Roman" w:hAnsi="Times New Roman" w:cs="Times New Roman"/>
                <w:lang w:eastAsia="tr-T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DD80A5" w14:textId="77777777" w:rsidR="00F87ECE" w:rsidRPr="000B39CE" w:rsidRDefault="00F87ECE" w:rsidP="00A41AC1">
            <w:pPr>
              <w:rPr>
                <w:rFonts w:ascii="Times New Roman" w:eastAsia="Times New Roman" w:hAnsi="Times New Roman" w:cs="Times New Roman"/>
                <w:lang w:eastAsia="tr-TR"/>
              </w:rPr>
            </w:pPr>
          </w:p>
        </w:tc>
        <w:tc>
          <w:tcPr>
            <w:tcW w:w="35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3E9D0B8A"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11. Yedek Liste Kesin Kayıt</w:t>
            </w:r>
          </w:p>
        </w:tc>
        <w:tc>
          <w:tcPr>
            <w:tcW w:w="174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29D07F8E"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14:00 – 16:00</w:t>
            </w:r>
          </w:p>
        </w:tc>
      </w:tr>
      <w:tr w:rsidR="00F87ECE" w:rsidRPr="000B39CE" w14:paraId="21313746" w14:textId="77777777" w:rsidTr="00A41AC1">
        <w:trPr>
          <w:trHeight w:val="567"/>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C06835" w14:textId="77777777" w:rsidR="00F87ECE" w:rsidRPr="000B39CE" w:rsidRDefault="00F87ECE" w:rsidP="00A41AC1">
            <w:pPr>
              <w:rPr>
                <w:rFonts w:ascii="Times New Roman" w:eastAsia="Times New Roman" w:hAnsi="Times New Roman" w:cs="Times New Roman"/>
                <w:lang w:eastAsia="tr-T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6A6264" w14:textId="77777777" w:rsidR="00F87ECE" w:rsidRPr="000B39CE" w:rsidRDefault="00F87ECE" w:rsidP="00A41AC1">
            <w:pPr>
              <w:rPr>
                <w:rFonts w:ascii="Times New Roman" w:eastAsia="Times New Roman" w:hAnsi="Times New Roman" w:cs="Times New Roman"/>
                <w:lang w:eastAsia="tr-TR"/>
              </w:rPr>
            </w:pPr>
          </w:p>
        </w:tc>
        <w:tc>
          <w:tcPr>
            <w:tcW w:w="35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4D4D6574"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12. Yedek Liste Kesin Kayıt</w:t>
            </w:r>
          </w:p>
        </w:tc>
        <w:tc>
          <w:tcPr>
            <w:tcW w:w="174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2D39E5CA"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16:00 – 18:00</w:t>
            </w:r>
          </w:p>
        </w:tc>
      </w:tr>
      <w:tr w:rsidR="00F87ECE" w:rsidRPr="000B39CE" w14:paraId="21A60DEE" w14:textId="77777777" w:rsidTr="00A41AC1">
        <w:trPr>
          <w:trHeight w:val="567"/>
        </w:trPr>
        <w:tc>
          <w:tcPr>
            <w:tcW w:w="174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78223771"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b/>
                <w:bCs/>
                <w:lang w:eastAsia="tr-TR"/>
              </w:rPr>
              <w:t>19.07.2022</w:t>
            </w:r>
          </w:p>
        </w:tc>
        <w:tc>
          <w:tcPr>
            <w:tcW w:w="174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53B5E109"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b/>
                <w:bCs/>
                <w:lang w:eastAsia="tr-TR"/>
              </w:rPr>
              <w:t>Salı</w:t>
            </w:r>
          </w:p>
        </w:tc>
        <w:tc>
          <w:tcPr>
            <w:tcW w:w="35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03870132"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13. Yedek Liste Kesin Kayıt</w:t>
            </w:r>
          </w:p>
        </w:tc>
        <w:tc>
          <w:tcPr>
            <w:tcW w:w="174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6D45965B" w14:textId="77777777" w:rsidR="00F87ECE" w:rsidRPr="000B39CE" w:rsidRDefault="00F87ECE" w:rsidP="00A41AC1">
            <w:pPr>
              <w:spacing w:after="150"/>
              <w:rPr>
                <w:rFonts w:ascii="Times New Roman" w:eastAsia="Times New Roman" w:hAnsi="Times New Roman" w:cs="Times New Roman"/>
                <w:lang w:eastAsia="tr-TR"/>
              </w:rPr>
            </w:pPr>
            <w:proofErr w:type="gramStart"/>
            <w:r w:rsidRPr="000B39CE">
              <w:rPr>
                <w:rFonts w:ascii="Times New Roman" w:eastAsia="Times New Roman" w:hAnsi="Times New Roman" w:cs="Times New Roman"/>
                <w:lang w:eastAsia="tr-TR"/>
              </w:rPr>
              <w:t>09:00</w:t>
            </w:r>
            <w:r w:rsidRPr="000B39CE">
              <w:rPr>
                <w:rFonts w:ascii="Times New Roman" w:eastAsia="Times New Roman" w:hAnsi="Times New Roman" w:cs="Times New Roman"/>
                <w:b/>
                <w:bCs/>
                <w:lang w:eastAsia="tr-TR"/>
              </w:rPr>
              <w:t> -</w:t>
            </w:r>
            <w:proofErr w:type="gramEnd"/>
            <w:r w:rsidRPr="000B39CE">
              <w:rPr>
                <w:rFonts w:ascii="Times New Roman" w:eastAsia="Times New Roman" w:hAnsi="Times New Roman" w:cs="Times New Roman"/>
                <w:b/>
                <w:bCs/>
                <w:lang w:eastAsia="tr-TR"/>
              </w:rPr>
              <w:t> </w:t>
            </w:r>
            <w:r w:rsidRPr="000B39CE">
              <w:rPr>
                <w:rFonts w:ascii="Times New Roman" w:eastAsia="Times New Roman" w:hAnsi="Times New Roman" w:cs="Times New Roman"/>
                <w:lang w:eastAsia="tr-TR"/>
              </w:rPr>
              <w:t>11:00</w:t>
            </w:r>
          </w:p>
        </w:tc>
      </w:tr>
      <w:tr w:rsidR="00F87ECE" w:rsidRPr="000B39CE" w14:paraId="32B15DB1" w14:textId="77777777" w:rsidTr="00A41AC1">
        <w:trPr>
          <w:trHeight w:val="567"/>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713A73" w14:textId="77777777" w:rsidR="00F87ECE" w:rsidRPr="000B39CE" w:rsidRDefault="00F87ECE" w:rsidP="00A41AC1">
            <w:pPr>
              <w:rPr>
                <w:rFonts w:ascii="Times New Roman" w:eastAsia="Times New Roman" w:hAnsi="Times New Roman" w:cs="Times New Roman"/>
                <w:lang w:eastAsia="tr-T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DC498F" w14:textId="77777777" w:rsidR="00F87ECE" w:rsidRPr="000B39CE" w:rsidRDefault="00F87ECE" w:rsidP="00A41AC1">
            <w:pPr>
              <w:rPr>
                <w:rFonts w:ascii="Times New Roman" w:eastAsia="Times New Roman" w:hAnsi="Times New Roman" w:cs="Times New Roman"/>
                <w:lang w:eastAsia="tr-TR"/>
              </w:rPr>
            </w:pPr>
          </w:p>
        </w:tc>
        <w:tc>
          <w:tcPr>
            <w:tcW w:w="35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71FECF7C"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14. Yedek Liste Kesin Kayıt</w:t>
            </w:r>
          </w:p>
        </w:tc>
        <w:tc>
          <w:tcPr>
            <w:tcW w:w="174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576AAE66"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11:00 – 13:00</w:t>
            </w:r>
          </w:p>
        </w:tc>
      </w:tr>
      <w:tr w:rsidR="00F87ECE" w:rsidRPr="000B39CE" w14:paraId="330A2706" w14:textId="77777777" w:rsidTr="00A41AC1">
        <w:trPr>
          <w:trHeight w:val="567"/>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641296" w14:textId="77777777" w:rsidR="00F87ECE" w:rsidRPr="000B39CE" w:rsidRDefault="00F87ECE" w:rsidP="00A41AC1">
            <w:pPr>
              <w:rPr>
                <w:rFonts w:ascii="Times New Roman" w:eastAsia="Times New Roman" w:hAnsi="Times New Roman" w:cs="Times New Roman"/>
                <w:lang w:eastAsia="tr-T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29E2AD" w14:textId="77777777" w:rsidR="00F87ECE" w:rsidRPr="000B39CE" w:rsidRDefault="00F87ECE" w:rsidP="00A41AC1">
            <w:pPr>
              <w:rPr>
                <w:rFonts w:ascii="Times New Roman" w:eastAsia="Times New Roman" w:hAnsi="Times New Roman" w:cs="Times New Roman"/>
                <w:lang w:eastAsia="tr-TR"/>
              </w:rPr>
            </w:pPr>
          </w:p>
        </w:tc>
        <w:tc>
          <w:tcPr>
            <w:tcW w:w="35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34E9ED0D"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15. Yedek Liste Kesin Kayıt</w:t>
            </w:r>
          </w:p>
        </w:tc>
        <w:tc>
          <w:tcPr>
            <w:tcW w:w="174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0D37DC46"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14:00 – 16:00</w:t>
            </w:r>
          </w:p>
        </w:tc>
      </w:tr>
      <w:tr w:rsidR="00F87ECE" w:rsidRPr="000B39CE" w14:paraId="46906028" w14:textId="77777777" w:rsidTr="00A41AC1">
        <w:trPr>
          <w:trHeight w:val="567"/>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87D07F" w14:textId="77777777" w:rsidR="00F87ECE" w:rsidRPr="000B39CE" w:rsidRDefault="00F87ECE" w:rsidP="00A41AC1">
            <w:pPr>
              <w:rPr>
                <w:rFonts w:ascii="Times New Roman" w:eastAsia="Times New Roman" w:hAnsi="Times New Roman" w:cs="Times New Roman"/>
                <w:lang w:eastAsia="tr-TR"/>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565E46" w14:textId="77777777" w:rsidR="00F87ECE" w:rsidRPr="000B39CE" w:rsidRDefault="00F87ECE" w:rsidP="00A41AC1">
            <w:pPr>
              <w:rPr>
                <w:rFonts w:ascii="Times New Roman" w:eastAsia="Times New Roman" w:hAnsi="Times New Roman" w:cs="Times New Roman"/>
                <w:lang w:eastAsia="tr-TR"/>
              </w:rPr>
            </w:pPr>
          </w:p>
        </w:tc>
        <w:tc>
          <w:tcPr>
            <w:tcW w:w="35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2C6B5782"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16. Yedek Liste Kesin Kayıt</w:t>
            </w:r>
          </w:p>
        </w:tc>
        <w:tc>
          <w:tcPr>
            <w:tcW w:w="174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2D08D2EC" w14:textId="77777777" w:rsidR="00F87ECE" w:rsidRPr="000B39CE" w:rsidRDefault="00F87ECE" w:rsidP="00A41AC1">
            <w:pPr>
              <w:spacing w:after="150"/>
              <w:rPr>
                <w:rFonts w:ascii="Times New Roman" w:eastAsia="Times New Roman" w:hAnsi="Times New Roman" w:cs="Times New Roman"/>
                <w:lang w:eastAsia="tr-TR"/>
              </w:rPr>
            </w:pPr>
            <w:r w:rsidRPr="000B39CE">
              <w:rPr>
                <w:rFonts w:ascii="Times New Roman" w:eastAsia="Times New Roman" w:hAnsi="Times New Roman" w:cs="Times New Roman"/>
                <w:lang w:eastAsia="tr-TR"/>
              </w:rPr>
              <w:t>16:00 – 18:00</w:t>
            </w:r>
          </w:p>
        </w:tc>
      </w:tr>
    </w:tbl>
    <w:p w14:paraId="1FBA3DCD" w14:textId="77777777" w:rsidR="005352C2" w:rsidRDefault="005352C2" w:rsidP="00F87ECE">
      <w:pPr>
        <w:spacing w:before="300" w:after="150"/>
        <w:outlineLvl w:val="1"/>
        <w:rPr>
          <w:rFonts w:ascii="Times New Roman" w:eastAsia="Times New Roman" w:hAnsi="Times New Roman" w:cs="Times New Roman"/>
          <w:color w:val="00B0F0"/>
          <w:lang w:eastAsia="tr-TR"/>
        </w:rPr>
      </w:pPr>
    </w:p>
    <w:p w14:paraId="5AC7F5A9" w14:textId="77777777" w:rsidR="005352C2" w:rsidRDefault="005352C2" w:rsidP="00F87ECE">
      <w:pPr>
        <w:spacing w:before="300" w:after="150"/>
        <w:outlineLvl w:val="1"/>
        <w:rPr>
          <w:rFonts w:ascii="Times New Roman" w:eastAsia="Times New Roman" w:hAnsi="Times New Roman" w:cs="Times New Roman"/>
          <w:color w:val="00B0F0"/>
          <w:lang w:eastAsia="tr-TR"/>
        </w:rPr>
      </w:pPr>
    </w:p>
    <w:p w14:paraId="53B66EA6" w14:textId="77777777" w:rsidR="005352C2" w:rsidRDefault="005352C2" w:rsidP="00F87ECE">
      <w:pPr>
        <w:spacing w:before="300" w:after="150"/>
        <w:outlineLvl w:val="1"/>
        <w:rPr>
          <w:rFonts w:ascii="Times New Roman" w:eastAsia="Times New Roman" w:hAnsi="Times New Roman" w:cs="Times New Roman"/>
          <w:color w:val="00B0F0"/>
          <w:lang w:eastAsia="tr-TR"/>
        </w:rPr>
      </w:pPr>
    </w:p>
    <w:p w14:paraId="105EC461" w14:textId="77777777" w:rsidR="005352C2" w:rsidRDefault="005352C2" w:rsidP="00F87ECE">
      <w:pPr>
        <w:spacing w:before="300" w:after="150"/>
        <w:outlineLvl w:val="1"/>
        <w:rPr>
          <w:rFonts w:ascii="Times New Roman" w:eastAsia="Times New Roman" w:hAnsi="Times New Roman" w:cs="Times New Roman"/>
          <w:color w:val="00B0F0"/>
          <w:lang w:eastAsia="tr-TR"/>
        </w:rPr>
      </w:pPr>
    </w:p>
    <w:p w14:paraId="2BC5AFC1" w14:textId="18BFC7C0" w:rsidR="00F87ECE" w:rsidRPr="000B39CE" w:rsidRDefault="00F87ECE" w:rsidP="00F87ECE">
      <w:pPr>
        <w:spacing w:before="300" w:after="150"/>
        <w:outlineLvl w:val="1"/>
        <w:rPr>
          <w:rFonts w:ascii="Times New Roman" w:eastAsia="Times New Roman" w:hAnsi="Times New Roman" w:cs="Times New Roman"/>
          <w:color w:val="00B0F0"/>
          <w:lang w:eastAsia="tr-TR"/>
        </w:rPr>
      </w:pPr>
      <w:r w:rsidRPr="000B39CE">
        <w:rPr>
          <w:rFonts w:ascii="Times New Roman" w:eastAsia="Times New Roman" w:hAnsi="Times New Roman" w:cs="Times New Roman"/>
          <w:color w:val="00B0F0"/>
          <w:lang w:eastAsia="tr-TR"/>
        </w:rPr>
        <w:t>Kayıt Takvimi Açıklamaları</w:t>
      </w:r>
    </w:p>
    <w:p w14:paraId="59F4550E"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b/>
          <w:bCs/>
          <w:color w:val="333333"/>
          <w:lang w:eastAsia="tr-TR"/>
        </w:rPr>
        <w:t xml:space="preserve">18.07.2022 </w:t>
      </w:r>
      <w:proofErr w:type="gramStart"/>
      <w:r w:rsidRPr="000B39CE">
        <w:rPr>
          <w:rFonts w:ascii="Times New Roman" w:eastAsia="Times New Roman" w:hAnsi="Times New Roman" w:cs="Times New Roman"/>
          <w:b/>
          <w:bCs/>
          <w:color w:val="333333"/>
          <w:lang w:eastAsia="tr-TR"/>
        </w:rPr>
        <w:t>Pazartesi</w:t>
      </w:r>
      <w:proofErr w:type="gramEnd"/>
      <w:r w:rsidRPr="000B39CE">
        <w:rPr>
          <w:rFonts w:ascii="Times New Roman" w:eastAsia="Times New Roman" w:hAnsi="Times New Roman" w:cs="Times New Roman"/>
          <w:b/>
          <w:bCs/>
          <w:color w:val="333333"/>
          <w:lang w:eastAsia="tr-TR"/>
        </w:rPr>
        <w:t xml:space="preserve"> günü yapılacak Kesin Kayıt</w:t>
      </w:r>
    </w:p>
    <w:p w14:paraId="0D6FE10A"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Saat</w:t>
      </w:r>
      <w:r w:rsidRPr="000B39CE">
        <w:rPr>
          <w:rFonts w:ascii="Times New Roman" w:eastAsia="Times New Roman" w:hAnsi="Times New Roman" w:cs="Times New Roman"/>
          <w:b/>
          <w:bCs/>
          <w:color w:val="333333"/>
          <w:lang w:eastAsia="tr-TR"/>
        </w:rPr>
        <w:t> 09:00 – 11:00</w:t>
      </w:r>
      <w:r w:rsidRPr="000B39CE">
        <w:rPr>
          <w:rFonts w:ascii="Times New Roman" w:eastAsia="Times New Roman" w:hAnsi="Times New Roman" w:cs="Times New Roman"/>
          <w:color w:val="333333"/>
          <w:lang w:eastAsia="tr-TR"/>
        </w:rPr>
        <w:t> arası 08.07.2022 Cuma saat 13:00`de web sayfamızda açıklanan </w:t>
      </w:r>
      <w:r w:rsidRPr="000B39CE">
        <w:rPr>
          <w:rFonts w:ascii="Times New Roman" w:eastAsia="Times New Roman" w:hAnsi="Times New Roman" w:cs="Times New Roman"/>
          <w:b/>
          <w:bCs/>
          <w:color w:val="333333"/>
          <w:lang w:eastAsia="tr-TR"/>
        </w:rPr>
        <w:t>9. Yedek Liste’de</w:t>
      </w:r>
      <w:r w:rsidRPr="000B39CE">
        <w:rPr>
          <w:rFonts w:ascii="Times New Roman" w:eastAsia="Times New Roman" w:hAnsi="Times New Roman" w:cs="Times New Roman"/>
          <w:color w:val="333333"/>
          <w:lang w:eastAsia="tr-TR"/>
        </w:rPr>
        <w:t> bulunan </w:t>
      </w:r>
      <w:r w:rsidRPr="000B39CE">
        <w:rPr>
          <w:rFonts w:ascii="Times New Roman" w:eastAsia="Times New Roman" w:hAnsi="Times New Roman" w:cs="Times New Roman"/>
          <w:b/>
          <w:bCs/>
          <w:color w:val="333333"/>
          <w:lang w:eastAsia="tr-TR"/>
        </w:rPr>
        <w:t>kesin kayıt yaptırma hakkı kazanan öğrencilerin </w:t>
      </w:r>
      <w:r w:rsidRPr="000B39CE">
        <w:rPr>
          <w:rFonts w:ascii="Times New Roman" w:eastAsia="Times New Roman" w:hAnsi="Times New Roman" w:cs="Times New Roman"/>
          <w:color w:val="333333"/>
          <w:lang w:eastAsia="tr-TR"/>
        </w:rPr>
        <w:t>kayıtları yapılacaktır.</w:t>
      </w:r>
    </w:p>
    <w:p w14:paraId="18190624"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Kontenjan açığı durumunda, 18 Temmuz 2022 Pazartesi günü saat 11:00' de açık kontenjan sayısı ve </w:t>
      </w:r>
      <w:r w:rsidRPr="000B39CE">
        <w:rPr>
          <w:rFonts w:ascii="Times New Roman" w:eastAsia="Times New Roman" w:hAnsi="Times New Roman" w:cs="Times New Roman"/>
          <w:b/>
          <w:bCs/>
          <w:color w:val="333333"/>
          <w:lang w:eastAsia="tr-TR"/>
        </w:rPr>
        <w:t>10. Yedek Liste’de bulunan </w:t>
      </w:r>
      <w:r w:rsidRPr="000B39CE">
        <w:rPr>
          <w:rFonts w:ascii="Times New Roman" w:eastAsia="Times New Roman" w:hAnsi="Times New Roman" w:cs="Times New Roman"/>
          <w:color w:val="333333"/>
          <w:lang w:eastAsia="tr-TR"/>
        </w:rPr>
        <w:t>kesin kayıt yaptırma hakkı kazanan öğrenci listesi web sayfamızda açıklanacaktır.  </w:t>
      </w:r>
    </w:p>
    <w:p w14:paraId="130D4DD3"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b/>
          <w:bCs/>
          <w:color w:val="333333"/>
          <w:lang w:eastAsia="tr-TR"/>
        </w:rPr>
        <w:t>10. Yedek Liste’de</w:t>
      </w:r>
      <w:r w:rsidRPr="000B39CE">
        <w:rPr>
          <w:rFonts w:ascii="Times New Roman" w:eastAsia="Times New Roman" w:hAnsi="Times New Roman" w:cs="Times New Roman"/>
          <w:color w:val="333333"/>
          <w:lang w:eastAsia="tr-TR"/>
        </w:rPr>
        <w:t> bulunan kesin kayıt yaptırmaya hak kazanan öğrenciler 18 Temmuz 2022 Pazartesi günü 11:</w:t>
      </w:r>
      <w:proofErr w:type="gramStart"/>
      <w:r w:rsidRPr="000B39CE">
        <w:rPr>
          <w:rFonts w:ascii="Times New Roman" w:eastAsia="Times New Roman" w:hAnsi="Times New Roman" w:cs="Times New Roman"/>
          <w:color w:val="333333"/>
          <w:lang w:eastAsia="tr-TR"/>
        </w:rPr>
        <w:t>00 -</w:t>
      </w:r>
      <w:proofErr w:type="gramEnd"/>
      <w:r w:rsidRPr="000B39CE">
        <w:rPr>
          <w:rFonts w:ascii="Times New Roman" w:eastAsia="Times New Roman" w:hAnsi="Times New Roman" w:cs="Times New Roman"/>
          <w:color w:val="333333"/>
          <w:lang w:eastAsia="tr-TR"/>
        </w:rPr>
        <w:t xml:space="preserve"> 13:00 saatleri arasında kesin kayıt yaptıracaklardır.</w:t>
      </w:r>
    </w:p>
    <w:p w14:paraId="006F5AB8"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Kontenjan açığı durumunda, 18 Temmuz 2022 Pazartesi günü saat 13:00' de açık kontenjan sayısı ve </w:t>
      </w:r>
      <w:r w:rsidRPr="000B39CE">
        <w:rPr>
          <w:rFonts w:ascii="Times New Roman" w:eastAsia="Times New Roman" w:hAnsi="Times New Roman" w:cs="Times New Roman"/>
          <w:b/>
          <w:bCs/>
          <w:color w:val="333333"/>
          <w:lang w:eastAsia="tr-TR"/>
        </w:rPr>
        <w:t>11. Yedek Liste’de bulunan </w:t>
      </w:r>
      <w:r w:rsidRPr="000B39CE">
        <w:rPr>
          <w:rFonts w:ascii="Times New Roman" w:eastAsia="Times New Roman" w:hAnsi="Times New Roman" w:cs="Times New Roman"/>
          <w:color w:val="333333"/>
          <w:lang w:eastAsia="tr-TR"/>
        </w:rPr>
        <w:t>kesin kayıt yaptırma hakkı kazanan öğrenci listesi web sayfamızda açıklanacaktır.  </w:t>
      </w:r>
    </w:p>
    <w:p w14:paraId="4AF7E7C3"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b/>
          <w:bCs/>
          <w:color w:val="333333"/>
          <w:lang w:eastAsia="tr-TR"/>
        </w:rPr>
        <w:t>11. Yedek Liste’de</w:t>
      </w:r>
      <w:r w:rsidRPr="000B39CE">
        <w:rPr>
          <w:rFonts w:ascii="Times New Roman" w:eastAsia="Times New Roman" w:hAnsi="Times New Roman" w:cs="Times New Roman"/>
          <w:color w:val="333333"/>
          <w:lang w:eastAsia="tr-TR"/>
        </w:rPr>
        <w:t> bulunan kesin kayıt yaptırmaya hak kazanan öğrenciler 18 Temmuz 2022 Pazartesi günü 14:</w:t>
      </w:r>
      <w:proofErr w:type="gramStart"/>
      <w:r w:rsidRPr="000B39CE">
        <w:rPr>
          <w:rFonts w:ascii="Times New Roman" w:eastAsia="Times New Roman" w:hAnsi="Times New Roman" w:cs="Times New Roman"/>
          <w:color w:val="333333"/>
          <w:lang w:eastAsia="tr-TR"/>
        </w:rPr>
        <w:t>00 -</w:t>
      </w:r>
      <w:proofErr w:type="gramEnd"/>
      <w:r w:rsidRPr="000B39CE">
        <w:rPr>
          <w:rFonts w:ascii="Times New Roman" w:eastAsia="Times New Roman" w:hAnsi="Times New Roman" w:cs="Times New Roman"/>
          <w:color w:val="333333"/>
          <w:lang w:eastAsia="tr-TR"/>
        </w:rPr>
        <w:t xml:space="preserve"> 16:00 saatleri arasında kesin kayıt yaptıracaklardır.</w:t>
      </w:r>
    </w:p>
    <w:p w14:paraId="2382F00C"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Kontenjan açığı durumunda, 18 Temmuz 2022 Pazartesi günü saat 16:00' de açık kontenjan sayısı ve </w:t>
      </w:r>
      <w:r w:rsidRPr="000B39CE">
        <w:rPr>
          <w:rFonts w:ascii="Times New Roman" w:eastAsia="Times New Roman" w:hAnsi="Times New Roman" w:cs="Times New Roman"/>
          <w:b/>
          <w:bCs/>
          <w:color w:val="333333"/>
          <w:lang w:eastAsia="tr-TR"/>
        </w:rPr>
        <w:t>12. Yedek Liste’de bulunan </w:t>
      </w:r>
      <w:r w:rsidRPr="000B39CE">
        <w:rPr>
          <w:rFonts w:ascii="Times New Roman" w:eastAsia="Times New Roman" w:hAnsi="Times New Roman" w:cs="Times New Roman"/>
          <w:color w:val="333333"/>
          <w:lang w:eastAsia="tr-TR"/>
        </w:rPr>
        <w:t>kesin kayıt yaptırma hakkı kazanan öğrenci listesi web sayfamızda açıklanacaktır.  </w:t>
      </w:r>
    </w:p>
    <w:p w14:paraId="713FB0E2"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b/>
          <w:bCs/>
          <w:color w:val="333333"/>
          <w:lang w:eastAsia="tr-TR"/>
        </w:rPr>
        <w:t>12. Yedek Liste’de</w:t>
      </w:r>
      <w:r w:rsidRPr="000B39CE">
        <w:rPr>
          <w:rFonts w:ascii="Times New Roman" w:eastAsia="Times New Roman" w:hAnsi="Times New Roman" w:cs="Times New Roman"/>
          <w:color w:val="333333"/>
          <w:lang w:eastAsia="tr-TR"/>
        </w:rPr>
        <w:t> bulunan kesin kayıt yaptırmaya hak kazanan öğrenciler 18 Temmuz 2022 Pazartesi günü 16:</w:t>
      </w:r>
      <w:proofErr w:type="gramStart"/>
      <w:r w:rsidRPr="000B39CE">
        <w:rPr>
          <w:rFonts w:ascii="Times New Roman" w:eastAsia="Times New Roman" w:hAnsi="Times New Roman" w:cs="Times New Roman"/>
          <w:color w:val="333333"/>
          <w:lang w:eastAsia="tr-TR"/>
        </w:rPr>
        <w:t>00 -</w:t>
      </w:r>
      <w:proofErr w:type="gramEnd"/>
      <w:r w:rsidRPr="000B39CE">
        <w:rPr>
          <w:rFonts w:ascii="Times New Roman" w:eastAsia="Times New Roman" w:hAnsi="Times New Roman" w:cs="Times New Roman"/>
          <w:color w:val="333333"/>
          <w:lang w:eastAsia="tr-TR"/>
        </w:rPr>
        <w:t xml:space="preserve"> 18:00 saatleri arasında kesin kayıt yaptıracaklardır.</w:t>
      </w:r>
    </w:p>
    <w:p w14:paraId="3371B49B"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b/>
          <w:bCs/>
          <w:color w:val="333333"/>
          <w:lang w:eastAsia="tr-TR"/>
        </w:rPr>
        <w:t>Yedek Liste’den kayıt yaptıracak velilerin saat 17:00' ye kadar öğretim ücreti 1. taksit tutarını okul banka hesabına yatırmış olmaları gereklidir. </w:t>
      </w:r>
    </w:p>
    <w:p w14:paraId="2C2A645E"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Kontenjan açığı durumunda, 18 Temmuz 2022 Pazartesi günü saat 18:00' de açık kontenjan sayısı ve </w:t>
      </w:r>
      <w:r w:rsidRPr="000B39CE">
        <w:rPr>
          <w:rFonts w:ascii="Times New Roman" w:eastAsia="Times New Roman" w:hAnsi="Times New Roman" w:cs="Times New Roman"/>
          <w:b/>
          <w:bCs/>
          <w:color w:val="333333"/>
          <w:lang w:eastAsia="tr-TR"/>
        </w:rPr>
        <w:t>13. Yedek Liste’de bulunan </w:t>
      </w:r>
      <w:r w:rsidRPr="000B39CE">
        <w:rPr>
          <w:rFonts w:ascii="Times New Roman" w:eastAsia="Times New Roman" w:hAnsi="Times New Roman" w:cs="Times New Roman"/>
          <w:color w:val="333333"/>
          <w:lang w:eastAsia="tr-TR"/>
        </w:rPr>
        <w:t>kesin kayıt yaptırma hakkı kazanan öğrenci listesi web sayfamızda açıklanacaktır.  </w:t>
      </w:r>
    </w:p>
    <w:p w14:paraId="71593D9E"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b/>
          <w:bCs/>
          <w:color w:val="333333"/>
          <w:lang w:eastAsia="tr-TR"/>
        </w:rPr>
        <w:t xml:space="preserve">19.07.2022 </w:t>
      </w:r>
      <w:proofErr w:type="gramStart"/>
      <w:r w:rsidRPr="000B39CE">
        <w:rPr>
          <w:rFonts w:ascii="Times New Roman" w:eastAsia="Times New Roman" w:hAnsi="Times New Roman" w:cs="Times New Roman"/>
          <w:b/>
          <w:bCs/>
          <w:color w:val="333333"/>
          <w:lang w:eastAsia="tr-TR"/>
        </w:rPr>
        <w:t>Salı</w:t>
      </w:r>
      <w:proofErr w:type="gramEnd"/>
      <w:r w:rsidRPr="000B39CE">
        <w:rPr>
          <w:rFonts w:ascii="Times New Roman" w:eastAsia="Times New Roman" w:hAnsi="Times New Roman" w:cs="Times New Roman"/>
          <w:b/>
          <w:bCs/>
          <w:color w:val="333333"/>
          <w:lang w:eastAsia="tr-TR"/>
        </w:rPr>
        <w:t xml:space="preserve"> günü yapılacak Kesin Kayıt</w:t>
      </w:r>
    </w:p>
    <w:p w14:paraId="079DBD94"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19 Temmuz 2022 Salı günü </w:t>
      </w:r>
      <w:r w:rsidRPr="000B39CE">
        <w:rPr>
          <w:rFonts w:ascii="Times New Roman" w:eastAsia="Times New Roman" w:hAnsi="Times New Roman" w:cs="Times New Roman"/>
          <w:b/>
          <w:bCs/>
          <w:color w:val="333333"/>
          <w:lang w:eastAsia="tr-TR"/>
        </w:rPr>
        <w:t>09:00 – 11:00</w:t>
      </w:r>
      <w:r w:rsidRPr="000B39CE">
        <w:rPr>
          <w:rFonts w:ascii="Times New Roman" w:eastAsia="Times New Roman" w:hAnsi="Times New Roman" w:cs="Times New Roman"/>
          <w:color w:val="333333"/>
          <w:lang w:eastAsia="tr-TR"/>
        </w:rPr>
        <w:t> saatleri arasında </w:t>
      </w:r>
      <w:r w:rsidRPr="000B39CE">
        <w:rPr>
          <w:rFonts w:ascii="Times New Roman" w:eastAsia="Times New Roman" w:hAnsi="Times New Roman" w:cs="Times New Roman"/>
          <w:b/>
          <w:bCs/>
          <w:color w:val="333333"/>
          <w:lang w:eastAsia="tr-TR"/>
        </w:rPr>
        <w:t xml:space="preserve">13. Yedek Liste’de </w:t>
      </w:r>
      <w:proofErr w:type="spellStart"/>
      <w:r w:rsidRPr="000B39CE">
        <w:rPr>
          <w:rFonts w:ascii="Times New Roman" w:eastAsia="Times New Roman" w:hAnsi="Times New Roman" w:cs="Times New Roman"/>
          <w:b/>
          <w:bCs/>
          <w:color w:val="333333"/>
          <w:lang w:eastAsia="tr-TR"/>
        </w:rPr>
        <w:t>bulunankesin</w:t>
      </w:r>
      <w:proofErr w:type="spellEnd"/>
      <w:r w:rsidRPr="000B39CE">
        <w:rPr>
          <w:rFonts w:ascii="Times New Roman" w:eastAsia="Times New Roman" w:hAnsi="Times New Roman" w:cs="Times New Roman"/>
          <w:b/>
          <w:bCs/>
          <w:color w:val="333333"/>
          <w:lang w:eastAsia="tr-TR"/>
        </w:rPr>
        <w:t xml:space="preserve"> kayıt yaptırma hakkı kazanan öğrencilerin </w:t>
      </w:r>
      <w:r w:rsidRPr="000B39CE">
        <w:rPr>
          <w:rFonts w:ascii="Times New Roman" w:eastAsia="Times New Roman" w:hAnsi="Times New Roman" w:cs="Times New Roman"/>
          <w:color w:val="333333"/>
          <w:lang w:eastAsia="tr-TR"/>
        </w:rPr>
        <w:t>kayıtları yapılacaktır.</w:t>
      </w:r>
    </w:p>
    <w:p w14:paraId="497E8EE3"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Kontenjan açığı durumunda, 19 Temmuz 2022 Salı günü saat 11:00' de açık kontenjan sayısı ve </w:t>
      </w:r>
      <w:r w:rsidRPr="000B39CE">
        <w:rPr>
          <w:rFonts w:ascii="Times New Roman" w:eastAsia="Times New Roman" w:hAnsi="Times New Roman" w:cs="Times New Roman"/>
          <w:b/>
          <w:bCs/>
          <w:color w:val="333333"/>
          <w:lang w:eastAsia="tr-TR"/>
        </w:rPr>
        <w:t>14. Yedek Liste’de bulunan </w:t>
      </w:r>
      <w:r w:rsidRPr="000B39CE">
        <w:rPr>
          <w:rFonts w:ascii="Times New Roman" w:eastAsia="Times New Roman" w:hAnsi="Times New Roman" w:cs="Times New Roman"/>
          <w:color w:val="333333"/>
          <w:lang w:eastAsia="tr-TR"/>
        </w:rPr>
        <w:t>kesin kayıt yaptırma hakkı kazanan öğrenci listesi web sayfamızda açıklanacaktır.  </w:t>
      </w:r>
    </w:p>
    <w:p w14:paraId="173C762E"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b/>
          <w:bCs/>
          <w:color w:val="333333"/>
          <w:lang w:eastAsia="tr-TR"/>
        </w:rPr>
        <w:t>14. Yedek Liste’de</w:t>
      </w:r>
      <w:r w:rsidRPr="000B39CE">
        <w:rPr>
          <w:rFonts w:ascii="Times New Roman" w:eastAsia="Times New Roman" w:hAnsi="Times New Roman" w:cs="Times New Roman"/>
          <w:color w:val="333333"/>
          <w:lang w:eastAsia="tr-TR"/>
        </w:rPr>
        <w:t> bulunan kesin kayıt yaptırmaya hak kazanan öğrenciler 19 Temmuz 2022 Salı günü 11:</w:t>
      </w:r>
      <w:proofErr w:type="gramStart"/>
      <w:r w:rsidRPr="000B39CE">
        <w:rPr>
          <w:rFonts w:ascii="Times New Roman" w:eastAsia="Times New Roman" w:hAnsi="Times New Roman" w:cs="Times New Roman"/>
          <w:color w:val="333333"/>
          <w:lang w:eastAsia="tr-TR"/>
        </w:rPr>
        <w:t>00 -</w:t>
      </w:r>
      <w:proofErr w:type="gramEnd"/>
      <w:r w:rsidRPr="000B39CE">
        <w:rPr>
          <w:rFonts w:ascii="Times New Roman" w:eastAsia="Times New Roman" w:hAnsi="Times New Roman" w:cs="Times New Roman"/>
          <w:color w:val="333333"/>
          <w:lang w:eastAsia="tr-TR"/>
        </w:rPr>
        <w:t xml:space="preserve"> 13:00 saatleri arasında kesin kayıt yaptıracaklardır.</w:t>
      </w:r>
    </w:p>
    <w:p w14:paraId="058E82C7"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lastRenderedPageBreak/>
        <w:t>Kontenjan açığı durumunda, 19 Temmuz 2022 Salı günü saat 13:00' de açık kontenjan sayısı ve </w:t>
      </w:r>
      <w:r w:rsidRPr="000B39CE">
        <w:rPr>
          <w:rFonts w:ascii="Times New Roman" w:eastAsia="Times New Roman" w:hAnsi="Times New Roman" w:cs="Times New Roman"/>
          <w:b/>
          <w:bCs/>
          <w:color w:val="333333"/>
          <w:lang w:eastAsia="tr-TR"/>
        </w:rPr>
        <w:t>15. Yedek Liste’de bulunan </w:t>
      </w:r>
      <w:r w:rsidRPr="000B39CE">
        <w:rPr>
          <w:rFonts w:ascii="Times New Roman" w:eastAsia="Times New Roman" w:hAnsi="Times New Roman" w:cs="Times New Roman"/>
          <w:color w:val="333333"/>
          <w:lang w:eastAsia="tr-TR"/>
        </w:rPr>
        <w:t>kesin kayıt yaptırma hakkı kazanan öğrenci listesi web sayfamızda açıklanacaktır.  </w:t>
      </w:r>
    </w:p>
    <w:p w14:paraId="473BCB62"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b/>
          <w:bCs/>
          <w:color w:val="333333"/>
          <w:lang w:eastAsia="tr-TR"/>
        </w:rPr>
        <w:t>15. Yedek Liste’de</w:t>
      </w:r>
      <w:r w:rsidRPr="000B39CE">
        <w:rPr>
          <w:rFonts w:ascii="Times New Roman" w:eastAsia="Times New Roman" w:hAnsi="Times New Roman" w:cs="Times New Roman"/>
          <w:color w:val="333333"/>
          <w:lang w:eastAsia="tr-TR"/>
        </w:rPr>
        <w:t> bulunan kesin kayıt yaptırmaya hak kazanan öğrenciler 19 Temmuz 2022 Salı günü 14:</w:t>
      </w:r>
      <w:proofErr w:type="gramStart"/>
      <w:r w:rsidRPr="000B39CE">
        <w:rPr>
          <w:rFonts w:ascii="Times New Roman" w:eastAsia="Times New Roman" w:hAnsi="Times New Roman" w:cs="Times New Roman"/>
          <w:color w:val="333333"/>
          <w:lang w:eastAsia="tr-TR"/>
        </w:rPr>
        <w:t>00 -</w:t>
      </w:r>
      <w:proofErr w:type="gramEnd"/>
      <w:r w:rsidRPr="000B39CE">
        <w:rPr>
          <w:rFonts w:ascii="Times New Roman" w:eastAsia="Times New Roman" w:hAnsi="Times New Roman" w:cs="Times New Roman"/>
          <w:color w:val="333333"/>
          <w:lang w:eastAsia="tr-TR"/>
        </w:rPr>
        <w:t xml:space="preserve"> 16:00 saatleri arasında kesin kayıt yaptıracaklardır.</w:t>
      </w:r>
    </w:p>
    <w:p w14:paraId="5BF64631"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Kontenjan açığı durumunda, 19 Temmuz 2022 Salı günü saat 16:00' de açık kontenjan sayısı ve </w:t>
      </w:r>
      <w:r w:rsidRPr="000B39CE">
        <w:rPr>
          <w:rFonts w:ascii="Times New Roman" w:eastAsia="Times New Roman" w:hAnsi="Times New Roman" w:cs="Times New Roman"/>
          <w:b/>
          <w:bCs/>
          <w:color w:val="333333"/>
          <w:lang w:eastAsia="tr-TR"/>
        </w:rPr>
        <w:t>16. Yedek Liste’de bulunan </w:t>
      </w:r>
      <w:r w:rsidRPr="000B39CE">
        <w:rPr>
          <w:rFonts w:ascii="Times New Roman" w:eastAsia="Times New Roman" w:hAnsi="Times New Roman" w:cs="Times New Roman"/>
          <w:color w:val="333333"/>
          <w:lang w:eastAsia="tr-TR"/>
        </w:rPr>
        <w:t>kesin kayıt yaptırma hakkı kazanan öğrenci listesi web sayfamızda açıklanacaktır.  </w:t>
      </w:r>
    </w:p>
    <w:p w14:paraId="11EFAC9B"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b/>
          <w:bCs/>
          <w:color w:val="333333"/>
          <w:lang w:eastAsia="tr-TR"/>
        </w:rPr>
        <w:t>16. Yedek Liste’de</w:t>
      </w:r>
      <w:r w:rsidRPr="000B39CE">
        <w:rPr>
          <w:rFonts w:ascii="Times New Roman" w:eastAsia="Times New Roman" w:hAnsi="Times New Roman" w:cs="Times New Roman"/>
          <w:color w:val="333333"/>
          <w:lang w:eastAsia="tr-TR"/>
        </w:rPr>
        <w:t> bulunan kesin kayıt yaptırmaya hak kazanan öğrenciler 19 Temmuz 2022 Salı günü 16:</w:t>
      </w:r>
      <w:proofErr w:type="gramStart"/>
      <w:r w:rsidRPr="000B39CE">
        <w:rPr>
          <w:rFonts w:ascii="Times New Roman" w:eastAsia="Times New Roman" w:hAnsi="Times New Roman" w:cs="Times New Roman"/>
          <w:color w:val="333333"/>
          <w:lang w:eastAsia="tr-TR"/>
        </w:rPr>
        <w:t>00 -</w:t>
      </w:r>
      <w:proofErr w:type="gramEnd"/>
      <w:r w:rsidRPr="000B39CE">
        <w:rPr>
          <w:rFonts w:ascii="Times New Roman" w:eastAsia="Times New Roman" w:hAnsi="Times New Roman" w:cs="Times New Roman"/>
          <w:color w:val="333333"/>
          <w:lang w:eastAsia="tr-TR"/>
        </w:rPr>
        <w:t xml:space="preserve"> 18:00 saatleri arasında kesin kayıt yaptıracaklardır.</w:t>
      </w:r>
    </w:p>
    <w:p w14:paraId="32BD71E1" w14:textId="77777777" w:rsidR="00F87ECE" w:rsidRDefault="00F87ECE" w:rsidP="00F87ECE">
      <w:pPr>
        <w:spacing w:after="150"/>
        <w:rPr>
          <w:rFonts w:ascii="Times New Roman" w:eastAsia="Times New Roman" w:hAnsi="Times New Roman" w:cs="Times New Roman"/>
          <w:b/>
          <w:bCs/>
          <w:color w:val="333333"/>
          <w:lang w:eastAsia="tr-TR"/>
        </w:rPr>
      </w:pPr>
    </w:p>
    <w:p w14:paraId="28C687BA"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b/>
          <w:bCs/>
          <w:color w:val="333333"/>
          <w:lang w:eastAsia="tr-TR"/>
        </w:rPr>
        <w:t>Yedek Liste’den kayıt yaptıracak velilerin saat 17:00' ye kadar öğretim ücreti 1. taksit tutarını okul banka hesabına yatırmış olmaları gereklidir. </w:t>
      </w:r>
    </w:p>
    <w:p w14:paraId="6351ACE1" w14:textId="77777777" w:rsidR="00F87ECE" w:rsidRPr="000B39CE" w:rsidRDefault="00F87ECE" w:rsidP="00F87ECE">
      <w:pPr>
        <w:spacing w:after="150"/>
        <w:rPr>
          <w:rFonts w:ascii="Times New Roman" w:eastAsia="Times New Roman" w:hAnsi="Times New Roman" w:cs="Times New Roman"/>
          <w:color w:val="333333"/>
          <w:lang w:eastAsia="tr-TR"/>
        </w:rPr>
      </w:pPr>
      <w:r w:rsidRPr="000B39CE">
        <w:rPr>
          <w:rFonts w:ascii="Times New Roman" w:eastAsia="Times New Roman" w:hAnsi="Times New Roman" w:cs="Times New Roman"/>
          <w:color w:val="333333"/>
          <w:lang w:eastAsia="tr-TR"/>
        </w:rPr>
        <w:t>Kontenjan açığı durumunda, 19 Temmuz 2022 Salı günü saat 18:00' da açık kontenjan sayısı ve 20 Temmuz Çarşamba günü </w:t>
      </w:r>
      <w:r w:rsidRPr="000B39CE">
        <w:rPr>
          <w:rFonts w:ascii="Times New Roman" w:eastAsia="Times New Roman" w:hAnsi="Times New Roman" w:cs="Times New Roman"/>
          <w:b/>
          <w:bCs/>
          <w:color w:val="333333"/>
          <w:lang w:eastAsia="tr-TR"/>
        </w:rPr>
        <w:t>17. Yedek Liste için</w:t>
      </w:r>
      <w:r w:rsidRPr="000B39CE">
        <w:rPr>
          <w:rFonts w:ascii="Times New Roman" w:eastAsia="Times New Roman" w:hAnsi="Times New Roman" w:cs="Times New Roman"/>
          <w:color w:val="333333"/>
          <w:lang w:eastAsia="tr-TR"/>
        </w:rPr>
        <w:t> uygulanacak kesin kayıt sistemi duyurulacaktır. </w:t>
      </w:r>
    </w:p>
    <w:p w14:paraId="4F622A6D" w14:textId="77777777" w:rsidR="00F87ECE" w:rsidRPr="00A1057E" w:rsidRDefault="00F87ECE" w:rsidP="00F87ECE">
      <w:pPr>
        <w:rPr>
          <w:rFonts w:ascii="Times New Roman" w:hAnsi="Times New Roman" w:cs="Times New Roman"/>
        </w:rPr>
      </w:pPr>
    </w:p>
    <w:p w14:paraId="040266A7" w14:textId="77777777" w:rsidR="00F87ECE" w:rsidRPr="00A1057E" w:rsidRDefault="00F87ECE" w:rsidP="00F87ECE">
      <w:pPr>
        <w:rPr>
          <w:rFonts w:ascii="Times New Roman" w:hAnsi="Times New Roman" w:cs="Times New Roman"/>
        </w:rPr>
      </w:pPr>
    </w:p>
    <w:p w14:paraId="6B28B9FB" w14:textId="77777777" w:rsidR="00F87ECE" w:rsidRPr="00A1057E" w:rsidRDefault="00F87ECE" w:rsidP="00F87ECE">
      <w:pPr>
        <w:rPr>
          <w:rFonts w:ascii="Times New Roman" w:hAnsi="Times New Roman" w:cs="Times New Roman"/>
        </w:rPr>
      </w:pPr>
    </w:p>
    <w:p w14:paraId="1473BD8F" w14:textId="77777777" w:rsidR="00F87ECE" w:rsidRDefault="00F87ECE" w:rsidP="00F87ECE">
      <w:pPr>
        <w:pStyle w:val="NormalWeb"/>
        <w:spacing w:before="0" w:beforeAutospacing="0" w:after="0" w:afterAutospacing="0"/>
        <w:textAlignment w:val="baseline"/>
        <w:rPr>
          <w:rStyle w:val="Gl"/>
          <w:color w:val="00B0F0"/>
          <w:bdr w:val="none" w:sz="0" w:space="0" w:color="auto" w:frame="1"/>
        </w:rPr>
      </w:pPr>
      <w:r w:rsidRPr="00A1057E">
        <w:rPr>
          <w:rStyle w:val="Gl"/>
          <w:color w:val="00B0F0"/>
          <w:bdr w:val="none" w:sz="0" w:space="0" w:color="auto" w:frame="1"/>
        </w:rPr>
        <w:t>Mezunların Sahip Olabileceği Diplomalar</w:t>
      </w:r>
    </w:p>
    <w:p w14:paraId="373BD5AA" w14:textId="77777777" w:rsidR="00F87ECE" w:rsidRPr="00A1057E" w:rsidRDefault="00F87ECE" w:rsidP="00F87ECE">
      <w:pPr>
        <w:pStyle w:val="NormalWeb"/>
        <w:spacing w:before="0" w:beforeAutospacing="0" w:after="0" w:afterAutospacing="0"/>
        <w:textAlignment w:val="baseline"/>
        <w:rPr>
          <w:color w:val="00B0F0"/>
        </w:rPr>
      </w:pPr>
    </w:p>
    <w:p w14:paraId="0D80B5E0" w14:textId="77777777" w:rsidR="00F87ECE" w:rsidRPr="00A1057E" w:rsidRDefault="00F87ECE" w:rsidP="00F87ECE">
      <w:pPr>
        <w:pStyle w:val="NormalWeb"/>
        <w:spacing w:before="0" w:beforeAutospacing="0" w:after="300" w:afterAutospacing="0"/>
        <w:textAlignment w:val="baseline"/>
        <w:rPr>
          <w:color w:val="3D3D3D"/>
        </w:rPr>
      </w:pPr>
      <w:r w:rsidRPr="00A1057E">
        <w:rPr>
          <w:color w:val="3D3D3D"/>
        </w:rPr>
        <w:t xml:space="preserve">Okul, öğrencilerine Özel </w:t>
      </w:r>
      <w:proofErr w:type="spellStart"/>
      <w:r w:rsidRPr="00A1057E">
        <w:rPr>
          <w:color w:val="3D3D3D"/>
        </w:rPr>
        <w:t>Sankt</w:t>
      </w:r>
      <w:proofErr w:type="spellEnd"/>
      <w:r w:rsidRPr="00A1057E">
        <w:rPr>
          <w:color w:val="3D3D3D"/>
        </w:rPr>
        <w:t xml:space="preserve"> </w:t>
      </w:r>
      <w:proofErr w:type="spellStart"/>
      <w:r w:rsidRPr="00A1057E">
        <w:rPr>
          <w:color w:val="3D3D3D"/>
        </w:rPr>
        <w:t>Georg</w:t>
      </w:r>
      <w:proofErr w:type="spellEnd"/>
      <w:r w:rsidRPr="00A1057E">
        <w:rPr>
          <w:color w:val="3D3D3D"/>
        </w:rPr>
        <w:t xml:space="preserve"> Avusturya Lisesi diplomasının yanında, Avrupa Birliği ülkelerinde de geçerliliği olan uluslararası nitelikteki </w:t>
      </w:r>
      <w:proofErr w:type="spellStart"/>
      <w:r w:rsidRPr="00A1057E">
        <w:rPr>
          <w:color w:val="3D3D3D"/>
        </w:rPr>
        <w:t>Matura</w:t>
      </w:r>
      <w:proofErr w:type="spellEnd"/>
      <w:r w:rsidRPr="00A1057E">
        <w:rPr>
          <w:color w:val="3D3D3D"/>
        </w:rPr>
        <w:t xml:space="preserve"> – Avusturya Olgunluk Sınavı diplomasını (</w:t>
      </w:r>
      <w:proofErr w:type="spellStart"/>
      <w:r w:rsidRPr="00A1057E">
        <w:rPr>
          <w:color w:val="3D3D3D"/>
        </w:rPr>
        <w:t>Reifeprüfungszeugnis</w:t>
      </w:r>
      <w:proofErr w:type="spellEnd"/>
      <w:r w:rsidRPr="00A1057E">
        <w:rPr>
          <w:color w:val="3D3D3D"/>
        </w:rPr>
        <w:t xml:space="preserve">) alma şansını da vermektedir. </w:t>
      </w:r>
      <w:proofErr w:type="spellStart"/>
      <w:r w:rsidRPr="00A1057E">
        <w:rPr>
          <w:color w:val="3D3D3D"/>
        </w:rPr>
        <w:t>Matura</w:t>
      </w:r>
      <w:proofErr w:type="spellEnd"/>
      <w:r w:rsidRPr="00A1057E">
        <w:rPr>
          <w:color w:val="3D3D3D"/>
        </w:rPr>
        <w:t xml:space="preserve"> diploması almış olan öğrenci, Avusturya’da yapacağı üniversite başvurularında Avusturya vatandaşı olan öğrencilerle aynı koşullara tabi tutulur.</w:t>
      </w:r>
    </w:p>
    <w:p w14:paraId="1DCE010F" w14:textId="77777777" w:rsidR="00F87ECE" w:rsidRDefault="00F87ECE" w:rsidP="00F87ECE">
      <w:pPr>
        <w:pStyle w:val="NormalWeb"/>
        <w:spacing w:before="0" w:beforeAutospacing="0" w:after="0" w:afterAutospacing="0"/>
        <w:textAlignment w:val="baseline"/>
        <w:rPr>
          <w:rStyle w:val="Gl"/>
          <w:color w:val="00B0F0"/>
          <w:bdr w:val="none" w:sz="0" w:space="0" w:color="auto" w:frame="1"/>
        </w:rPr>
      </w:pPr>
      <w:r w:rsidRPr="00A1057E">
        <w:rPr>
          <w:rStyle w:val="Gl"/>
          <w:color w:val="00B0F0"/>
          <w:bdr w:val="none" w:sz="0" w:space="0" w:color="auto" w:frame="1"/>
        </w:rPr>
        <w:t>Burs koşulları nelerdir? </w:t>
      </w:r>
    </w:p>
    <w:p w14:paraId="030B5626" w14:textId="77777777" w:rsidR="00F87ECE" w:rsidRPr="00A1057E" w:rsidRDefault="00F87ECE" w:rsidP="00F87ECE">
      <w:pPr>
        <w:pStyle w:val="NormalWeb"/>
        <w:spacing w:before="0" w:beforeAutospacing="0" w:after="0" w:afterAutospacing="0"/>
        <w:textAlignment w:val="baseline"/>
        <w:rPr>
          <w:color w:val="00B0F0"/>
        </w:rPr>
      </w:pPr>
    </w:p>
    <w:p w14:paraId="64F49E09" w14:textId="77777777" w:rsidR="00F87ECE" w:rsidRPr="00A1057E" w:rsidRDefault="00F87ECE" w:rsidP="00F87ECE">
      <w:pPr>
        <w:pStyle w:val="NormalWeb"/>
        <w:spacing w:before="0" w:beforeAutospacing="0" w:after="300" w:afterAutospacing="0"/>
        <w:textAlignment w:val="baseline"/>
        <w:rPr>
          <w:color w:val="3D3D3D"/>
        </w:rPr>
      </w:pPr>
      <w:r w:rsidRPr="00A1057E">
        <w:rPr>
          <w:color w:val="3D3D3D"/>
        </w:rPr>
        <w:t xml:space="preserve">Okulda, her öğretim yılında, T.C. </w:t>
      </w:r>
      <w:proofErr w:type="gramStart"/>
      <w:r w:rsidRPr="00A1057E">
        <w:rPr>
          <w:color w:val="3D3D3D"/>
        </w:rPr>
        <w:t>Milli</w:t>
      </w:r>
      <w:proofErr w:type="gramEnd"/>
      <w:r w:rsidRPr="00A1057E">
        <w:rPr>
          <w:color w:val="3D3D3D"/>
        </w:rPr>
        <w:t xml:space="preserve"> Eğitim Bakanlığı’nın “Özel Öğretim Kurumlarında Ücretsiz Okuyacak Öğrenciler Hakkında Yönetmelik” esaslarına göre, başarılı, ancak maddi imkânları sınırlı öğrenciler ücretsiz okutulmaktadır.</w:t>
      </w:r>
    </w:p>
    <w:p w14:paraId="175F9BE3" w14:textId="77777777" w:rsidR="00F87ECE" w:rsidRDefault="00F87ECE" w:rsidP="00F87ECE">
      <w:pPr>
        <w:textAlignment w:val="baseline"/>
        <w:rPr>
          <w:rFonts w:ascii="Times New Roman" w:eastAsia="Times New Roman" w:hAnsi="Times New Roman" w:cs="Times New Roman"/>
          <w:b/>
          <w:bCs/>
          <w:color w:val="00B0F0"/>
          <w:bdr w:val="none" w:sz="0" w:space="0" w:color="auto" w:frame="1"/>
          <w:lang w:eastAsia="tr-TR"/>
        </w:rPr>
      </w:pPr>
      <w:proofErr w:type="spellStart"/>
      <w:r w:rsidRPr="000B39CE">
        <w:rPr>
          <w:rFonts w:ascii="Times New Roman" w:eastAsia="Times New Roman" w:hAnsi="Times New Roman" w:cs="Times New Roman"/>
          <w:b/>
          <w:bCs/>
          <w:color w:val="00B0F0"/>
          <w:bdr w:val="none" w:sz="0" w:space="0" w:color="auto" w:frame="1"/>
          <w:lang w:eastAsia="tr-TR"/>
        </w:rPr>
        <w:t>Sankt</w:t>
      </w:r>
      <w:proofErr w:type="spellEnd"/>
      <w:r w:rsidRPr="000B39CE">
        <w:rPr>
          <w:rFonts w:ascii="Times New Roman" w:eastAsia="Times New Roman" w:hAnsi="Times New Roman" w:cs="Times New Roman"/>
          <w:b/>
          <w:bCs/>
          <w:color w:val="00B0F0"/>
          <w:bdr w:val="none" w:sz="0" w:space="0" w:color="auto" w:frame="1"/>
          <w:lang w:eastAsia="tr-TR"/>
        </w:rPr>
        <w:t xml:space="preserve"> George Avusturya Lisesi ve Ticaret Okulu Arasındaki Fark Nedir?</w:t>
      </w:r>
    </w:p>
    <w:p w14:paraId="49EC0B10" w14:textId="77777777" w:rsidR="00F87ECE" w:rsidRPr="000B39CE" w:rsidRDefault="00F87ECE" w:rsidP="00F87ECE">
      <w:pPr>
        <w:textAlignment w:val="baseline"/>
        <w:rPr>
          <w:rFonts w:ascii="Times New Roman" w:eastAsia="Times New Roman" w:hAnsi="Times New Roman" w:cs="Times New Roman"/>
          <w:color w:val="00B0F0"/>
          <w:lang w:eastAsia="tr-TR"/>
        </w:rPr>
      </w:pPr>
    </w:p>
    <w:p w14:paraId="7F71361B" w14:textId="77777777" w:rsidR="00F87ECE" w:rsidRPr="000B39CE" w:rsidRDefault="00F87ECE" w:rsidP="00F87ECE">
      <w:pPr>
        <w:spacing w:after="300"/>
        <w:textAlignment w:val="baseline"/>
        <w:rPr>
          <w:rFonts w:ascii="Times New Roman" w:eastAsia="Times New Roman" w:hAnsi="Times New Roman" w:cs="Times New Roman"/>
          <w:color w:val="3D3D3D"/>
          <w:lang w:eastAsia="tr-TR"/>
        </w:rPr>
      </w:pPr>
      <w:r w:rsidRPr="000B39CE">
        <w:rPr>
          <w:rFonts w:ascii="Times New Roman" w:eastAsia="Times New Roman" w:hAnsi="Times New Roman" w:cs="Times New Roman"/>
          <w:color w:val="3D3D3D"/>
          <w:lang w:eastAsia="tr-TR"/>
        </w:rPr>
        <w:t xml:space="preserve">Avusturya Ticaret Okulu’nun ders programı Türkiye’deki 4 yıllık Ticaret Lisesi programı ile Avusturya’daki 5 yıllık Ticaret Lisesi programının ortalaması alınarak oluşturulmuştur. Ticaret Lisesindeki ders programının amacı, mezunların işletme ve yönetim alanında yeterli bilgi donanımına sahip olmalarını sağlamaktır. Ticaret bölümünde Bilgisayar Destekli Muhasebe, İşletme Ekonomisi ve Uluslararası Ticaret gibi dersler verilmektedir. Her iki bölümden de </w:t>
      </w:r>
      <w:proofErr w:type="spellStart"/>
      <w:r w:rsidRPr="000B39CE">
        <w:rPr>
          <w:rFonts w:ascii="Times New Roman" w:eastAsia="Times New Roman" w:hAnsi="Times New Roman" w:cs="Times New Roman"/>
          <w:color w:val="3D3D3D"/>
          <w:lang w:eastAsia="tr-TR"/>
        </w:rPr>
        <w:t>Matura</w:t>
      </w:r>
      <w:proofErr w:type="spellEnd"/>
      <w:r w:rsidRPr="000B39CE">
        <w:rPr>
          <w:rFonts w:ascii="Times New Roman" w:eastAsia="Times New Roman" w:hAnsi="Times New Roman" w:cs="Times New Roman"/>
          <w:color w:val="3D3D3D"/>
          <w:lang w:eastAsia="tr-TR"/>
        </w:rPr>
        <w:t xml:space="preserve"> sınavına girilebilmektedir.</w:t>
      </w:r>
    </w:p>
    <w:p w14:paraId="3535AD15" w14:textId="77777777" w:rsidR="00F87ECE" w:rsidRPr="000B39CE" w:rsidRDefault="00F87ECE" w:rsidP="00F87ECE">
      <w:pPr>
        <w:rPr>
          <w:rFonts w:ascii="Times New Roman" w:eastAsia="Times New Roman" w:hAnsi="Times New Roman" w:cs="Times New Roman"/>
          <w:lang w:eastAsia="tr-TR"/>
        </w:rPr>
      </w:pPr>
    </w:p>
    <w:p w14:paraId="673DE175" w14:textId="77777777" w:rsidR="00F87ECE" w:rsidRPr="00A1057E" w:rsidRDefault="00F87ECE" w:rsidP="00F87ECE">
      <w:pPr>
        <w:rPr>
          <w:rFonts w:ascii="Times New Roman" w:hAnsi="Times New Roman" w:cs="Times New Roman"/>
        </w:rPr>
      </w:pPr>
    </w:p>
    <w:p w14:paraId="5819175C" w14:textId="77777777" w:rsidR="00F87ECE" w:rsidRDefault="00F87ECE" w:rsidP="00F87ECE"/>
    <w:p w14:paraId="55A1FF4F" w14:textId="77777777" w:rsidR="00F87ECE" w:rsidRDefault="00F87ECE" w:rsidP="00F87ECE"/>
    <w:p w14:paraId="42CC6034" w14:textId="77777777" w:rsidR="00F87ECE" w:rsidRDefault="00F87ECE" w:rsidP="00F87ECE"/>
    <w:p w14:paraId="359370F3" w14:textId="77777777" w:rsidR="00F87ECE" w:rsidRDefault="00F87ECE" w:rsidP="00F87ECE"/>
    <w:p w14:paraId="7460EDBF" w14:textId="77777777" w:rsidR="00F87ECE" w:rsidRDefault="00F87ECE" w:rsidP="00F87ECE"/>
    <w:p w14:paraId="458D9F90" w14:textId="77777777" w:rsidR="00F87ECE" w:rsidRDefault="00F87ECE" w:rsidP="00F87ECE"/>
    <w:p w14:paraId="652F35CC" w14:textId="77777777" w:rsidR="00F87ECE" w:rsidRDefault="00F87ECE" w:rsidP="00F87ECE"/>
    <w:p w14:paraId="5F2FAED2" w14:textId="38874F02" w:rsidR="00F87ECE" w:rsidRDefault="00F87ECE" w:rsidP="00F87ECE"/>
    <w:p w14:paraId="39EED140" w14:textId="19DE4FB5" w:rsidR="00F87ECE" w:rsidRDefault="00F87ECE" w:rsidP="00F87ECE"/>
    <w:p w14:paraId="00A482DD" w14:textId="423CFCED" w:rsidR="00F87ECE" w:rsidRDefault="00F87ECE" w:rsidP="00F87ECE"/>
    <w:p w14:paraId="38BFE31F" w14:textId="3478E518" w:rsidR="00F87ECE" w:rsidRDefault="00F87ECE" w:rsidP="00F87ECE"/>
    <w:p w14:paraId="3A16A3E4" w14:textId="119A2F9B" w:rsidR="00F87ECE" w:rsidRDefault="00F87ECE" w:rsidP="00F87ECE"/>
    <w:p w14:paraId="6321159D" w14:textId="07470CBE" w:rsidR="00F87ECE" w:rsidRDefault="00F87ECE" w:rsidP="00F87ECE"/>
    <w:p w14:paraId="4BC08D4B" w14:textId="34F95FE5" w:rsidR="00F87ECE" w:rsidRDefault="00F87ECE" w:rsidP="00F87ECE"/>
    <w:p w14:paraId="27D96D71" w14:textId="5B4858E6" w:rsidR="00F87ECE" w:rsidRDefault="00F87ECE" w:rsidP="00F87ECE"/>
    <w:p w14:paraId="3FC2561F" w14:textId="190D9F89" w:rsidR="00F87ECE" w:rsidRDefault="005352C2" w:rsidP="00F87ECE">
      <w:pPr>
        <w:pBdr>
          <w:bottom w:val="dotted" w:sz="6" w:space="11" w:color="auto"/>
        </w:pBdr>
        <w:spacing w:before="300" w:after="150"/>
        <w:jc w:val="both"/>
        <w:outlineLvl w:val="0"/>
        <w:rPr>
          <w:rFonts w:ascii="Open Sans" w:eastAsia="Times New Roman" w:hAnsi="Open Sans" w:cs="Open Sans"/>
          <w:b/>
          <w:bCs/>
          <w:color w:val="00B0F0"/>
          <w:kern w:val="36"/>
          <w:sz w:val="36"/>
          <w:szCs w:val="36"/>
          <w:lang w:eastAsia="tr-TR"/>
          <w14:ligatures w14:val="none"/>
        </w:rPr>
      </w:pPr>
      <w:r w:rsidRPr="005352C2">
        <w:rPr>
          <w:rFonts w:ascii="Open Sans" w:eastAsia="Times New Roman" w:hAnsi="Open Sans" w:cs="Open Sans"/>
          <w:b/>
          <w:bCs/>
          <w:color w:val="00B0F0"/>
          <w:kern w:val="36"/>
          <w:sz w:val="36"/>
          <w:szCs w:val="36"/>
          <w:lang w:eastAsia="tr-TR"/>
          <w14:ligatures w14:val="none"/>
        </w:rPr>
        <w:t>CANADA OKULLARI</w:t>
      </w:r>
    </w:p>
    <w:p w14:paraId="3AAE1B05" w14:textId="1C8C519B" w:rsidR="00D71CBC" w:rsidRPr="005352C2" w:rsidRDefault="00D71CBC" w:rsidP="00F87ECE">
      <w:pPr>
        <w:pBdr>
          <w:bottom w:val="dotted" w:sz="6" w:space="11" w:color="auto"/>
        </w:pBdr>
        <w:spacing w:before="300" w:after="150"/>
        <w:jc w:val="both"/>
        <w:outlineLvl w:val="0"/>
        <w:rPr>
          <w:rFonts w:ascii="Open Sans" w:eastAsia="Times New Roman" w:hAnsi="Open Sans" w:cs="Open Sans"/>
          <w:b/>
          <w:bCs/>
          <w:color w:val="00B0F0"/>
          <w:kern w:val="36"/>
          <w:sz w:val="36"/>
          <w:szCs w:val="36"/>
          <w:lang w:eastAsia="tr-TR"/>
          <w14:ligatures w14:val="none"/>
        </w:rPr>
      </w:pPr>
      <w:r>
        <w:fldChar w:fldCharType="begin"/>
      </w:r>
      <w:r>
        <w:instrText xml:space="preserve"> INCLUDEPICTURE "/Users/ogrencikocu.istanbul/Library/Group Containers/UBF8T346G9.ms/WebArchiveCopyPasteTempFiles/com.microsoft.Word/thumbs_b_c_a2884dfcb988b645f949a1e026875912.jpg" \* MERGEFORMATINET </w:instrText>
      </w:r>
      <w:r>
        <w:fldChar w:fldCharType="separate"/>
      </w:r>
      <w:r>
        <w:rPr>
          <w:noProof/>
        </w:rPr>
        <w:drawing>
          <wp:inline distT="0" distB="0" distL="0" distR="0" wp14:anchorId="6EE7C0EF" wp14:editId="21AE2121">
            <wp:extent cx="6645910" cy="3835400"/>
            <wp:effectExtent l="0" t="0" r="0" b="0"/>
            <wp:docPr id="5" name="Resim 5" descr="Florya Canada Okulları, MEB onaylı Kanada diploması veri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ya Canada Okulları, MEB onaylı Kanada diploması veriyo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3835400"/>
                    </a:xfrm>
                    <a:prstGeom prst="rect">
                      <a:avLst/>
                    </a:prstGeom>
                    <a:noFill/>
                    <a:ln>
                      <a:noFill/>
                    </a:ln>
                  </pic:spPr>
                </pic:pic>
              </a:graphicData>
            </a:graphic>
          </wp:inline>
        </w:drawing>
      </w:r>
      <w:r>
        <w:fldChar w:fldCharType="end"/>
      </w:r>
    </w:p>
    <w:p w14:paraId="44A0BE02" w14:textId="77777777" w:rsidR="0039334F" w:rsidRDefault="0039334F" w:rsidP="00F87ECE">
      <w:pPr>
        <w:spacing w:after="300" w:line="300" w:lineRule="atLeast"/>
        <w:jc w:val="both"/>
        <w:rPr>
          <w:rFonts w:ascii="Open Sans" w:eastAsia="Times New Roman" w:hAnsi="Open Sans" w:cs="Open Sans"/>
          <w:color w:val="222222"/>
          <w:kern w:val="0"/>
          <w:sz w:val="21"/>
          <w:szCs w:val="21"/>
          <w:lang w:eastAsia="tr-TR"/>
          <w14:ligatures w14:val="none"/>
        </w:rPr>
      </w:pPr>
    </w:p>
    <w:p w14:paraId="334205C3" w14:textId="77777777" w:rsidR="0039334F" w:rsidRDefault="0039334F" w:rsidP="00F87ECE">
      <w:pPr>
        <w:spacing w:after="300" w:line="300" w:lineRule="atLeast"/>
        <w:jc w:val="both"/>
        <w:rPr>
          <w:rFonts w:ascii="Open Sans" w:eastAsia="Times New Roman" w:hAnsi="Open Sans" w:cs="Open Sans"/>
          <w:color w:val="222222"/>
          <w:kern w:val="0"/>
          <w:sz w:val="21"/>
          <w:szCs w:val="21"/>
          <w:lang w:eastAsia="tr-TR"/>
          <w14:ligatures w14:val="none"/>
        </w:rPr>
      </w:pPr>
    </w:p>
    <w:p w14:paraId="6EB6A67C" w14:textId="77777777" w:rsidR="0039334F" w:rsidRDefault="0039334F" w:rsidP="00F87ECE">
      <w:pPr>
        <w:spacing w:after="300" w:line="300" w:lineRule="atLeast"/>
        <w:jc w:val="both"/>
        <w:rPr>
          <w:rFonts w:ascii="Open Sans" w:eastAsia="Times New Roman" w:hAnsi="Open Sans" w:cs="Open Sans"/>
          <w:color w:val="222222"/>
          <w:kern w:val="0"/>
          <w:sz w:val="21"/>
          <w:szCs w:val="21"/>
          <w:lang w:eastAsia="tr-TR"/>
          <w14:ligatures w14:val="none"/>
        </w:rPr>
      </w:pPr>
    </w:p>
    <w:p w14:paraId="4478ED72" w14:textId="77777777" w:rsidR="0039334F" w:rsidRDefault="0039334F" w:rsidP="00F87ECE">
      <w:pPr>
        <w:spacing w:after="300" w:line="300" w:lineRule="atLeast"/>
        <w:jc w:val="both"/>
        <w:rPr>
          <w:rFonts w:ascii="Open Sans" w:eastAsia="Times New Roman" w:hAnsi="Open Sans" w:cs="Open Sans"/>
          <w:color w:val="222222"/>
          <w:kern w:val="0"/>
          <w:sz w:val="21"/>
          <w:szCs w:val="21"/>
          <w:lang w:eastAsia="tr-TR"/>
          <w14:ligatures w14:val="none"/>
        </w:rPr>
      </w:pPr>
    </w:p>
    <w:p w14:paraId="45556086" w14:textId="77777777" w:rsidR="0039334F" w:rsidRDefault="0039334F" w:rsidP="00F87ECE">
      <w:pPr>
        <w:spacing w:after="300" w:line="300" w:lineRule="atLeast"/>
        <w:jc w:val="both"/>
        <w:rPr>
          <w:rFonts w:ascii="Open Sans" w:eastAsia="Times New Roman" w:hAnsi="Open Sans" w:cs="Open Sans"/>
          <w:color w:val="222222"/>
          <w:kern w:val="0"/>
          <w:sz w:val="21"/>
          <w:szCs w:val="21"/>
          <w:lang w:eastAsia="tr-TR"/>
          <w14:ligatures w14:val="none"/>
        </w:rPr>
      </w:pPr>
    </w:p>
    <w:p w14:paraId="1D6EBB02" w14:textId="6E3A1570" w:rsidR="00F87ECE" w:rsidRPr="00B72ED6" w:rsidRDefault="00F87ECE" w:rsidP="00F87ECE">
      <w:pPr>
        <w:spacing w:after="300" w:line="300" w:lineRule="atLeast"/>
        <w:jc w:val="both"/>
        <w:rPr>
          <w:rFonts w:ascii="Open Sans" w:eastAsia="Times New Roman" w:hAnsi="Open Sans" w:cs="Open Sans"/>
          <w:color w:val="222222"/>
          <w:kern w:val="0"/>
          <w:sz w:val="21"/>
          <w:szCs w:val="21"/>
          <w:lang w:eastAsia="tr-TR"/>
          <w14:ligatures w14:val="none"/>
        </w:rPr>
      </w:pPr>
      <w:r w:rsidRPr="00B72ED6">
        <w:rPr>
          <w:rFonts w:ascii="Open Sans" w:eastAsia="Times New Roman" w:hAnsi="Open Sans" w:cs="Open Sans"/>
          <w:color w:val="222222"/>
          <w:kern w:val="0"/>
          <w:sz w:val="21"/>
          <w:szCs w:val="21"/>
          <w:lang w:eastAsia="tr-TR"/>
          <w14:ligatures w14:val="none"/>
        </w:rPr>
        <w:t xml:space="preserve">İngilizce ve Fransızca olmak üzere çift dilli bir eğitim modeline sahip okul çift diploma olanağı </w:t>
      </w:r>
      <w:proofErr w:type="spellStart"/>
      <w:r w:rsidRPr="00B72ED6">
        <w:rPr>
          <w:rFonts w:ascii="Open Sans" w:eastAsia="Times New Roman" w:hAnsi="Open Sans" w:cs="Open Sans"/>
          <w:color w:val="222222"/>
          <w:kern w:val="0"/>
          <w:sz w:val="21"/>
          <w:szCs w:val="21"/>
          <w:lang w:eastAsia="tr-TR"/>
          <w14:ligatures w14:val="none"/>
        </w:rPr>
        <w:t>sunmaktadır.Böylece</w:t>
      </w:r>
      <w:proofErr w:type="spellEnd"/>
      <w:r w:rsidRPr="00B72ED6">
        <w:rPr>
          <w:rFonts w:ascii="Open Sans" w:eastAsia="Times New Roman" w:hAnsi="Open Sans" w:cs="Open Sans"/>
          <w:color w:val="222222"/>
          <w:kern w:val="0"/>
          <w:sz w:val="21"/>
          <w:szCs w:val="21"/>
          <w:lang w:eastAsia="tr-TR"/>
          <w14:ligatures w14:val="none"/>
        </w:rPr>
        <w:t xml:space="preserve"> mezunlarına yurt dışı üniversitelerinin kapılarını aralamakta ve onları dünya vatandaşı olarak </w:t>
      </w:r>
      <w:proofErr w:type="spellStart"/>
      <w:r w:rsidRPr="00B72ED6">
        <w:rPr>
          <w:rFonts w:ascii="Open Sans" w:eastAsia="Times New Roman" w:hAnsi="Open Sans" w:cs="Open Sans"/>
          <w:color w:val="222222"/>
          <w:kern w:val="0"/>
          <w:sz w:val="21"/>
          <w:szCs w:val="21"/>
          <w:lang w:eastAsia="tr-TR"/>
          <w14:ligatures w14:val="none"/>
        </w:rPr>
        <w:t>yetiştirmektedir.Türk</w:t>
      </w:r>
      <w:proofErr w:type="spellEnd"/>
      <w:r w:rsidRPr="00B72ED6">
        <w:rPr>
          <w:rFonts w:ascii="Open Sans" w:eastAsia="Times New Roman" w:hAnsi="Open Sans" w:cs="Open Sans"/>
          <w:color w:val="222222"/>
          <w:kern w:val="0"/>
          <w:sz w:val="21"/>
          <w:szCs w:val="21"/>
          <w:lang w:eastAsia="tr-TR"/>
          <w14:ligatures w14:val="none"/>
        </w:rPr>
        <w:t xml:space="preserve"> Milli Eğitim Bakanlığı tarafından verilen diplomaya sahip olan gençler aynı zamanda Kanada ve dünyanın diğer ülkelerinde de geçerli olan bir diplomaya da sahip </w:t>
      </w:r>
      <w:proofErr w:type="spellStart"/>
      <w:r w:rsidRPr="00B72ED6">
        <w:rPr>
          <w:rFonts w:ascii="Open Sans" w:eastAsia="Times New Roman" w:hAnsi="Open Sans" w:cs="Open Sans"/>
          <w:color w:val="222222"/>
          <w:kern w:val="0"/>
          <w:sz w:val="21"/>
          <w:szCs w:val="21"/>
          <w:lang w:eastAsia="tr-TR"/>
          <w14:ligatures w14:val="none"/>
        </w:rPr>
        <w:t>olurlar.Kurumda</w:t>
      </w:r>
      <w:proofErr w:type="spellEnd"/>
      <w:r w:rsidRPr="00B72ED6">
        <w:rPr>
          <w:rFonts w:ascii="Open Sans" w:eastAsia="Times New Roman" w:hAnsi="Open Sans" w:cs="Open Sans"/>
          <w:color w:val="222222"/>
          <w:kern w:val="0"/>
          <w:sz w:val="21"/>
          <w:szCs w:val="21"/>
          <w:lang w:eastAsia="tr-TR"/>
          <w14:ligatures w14:val="none"/>
        </w:rPr>
        <w:t xml:space="preserve"> </w:t>
      </w:r>
      <w:proofErr w:type="spellStart"/>
      <w:r w:rsidRPr="00B72ED6">
        <w:rPr>
          <w:rFonts w:ascii="Open Sans" w:eastAsia="Times New Roman" w:hAnsi="Open Sans" w:cs="Open Sans"/>
          <w:color w:val="222222"/>
          <w:kern w:val="0"/>
          <w:sz w:val="21"/>
          <w:szCs w:val="21"/>
          <w:lang w:eastAsia="tr-TR"/>
          <w14:ligatures w14:val="none"/>
        </w:rPr>
        <w:t>İngilizce’nin</w:t>
      </w:r>
      <w:proofErr w:type="spellEnd"/>
      <w:r w:rsidRPr="00B72ED6">
        <w:rPr>
          <w:rFonts w:ascii="Open Sans" w:eastAsia="Times New Roman" w:hAnsi="Open Sans" w:cs="Open Sans"/>
          <w:color w:val="222222"/>
          <w:kern w:val="0"/>
          <w:sz w:val="21"/>
          <w:szCs w:val="21"/>
          <w:lang w:eastAsia="tr-TR"/>
          <w14:ligatures w14:val="none"/>
        </w:rPr>
        <w:t xml:space="preserve"> yanında 2.dil olarak Fransızca da </w:t>
      </w:r>
      <w:proofErr w:type="spellStart"/>
      <w:r w:rsidRPr="00B72ED6">
        <w:rPr>
          <w:rFonts w:ascii="Open Sans" w:eastAsia="Times New Roman" w:hAnsi="Open Sans" w:cs="Open Sans"/>
          <w:color w:val="222222"/>
          <w:kern w:val="0"/>
          <w:sz w:val="21"/>
          <w:szCs w:val="21"/>
          <w:lang w:eastAsia="tr-TR"/>
          <w14:ligatures w14:val="none"/>
        </w:rPr>
        <w:t>verilmektedir.Canada</w:t>
      </w:r>
      <w:proofErr w:type="spellEnd"/>
      <w:r w:rsidRPr="00B72ED6">
        <w:rPr>
          <w:rFonts w:ascii="Open Sans" w:eastAsia="Times New Roman" w:hAnsi="Open Sans" w:cs="Open Sans"/>
          <w:color w:val="222222"/>
          <w:kern w:val="0"/>
          <w:sz w:val="21"/>
          <w:szCs w:val="21"/>
          <w:lang w:eastAsia="tr-TR"/>
          <w14:ligatures w14:val="none"/>
        </w:rPr>
        <w:t xml:space="preserve"> </w:t>
      </w:r>
      <w:proofErr w:type="spellStart"/>
      <w:r w:rsidRPr="00B72ED6">
        <w:rPr>
          <w:rFonts w:ascii="Open Sans" w:eastAsia="Times New Roman" w:hAnsi="Open Sans" w:cs="Open Sans"/>
          <w:color w:val="222222"/>
          <w:kern w:val="0"/>
          <w:sz w:val="21"/>
          <w:szCs w:val="21"/>
          <w:lang w:eastAsia="tr-TR"/>
          <w14:ligatures w14:val="none"/>
        </w:rPr>
        <w:t>okulları,Matematik,fizik,kimya</w:t>
      </w:r>
      <w:proofErr w:type="spellEnd"/>
      <w:r w:rsidRPr="00B72ED6">
        <w:rPr>
          <w:rFonts w:ascii="Open Sans" w:eastAsia="Times New Roman" w:hAnsi="Open Sans" w:cs="Open Sans"/>
          <w:color w:val="222222"/>
          <w:kern w:val="0"/>
          <w:sz w:val="21"/>
          <w:szCs w:val="21"/>
          <w:lang w:eastAsia="tr-TR"/>
          <w14:ligatures w14:val="none"/>
        </w:rPr>
        <w:t xml:space="preserve"> derslerinde verilen sağlam temeller </w:t>
      </w:r>
      <w:proofErr w:type="spellStart"/>
      <w:r w:rsidRPr="00B72ED6">
        <w:rPr>
          <w:rFonts w:ascii="Open Sans" w:eastAsia="Times New Roman" w:hAnsi="Open Sans" w:cs="Open Sans"/>
          <w:color w:val="222222"/>
          <w:kern w:val="0"/>
          <w:sz w:val="21"/>
          <w:szCs w:val="21"/>
          <w:lang w:eastAsia="tr-TR"/>
          <w14:ligatures w14:val="none"/>
        </w:rPr>
        <w:t>doğrultusunda,proje</w:t>
      </w:r>
      <w:proofErr w:type="spellEnd"/>
      <w:r w:rsidRPr="00B72ED6">
        <w:rPr>
          <w:rFonts w:ascii="Open Sans" w:eastAsia="Times New Roman" w:hAnsi="Open Sans" w:cs="Open Sans"/>
          <w:color w:val="222222"/>
          <w:kern w:val="0"/>
          <w:sz w:val="21"/>
          <w:szCs w:val="21"/>
          <w:lang w:eastAsia="tr-TR"/>
          <w14:ligatures w14:val="none"/>
        </w:rPr>
        <w:t xml:space="preserve"> faaliyetleri ile de desteklenerek, fen bilimleri ve teknolojik alanda yerini sağlamlaştırmaktadır.</w:t>
      </w:r>
    </w:p>
    <w:p w14:paraId="3C08EF34" w14:textId="77777777" w:rsidR="00F87ECE" w:rsidRDefault="00F87ECE" w:rsidP="00F87ECE">
      <w:pPr>
        <w:rPr>
          <w:rStyle w:val="apple-converted-space"/>
          <w:rFonts w:ascii="Roboto" w:hAnsi="Roboto"/>
          <w:color w:val="000000"/>
          <w:shd w:val="clear" w:color="auto" w:fill="FFFFFF"/>
        </w:rPr>
      </w:pPr>
      <w:r>
        <w:rPr>
          <w:rFonts w:ascii="Roboto" w:hAnsi="Roboto"/>
          <w:color w:val="000000"/>
          <w:shd w:val="clear" w:color="auto" w:fill="FFFFFF"/>
        </w:rPr>
        <w:lastRenderedPageBreak/>
        <w:t xml:space="preserve">Florya </w:t>
      </w:r>
      <w:proofErr w:type="spellStart"/>
      <w:r>
        <w:rPr>
          <w:rFonts w:ascii="Roboto" w:hAnsi="Roboto"/>
          <w:color w:val="000000"/>
          <w:shd w:val="clear" w:color="auto" w:fill="FFFFFF"/>
        </w:rPr>
        <w:t>Canada</w:t>
      </w:r>
      <w:proofErr w:type="spellEnd"/>
      <w:r>
        <w:rPr>
          <w:rFonts w:ascii="Roboto" w:hAnsi="Roboto"/>
          <w:color w:val="000000"/>
          <w:shd w:val="clear" w:color="auto" w:fill="FFFFFF"/>
        </w:rPr>
        <w:t xml:space="preserve"> Okulları açıklamasına göre, 'Soru Soran ve Öğrenen Çocuklar' modeliyle fark yaratan okuldan mezun olan öğrenciler, Kanada üniversite değerlendirmelerine direkt olarak katılabiliyor.</w:t>
      </w:r>
      <w:r>
        <w:rPr>
          <w:rStyle w:val="apple-converted-space"/>
          <w:rFonts w:ascii="Roboto" w:hAnsi="Roboto"/>
          <w:color w:val="000000"/>
          <w:shd w:val="clear" w:color="auto" w:fill="FFFFFF"/>
        </w:rPr>
        <w:t> </w:t>
      </w:r>
    </w:p>
    <w:p w14:paraId="3DCD6F90" w14:textId="77777777" w:rsidR="00F87ECE" w:rsidRDefault="00F87ECE" w:rsidP="00F87ECE">
      <w:pPr>
        <w:rPr>
          <w:rStyle w:val="apple-converted-space"/>
          <w:rFonts w:ascii="Roboto" w:hAnsi="Roboto"/>
          <w:color w:val="000000"/>
          <w:shd w:val="clear" w:color="auto" w:fill="FFFFFF"/>
        </w:rPr>
      </w:pPr>
    </w:p>
    <w:p w14:paraId="0D3DC0B5" w14:textId="77777777" w:rsidR="00F87ECE" w:rsidRDefault="00F87ECE" w:rsidP="00F87ECE">
      <w:pPr>
        <w:rPr>
          <w:rFonts w:ascii="Roboto" w:hAnsi="Roboto"/>
          <w:color w:val="000000"/>
          <w:shd w:val="clear" w:color="auto" w:fill="FFFFFF"/>
        </w:rPr>
      </w:pPr>
      <w:r>
        <w:rPr>
          <w:rFonts w:ascii="Roboto" w:hAnsi="Roboto"/>
          <w:color w:val="000000"/>
          <w:shd w:val="clear" w:color="auto" w:fill="FFFFFF"/>
        </w:rPr>
        <w:t xml:space="preserve">Florya </w:t>
      </w:r>
      <w:proofErr w:type="spellStart"/>
      <w:r>
        <w:rPr>
          <w:rFonts w:ascii="Roboto" w:hAnsi="Roboto"/>
          <w:color w:val="000000"/>
          <w:shd w:val="clear" w:color="auto" w:fill="FFFFFF"/>
        </w:rPr>
        <w:t>Canada</w:t>
      </w:r>
      <w:proofErr w:type="spellEnd"/>
      <w:r>
        <w:rPr>
          <w:rFonts w:ascii="Roboto" w:hAnsi="Roboto"/>
          <w:color w:val="000000"/>
          <w:shd w:val="clear" w:color="auto" w:fill="FFFFFF"/>
        </w:rPr>
        <w:t xml:space="preserve"> Okulları'nın New </w:t>
      </w:r>
      <w:proofErr w:type="spellStart"/>
      <w:r>
        <w:rPr>
          <w:rFonts w:ascii="Roboto" w:hAnsi="Roboto"/>
          <w:color w:val="000000"/>
          <w:shd w:val="clear" w:color="auto" w:fill="FFFFFF"/>
        </w:rPr>
        <w:t>Brunswick'teki</w:t>
      </w:r>
      <w:proofErr w:type="spellEnd"/>
      <w:r>
        <w:rPr>
          <w:rFonts w:ascii="Roboto" w:hAnsi="Roboto"/>
          <w:color w:val="000000"/>
          <w:shd w:val="clear" w:color="auto" w:fill="FFFFFF"/>
        </w:rPr>
        <w:t xml:space="preserve"> </w:t>
      </w:r>
      <w:proofErr w:type="spellStart"/>
      <w:r>
        <w:rPr>
          <w:rFonts w:ascii="Roboto" w:hAnsi="Roboto"/>
          <w:color w:val="000000"/>
          <w:shd w:val="clear" w:color="auto" w:fill="FFFFFF"/>
        </w:rPr>
        <w:t>Atlantic</w:t>
      </w:r>
      <w:proofErr w:type="spellEnd"/>
      <w:r>
        <w:rPr>
          <w:rFonts w:ascii="Roboto" w:hAnsi="Roboto"/>
          <w:color w:val="000000"/>
          <w:shd w:val="clear" w:color="auto" w:fill="FFFFFF"/>
        </w:rPr>
        <w:t xml:space="preserve"> </w:t>
      </w:r>
      <w:proofErr w:type="spellStart"/>
      <w:r>
        <w:rPr>
          <w:rFonts w:ascii="Roboto" w:hAnsi="Roboto"/>
          <w:color w:val="000000"/>
          <w:shd w:val="clear" w:color="auto" w:fill="FFFFFF"/>
        </w:rPr>
        <w:t>Education</w:t>
      </w:r>
      <w:proofErr w:type="spellEnd"/>
      <w:r>
        <w:rPr>
          <w:rFonts w:ascii="Roboto" w:hAnsi="Roboto"/>
          <w:color w:val="000000"/>
          <w:shd w:val="clear" w:color="auto" w:fill="FFFFFF"/>
        </w:rPr>
        <w:t xml:space="preserve"> International tarafından akredite edilen tek Türk okulu olduğunu, bu sayede verilen lise eğitiminde Kanada müfredatında da derslere yer verilerek öğrencilerin Kanada'daki bir üniversiteye kabulüne olanak hazırladıklarını ifade etti.</w:t>
      </w:r>
    </w:p>
    <w:p w14:paraId="1516879E" w14:textId="77777777" w:rsidR="00F87ECE" w:rsidRDefault="00F87ECE" w:rsidP="00F87ECE">
      <w:pPr>
        <w:rPr>
          <w:rFonts w:ascii="Roboto" w:hAnsi="Roboto"/>
          <w:color w:val="000000"/>
          <w:shd w:val="clear" w:color="auto" w:fill="FFFFFF"/>
        </w:rPr>
      </w:pPr>
    </w:p>
    <w:p w14:paraId="1C5D8427" w14:textId="77777777" w:rsidR="00F87ECE" w:rsidRDefault="00F87ECE" w:rsidP="00F87ECE">
      <w:pPr>
        <w:pStyle w:val="selectionshareable"/>
        <w:spacing w:before="0" w:beforeAutospacing="0" w:after="225" w:afterAutospacing="0" w:line="360" w:lineRule="atLeast"/>
        <w:rPr>
          <w:rFonts w:ascii="Roboto" w:hAnsi="Roboto"/>
          <w:color w:val="000000"/>
        </w:rPr>
      </w:pPr>
      <w:r>
        <w:rPr>
          <w:rFonts w:ascii="Roboto" w:hAnsi="Roboto"/>
          <w:color w:val="000000"/>
        </w:rPr>
        <w:t xml:space="preserve">Kanada New </w:t>
      </w:r>
      <w:proofErr w:type="spellStart"/>
      <w:r>
        <w:rPr>
          <w:rFonts w:ascii="Roboto" w:hAnsi="Roboto"/>
          <w:color w:val="000000"/>
        </w:rPr>
        <w:t>Brunswick</w:t>
      </w:r>
      <w:proofErr w:type="spellEnd"/>
      <w:r>
        <w:rPr>
          <w:rFonts w:ascii="Roboto" w:hAnsi="Roboto"/>
          <w:color w:val="000000"/>
        </w:rPr>
        <w:t xml:space="preserve"> müfredatını, MEB'in programına entegre eden Florya </w:t>
      </w:r>
      <w:proofErr w:type="spellStart"/>
      <w:r>
        <w:rPr>
          <w:rFonts w:ascii="Roboto" w:hAnsi="Roboto"/>
          <w:color w:val="000000"/>
        </w:rPr>
        <w:t>Canada</w:t>
      </w:r>
      <w:proofErr w:type="spellEnd"/>
      <w:r>
        <w:rPr>
          <w:rFonts w:ascii="Roboto" w:hAnsi="Roboto"/>
          <w:color w:val="000000"/>
        </w:rPr>
        <w:t xml:space="preserve"> Okulları'nda 47 ayrı ülkeden 250 Türk ve yabancı kökenli öğrenci yer alıyor.</w:t>
      </w:r>
    </w:p>
    <w:p w14:paraId="4AA39825" w14:textId="77777777" w:rsidR="00F87ECE" w:rsidRDefault="00F87ECE" w:rsidP="00F87ECE">
      <w:pPr>
        <w:pStyle w:val="selectionshareable"/>
        <w:spacing w:before="0" w:beforeAutospacing="0" w:after="225" w:afterAutospacing="0" w:line="360" w:lineRule="atLeast"/>
        <w:rPr>
          <w:rFonts w:ascii="Roboto" w:hAnsi="Roboto"/>
          <w:color w:val="000000"/>
        </w:rPr>
      </w:pPr>
      <w:r>
        <w:rPr>
          <w:rFonts w:ascii="Roboto" w:hAnsi="Roboto"/>
          <w:color w:val="000000"/>
        </w:rPr>
        <w:t xml:space="preserve">Anaokulu, ilköğretim ve lise eğitimlerini tek çatı altında öğrenciler ile buluşturan Florya </w:t>
      </w:r>
      <w:proofErr w:type="spellStart"/>
      <w:r>
        <w:rPr>
          <w:rFonts w:ascii="Roboto" w:hAnsi="Roboto"/>
          <w:color w:val="000000"/>
        </w:rPr>
        <w:t>Canada</w:t>
      </w:r>
      <w:proofErr w:type="spellEnd"/>
      <w:r>
        <w:rPr>
          <w:rFonts w:ascii="Roboto" w:hAnsi="Roboto"/>
          <w:color w:val="000000"/>
        </w:rPr>
        <w:t xml:space="preserve"> Okulları'nda, tüm dersler İngilizce olarak veriliyor. New </w:t>
      </w:r>
      <w:proofErr w:type="spellStart"/>
      <w:r>
        <w:rPr>
          <w:rFonts w:ascii="Roboto" w:hAnsi="Roboto"/>
          <w:color w:val="000000"/>
        </w:rPr>
        <w:t>Brunswick</w:t>
      </w:r>
      <w:proofErr w:type="spellEnd"/>
      <w:r>
        <w:rPr>
          <w:rFonts w:ascii="Roboto" w:hAnsi="Roboto"/>
          <w:color w:val="000000"/>
        </w:rPr>
        <w:t xml:space="preserve"> </w:t>
      </w:r>
      <w:proofErr w:type="spellStart"/>
      <w:r>
        <w:rPr>
          <w:rFonts w:ascii="Roboto" w:hAnsi="Roboto"/>
          <w:color w:val="000000"/>
        </w:rPr>
        <w:t>Atlantic</w:t>
      </w:r>
      <w:proofErr w:type="spellEnd"/>
      <w:r>
        <w:rPr>
          <w:rFonts w:ascii="Roboto" w:hAnsi="Roboto"/>
          <w:color w:val="000000"/>
        </w:rPr>
        <w:t xml:space="preserve"> </w:t>
      </w:r>
      <w:proofErr w:type="spellStart"/>
      <w:r>
        <w:rPr>
          <w:rFonts w:ascii="Roboto" w:hAnsi="Roboto"/>
          <w:color w:val="000000"/>
        </w:rPr>
        <w:t>Education</w:t>
      </w:r>
      <w:proofErr w:type="spellEnd"/>
      <w:r>
        <w:rPr>
          <w:rFonts w:ascii="Roboto" w:hAnsi="Roboto"/>
          <w:color w:val="000000"/>
        </w:rPr>
        <w:t xml:space="preserve"> International tarafından akredite edilmiş Türk okulu olan Florya </w:t>
      </w:r>
      <w:proofErr w:type="spellStart"/>
      <w:r>
        <w:rPr>
          <w:rFonts w:ascii="Roboto" w:hAnsi="Roboto"/>
          <w:color w:val="000000"/>
        </w:rPr>
        <w:t>Canada</w:t>
      </w:r>
      <w:proofErr w:type="spellEnd"/>
      <w:r>
        <w:rPr>
          <w:rFonts w:ascii="Roboto" w:hAnsi="Roboto"/>
          <w:color w:val="000000"/>
        </w:rPr>
        <w:t xml:space="preserve"> Okulları, lise eğitiminde verdiği Kanada müfredatlı dersler ile Kanada üniversite kabullerinde değerlendirme kriteri olarak önem taşıyor. </w:t>
      </w:r>
      <w:proofErr w:type="spellStart"/>
      <w:r>
        <w:rPr>
          <w:rFonts w:ascii="Roboto" w:hAnsi="Roboto"/>
          <w:color w:val="000000"/>
        </w:rPr>
        <w:t>Atlantic</w:t>
      </w:r>
      <w:proofErr w:type="spellEnd"/>
      <w:r>
        <w:rPr>
          <w:rFonts w:ascii="Roboto" w:hAnsi="Roboto"/>
          <w:color w:val="000000"/>
        </w:rPr>
        <w:t xml:space="preserve"> </w:t>
      </w:r>
      <w:proofErr w:type="spellStart"/>
      <w:r>
        <w:rPr>
          <w:rFonts w:ascii="Roboto" w:hAnsi="Roboto"/>
          <w:color w:val="000000"/>
        </w:rPr>
        <w:t>Education</w:t>
      </w:r>
      <w:proofErr w:type="spellEnd"/>
      <w:r>
        <w:rPr>
          <w:rFonts w:ascii="Roboto" w:hAnsi="Roboto"/>
          <w:color w:val="000000"/>
        </w:rPr>
        <w:t xml:space="preserve"> International tarafından iki yılda bir denetlenmeye tabi tutulan Florya </w:t>
      </w:r>
      <w:proofErr w:type="spellStart"/>
      <w:r>
        <w:rPr>
          <w:rFonts w:ascii="Roboto" w:hAnsi="Roboto"/>
          <w:color w:val="000000"/>
        </w:rPr>
        <w:t>Canada</w:t>
      </w:r>
      <w:proofErr w:type="spellEnd"/>
      <w:r>
        <w:rPr>
          <w:rFonts w:ascii="Roboto" w:hAnsi="Roboto"/>
          <w:color w:val="000000"/>
        </w:rPr>
        <w:t xml:space="preserve"> Okulları öğretmenleri de özel eğitim programlarına her yıl katılıyor.</w:t>
      </w:r>
    </w:p>
    <w:p w14:paraId="0110A454" w14:textId="77777777" w:rsidR="00F87ECE" w:rsidRDefault="00F87ECE" w:rsidP="00F87ECE">
      <w:pPr>
        <w:pStyle w:val="selectionshareable"/>
        <w:spacing w:before="0" w:beforeAutospacing="0" w:after="225" w:afterAutospacing="0" w:line="360" w:lineRule="atLeast"/>
        <w:rPr>
          <w:rFonts w:ascii="Roboto" w:hAnsi="Roboto"/>
          <w:color w:val="000000"/>
        </w:rPr>
      </w:pPr>
      <w:r>
        <w:rPr>
          <w:rFonts w:ascii="Roboto" w:hAnsi="Roboto"/>
          <w:color w:val="000000"/>
        </w:rPr>
        <w:t>Florya'da yer alan okulun, son teknoloji sinema altyapısına da sahip olan bir konferans salonu, İngilizce, Türkçe ve Fransızca olmak üzere zengin bir koleksiyona sahip kütüphanesi, yarı olimpik bir yüzme havuzu, açık ve kapalı spor salonları, kodlama yapmak üzere donanımlı bir ICT laboratuvarı, 2 adet Fen Bilimleri laboratuvarı, resim ve müzik odalarının yer aldığı tam teşekkülü bir kampüsü bulunuyor.</w:t>
      </w:r>
    </w:p>
    <w:p w14:paraId="767CD8AB" w14:textId="77777777" w:rsidR="00F87ECE" w:rsidRDefault="00F87ECE" w:rsidP="00F87ECE"/>
    <w:p w14:paraId="01875486" w14:textId="77777777" w:rsidR="00F87ECE" w:rsidRDefault="00F87ECE" w:rsidP="00F87ECE"/>
    <w:p w14:paraId="435294B7" w14:textId="77777777" w:rsidR="00F87ECE" w:rsidRDefault="00F87ECE" w:rsidP="00F87ECE"/>
    <w:p w14:paraId="70D569D7" w14:textId="2BBB0124" w:rsidR="00F87ECE" w:rsidRDefault="00F87ECE" w:rsidP="00F87ECE">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402786CA" w14:textId="476ABC83" w:rsidR="005352C2" w:rsidRDefault="005352C2" w:rsidP="00F87ECE">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64CED237" w14:textId="6D638602" w:rsidR="005352C2" w:rsidRDefault="005352C2" w:rsidP="00F87ECE">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1E18E880" w14:textId="3C9C2E06" w:rsidR="005352C2" w:rsidRDefault="005352C2" w:rsidP="00F87ECE">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4E9E6682" w14:textId="2DCF6A43" w:rsidR="005352C2" w:rsidRDefault="005352C2" w:rsidP="00F87ECE">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092C4870" w14:textId="7764D1D0" w:rsidR="005352C2" w:rsidRDefault="005352C2" w:rsidP="00F87ECE">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71D2104C" w14:textId="22C817A4" w:rsidR="0039334F" w:rsidRDefault="0039334F" w:rsidP="00F87ECE">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713FB4EF" w14:textId="340D242B" w:rsidR="0039334F" w:rsidRDefault="0039334F" w:rsidP="00F87ECE">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319B463C" w14:textId="2CE23F7E" w:rsidR="0039334F" w:rsidRDefault="0039334F" w:rsidP="00F87ECE">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7EAA9A7D" w14:textId="77777777" w:rsidR="0039334F" w:rsidRDefault="0039334F" w:rsidP="00F87ECE">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464A49C5" w14:textId="77E73F3B" w:rsidR="00F87ECE" w:rsidRPr="0039334F" w:rsidRDefault="0039334F" w:rsidP="00F87ECE">
      <w:pPr>
        <w:spacing w:after="75"/>
        <w:textAlignment w:val="baseline"/>
        <w:outlineLvl w:val="0"/>
        <w:rPr>
          <w:rFonts w:ascii="Titillium Web" w:eastAsia="Times New Roman" w:hAnsi="Titillium Web" w:cs="Times New Roman"/>
          <w:b/>
          <w:bCs/>
          <w:color w:val="00B0F0"/>
          <w:kern w:val="36"/>
          <w:sz w:val="42"/>
          <w:szCs w:val="42"/>
          <w:lang w:eastAsia="tr-TR"/>
          <w14:ligatures w14:val="none"/>
        </w:rPr>
      </w:pPr>
      <w:r w:rsidRPr="0039334F">
        <w:rPr>
          <w:rFonts w:ascii="Titillium Web" w:eastAsia="Times New Roman" w:hAnsi="Titillium Web" w:cs="Times New Roman"/>
          <w:b/>
          <w:bCs/>
          <w:color w:val="00B0F0"/>
          <w:kern w:val="36"/>
          <w:sz w:val="42"/>
          <w:szCs w:val="42"/>
          <w:lang w:eastAsia="tr-TR"/>
          <w14:ligatures w14:val="none"/>
        </w:rPr>
        <w:t>GALİLEO GALİLEİ İTALYAN LİSESİ</w:t>
      </w:r>
    </w:p>
    <w:p w14:paraId="2AFCEB27" w14:textId="77777777" w:rsidR="00F87ECE" w:rsidRDefault="00F87ECE" w:rsidP="00F87ECE">
      <w:pPr>
        <w:spacing w:after="300"/>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color w:val="3D3D3D"/>
          <w:kern w:val="0"/>
          <w:sz w:val="21"/>
          <w:szCs w:val="21"/>
          <w:bdr w:val="none" w:sz="0" w:space="0" w:color="auto" w:frame="1"/>
          <w:lang w:eastAsia="tr-TR"/>
          <w14:ligatures w14:val="none"/>
        </w:rPr>
        <w:fldChar w:fldCharType="begin"/>
      </w:r>
      <w:r w:rsidRPr="007640E3">
        <w:rPr>
          <w:rFonts w:ascii="inherit" w:eastAsia="Times New Roman" w:hAnsi="inherit" w:cs="Times New Roman"/>
          <w:color w:val="3D3D3D"/>
          <w:kern w:val="0"/>
          <w:sz w:val="21"/>
          <w:szCs w:val="21"/>
          <w:bdr w:val="none" w:sz="0" w:space="0" w:color="auto" w:frame="1"/>
          <w:lang w:eastAsia="tr-TR"/>
          <w14:ligatures w14:val="none"/>
        </w:rPr>
        <w:instrText xml:space="preserve"> INCLUDEPICTURE "/Users/ogrencikocu.istanbul/Library/Group Containers/UBF8T346G9.ms/WebArchiveCopyPasteTempFiles/com.microsoft.Word/Galileo-Galilei-Italyan-Lisesi-1.jpg" \* MERGEFORMATINET </w:instrText>
      </w:r>
      <w:r w:rsidRPr="007640E3">
        <w:rPr>
          <w:rFonts w:ascii="inherit" w:eastAsia="Times New Roman" w:hAnsi="inherit" w:cs="Times New Roman"/>
          <w:color w:val="3D3D3D"/>
          <w:kern w:val="0"/>
          <w:sz w:val="21"/>
          <w:szCs w:val="21"/>
          <w:bdr w:val="none" w:sz="0" w:space="0" w:color="auto" w:frame="1"/>
          <w:lang w:eastAsia="tr-TR"/>
          <w14:ligatures w14:val="none"/>
        </w:rPr>
        <w:fldChar w:fldCharType="separate"/>
      </w:r>
      <w:r w:rsidRPr="007640E3">
        <w:rPr>
          <w:rFonts w:ascii="inherit" w:eastAsia="Times New Roman" w:hAnsi="inherit" w:cs="Times New Roman"/>
          <w:noProof/>
          <w:color w:val="3D3D3D"/>
          <w:kern w:val="0"/>
          <w:sz w:val="21"/>
          <w:szCs w:val="21"/>
          <w:bdr w:val="none" w:sz="0" w:space="0" w:color="auto" w:frame="1"/>
          <w:lang w:eastAsia="tr-TR"/>
          <w14:ligatures w14:val="none"/>
        </w:rPr>
        <w:drawing>
          <wp:inline distT="0" distB="0" distL="0" distR="0" wp14:anchorId="2E693AC2" wp14:editId="15FFFE78">
            <wp:extent cx="3502025" cy="2324735"/>
            <wp:effectExtent l="0" t="0" r="3175" b="0"/>
            <wp:docPr id="13" name="Resim 13" descr="bina, ağaç, açık hava, resmi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bina, ağaç, açık hava, resmi bina içeren bir resim&#10;&#10;Açıklama otomatik olarak oluşturuld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02025" cy="2324735"/>
                    </a:xfrm>
                    <a:prstGeom prst="rect">
                      <a:avLst/>
                    </a:prstGeom>
                    <a:noFill/>
                    <a:ln>
                      <a:noFill/>
                    </a:ln>
                  </pic:spPr>
                </pic:pic>
              </a:graphicData>
            </a:graphic>
          </wp:inline>
        </w:drawing>
      </w:r>
      <w:r w:rsidRPr="007640E3">
        <w:rPr>
          <w:rFonts w:ascii="inherit" w:eastAsia="Times New Roman" w:hAnsi="inherit" w:cs="Times New Roman"/>
          <w:color w:val="3D3D3D"/>
          <w:kern w:val="0"/>
          <w:sz w:val="21"/>
          <w:szCs w:val="21"/>
          <w:bdr w:val="none" w:sz="0" w:space="0" w:color="auto" w:frame="1"/>
          <w:lang w:eastAsia="tr-TR"/>
          <w14:ligatures w14:val="none"/>
        </w:rPr>
        <w:fldChar w:fldCharType="end"/>
      </w:r>
    </w:p>
    <w:p w14:paraId="43D5EFD0" w14:textId="77777777" w:rsidR="00F87ECE" w:rsidRDefault="00F87ECE" w:rsidP="00F87ECE">
      <w:pPr>
        <w:spacing w:after="300"/>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Pr>
          <w:rFonts w:ascii="inherit" w:eastAsia="Times New Roman" w:hAnsi="inherit" w:cs="Times New Roman"/>
          <w:noProof/>
          <w:color w:val="3D3D3D"/>
          <w:kern w:val="0"/>
          <w:sz w:val="21"/>
          <w:szCs w:val="21"/>
          <w:bdr w:val="none" w:sz="0" w:space="0" w:color="auto" w:frame="1"/>
          <w:lang w:eastAsia="tr-TR"/>
        </w:rPr>
        <w:drawing>
          <wp:inline distT="0" distB="0" distL="0" distR="0" wp14:anchorId="18D1FAD7" wp14:editId="4A90DB41">
            <wp:extent cx="3455233" cy="2320302"/>
            <wp:effectExtent l="0" t="0" r="0" b="3810"/>
            <wp:docPr id="14" name="Resim 14" descr="açık hava, bina, resmi bina, cadd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açık hava, bina, resmi bina, cadde içeren bir resim&#10;&#10;Açıklama otomatik olarak oluşturuldu"/>
                    <pic:cNvPicPr/>
                  </pic:nvPicPr>
                  <pic:blipFill>
                    <a:blip r:embed="rId38">
                      <a:extLst>
                        <a:ext uri="{28A0092B-C50C-407E-A947-70E740481C1C}">
                          <a14:useLocalDpi xmlns:a14="http://schemas.microsoft.com/office/drawing/2010/main" val="0"/>
                        </a:ext>
                      </a:extLst>
                    </a:blip>
                    <a:stretch>
                      <a:fillRect/>
                    </a:stretch>
                  </pic:blipFill>
                  <pic:spPr>
                    <a:xfrm>
                      <a:off x="0" y="0"/>
                      <a:ext cx="3600014" cy="2417527"/>
                    </a:xfrm>
                    <a:prstGeom prst="rect">
                      <a:avLst/>
                    </a:prstGeom>
                  </pic:spPr>
                </pic:pic>
              </a:graphicData>
            </a:graphic>
          </wp:inline>
        </w:drawing>
      </w:r>
    </w:p>
    <w:p w14:paraId="015DE4B2" w14:textId="77777777" w:rsidR="00F87ECE" w:rsidRDefault="00F87ECE" w:rsidP="00F87ECE">
      <w:pPr>
        <w:spacing w:after="300"/>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Pr>
          <w:rFonts w:ascii="inherit" w:eastAsia="Times New Roman" w:hAnsi="inherit" w:cs="Times New Roman"/>
          <w:noProof/>
          <w:color w:val="3D3D3D"/>
          <w:kern w:val="0"/>
          <w:sz w:val="21"/>
          <w:szCs w:val="21"/>
          <w:bdr w:val="none" w:sz="0" w:space="0" w:color="auto" w:frame="1"/>
          <w:lang w:eastAsia="tr-TR"/>
        </w:rPr>
        <w:drawing>
          <wp:inline distT="0" distB="0" distL="0" distR="0" wp14:anchorId="32381B97" wp14:editId="2D873491">
            <wp:extent cx="3446159" cy="2272467"/>
            <wp:effectExtent l="0" t="0" r="0" b="127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39">
                      <a:extLst>
                        <a:ext uri="{28A0092B-C50C-407E-A947-70E740481C1C}">
                          <a14:useLocalDpi xmlns:a14="http://schemas.microsoft.com/office/drawing/2010/main" val="0"/>
                        </a:ext>
                      </a:extLst>
                    </a:blip>
                    <a:stretch>
                      <a:fillRect/>
                    </a:stretch>
                  </pic:blipFill>
                  <pic:spPr>
                    <a:xfrm>
                      <a:off x="0" y="0"/>
                      <a:ext cx="3474869" cy="2291399"/>
                    </a:xfrm>
                    <a:prstGeom prst="rect">
                      <a:avLst/>
                    </a:prstGeom>
                  </pic:spPr>
                </pic:pic>
              </a:graphicData>
            </a:graphic>
          </wp:inline>
        </w:drawing>
      </w:r>
    </w:p>
    <w:p w14:paraId="0A1B23E2" w14:textId="77777777" w:rsidR="00F87ECE" w:rsidRPr="007640E3" w:rsidRDefault="00F87ECE" w:rsidP="00F87ECE">
      <w:pPr>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p>
    <w:p w14:paraId="4E3C56D0" w14:textId="77777777" w:rsidR="00F87ECE" w:rsidRPr="007640E3" w:rsidRDefault="00F87ECE" w:rsidP="00F87ECE">
      <w:pPr>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b/>
          <w:bCs/>
          <w:color w:val="3D3D3D"/>
          <w:kern w:val="0"/>
          <w:sz w:val="21"/>
          <w:szCs w:val="21"/>
          <w:bdr w:val="none" w:sz="0" w:space="0" w:color="auto" w:frame="1"/>
          <w:lang w:eastAsia="tr-TR"/>
          <w14:ligatures w14:val="none"/>
        </w:rPr>
        <w:t xml:space="preserve">Galileo </w:t>
      </w:r>
      <w:proofErr w:type="spellStart"/>
      <w:r w:rsidRPr="007640E3">
        <w:rPr>
          <w:rFonts w:ascii="inherit" w:eastAsia="Times New Roman" w:hAnsi="inherit" w:cs="Times New Roman"/>
          <w:b/>
          <w:bCs/>
          <w:color w:val="3D3D3D"/>
          <w:kern w:val="0"/>
          <w:sz w:val="21"/>
          <w:szCs w:val="21"/>
          <w:bdr w:val="none" w:sz="0" w:space="0" w:color="auto" w:frame="1"/>
          <w:lang w:eastAsia="tr-TR"/>
          <w14:ligatures w14:val="none"/>
        </w:rPr>
        <w:t>Galilei</w:t>
      </w:r>
      <w:proofErr w:type="spellEnd"/>
      <w:r w:rsidRPr="007640E3">
        <w:rPr>
          <w:rFonts w:ascii="inherit" w:eastAsia="Times New Roman" w:hAnsi="inherit" w:cs="Times New Roman"/>
          <w:b/>
          <w:bCs/>
          <w:color w:val="3D3D3D"/>
          <w:kern w:val="0"/>
          <w:sz w:val="21"/>
          <w:szCs w:val="21"/>
          <w:bdr w:val="none" w:sz="0" w:space="0" w:color="auto" w:frame="1"/>
          <w:lang w:eastAsia="tr-TR"/>
          <w14:ligatures w14:val="none"/>
        </w:rPr>
        <w:t xml:space="preserve"> İtalyan Lisesi Nasıl Öğrenci Kabul Eder? </w:t>
      </w:r>
    </w:p>
    <w:p w14:paraId="7BDB5A5D" w14:textId="77777777" w:rsidR="00F87ECE" w:rsidRPr="007640E3" w:rsidRDefault="00F87ECE" w:rsidP="00F87ECE">
      <w:pPr>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color w:val="3D3D3D"/>
          <w:kern w:val="0"/>
          <w:sz w:val="21"/>
          <w:szCs w:val="21"/>
          <w:bdr w:val="none" w:sz="0" w:space="0" w:color="auto" w:frame="1"/>
          <w:lang w:eastAsia="tr-TR"/>
          <w14:ligatures w14:val="none"/>
        </w:rPr>
        <w:t xml:space="preserve">Galileo </w:t>
      </w:r>
      <w:proofErr w:type="spellStart"/>
      <w:r w:rsidRPr="007640E3">
        <w:rPr>
          <w:rFonts w:ascii="inherit" w:eastAsia="Times New Roman" w:hAnsi="inherit" w:cs="Times New Roman"/>
          <w:color w:val="3D3D3D"/>
          <w:kern w:val="0"/>
          <w:sz w:val="21"/>
          <w:szCs w:val="21"/>
          <w:bdr w:val="none" w:sz="0" w:space="0" w:color="auto" w:frame="1"/>
          <w:lang w:eastAsia="tr-TR"/>
          <w14:ligatures w14:val="none"/>
        </w:rPr>
        <w:t>Galilei</w:t>
      </w:r>
      <w:proofErr w:type="spellEnd"/>
      <w:r w:rsidRPr="007640E3">
        <w:rPr>
          <w:rFonts w:ascii="inherit" w:eastAsia="Times New Roman" w:hAnsi="inherit" w:cs="Times New Roman"/>
          <w:color w:val="3D3D3D"/>
          <w:kern w:val="0"/>
          <w:sz w:val="21"/>
          <w:szCs w:val="21"/>
          <w:bdr w:val="none" w:sz="0" w:space="0" w:color="auto" w:frame="1"/>
          <w:lang w:eastAsia="tr-TR"/>
          <w14:ligatures w14:val="none"/>
        </w:rPr>
        <w:t xml:space="preserve"> İtalyan Lisesi</w:t>
      </w:r>
      <w:r w:rsidRPr="007640E3">
        <w:rPr>
          <w:rFonts w:ascii="inherit" w:eastAsia="Times New Roman" w:hAnsi="inherit" w:cs="Times New Roman"/>
          <w:b/>
          <w:bCs/>
          <w:color w:val="3D3D3D"/>
          <w:kern w:val="0"/>
          <w:sz w:val="21"/>
          <w:szCs w:val="21"/>
          <w:bdr w:val="none" w:sz="0" w:space="0" w:color="auto" w:frame="1"/>
          <w:lang w:eastAsia="tr-TR"/>
          <w14:ligatures w14:val="none"/>
        </w:rPr>
        <w:t>, </w:t>
      </w:r>
      <w:r w:rsidRPr="007640E3">
        <w:rPr>
          <w:rFonts w:ascii="inherit" w:eastAsia="Times New Roman" w:hAnsi="inherit" w:cs="Times New Roman"/>
          <w:color w:val="3D3D3D"/>
          <w:kern w:val="0"/>
          <w:sz w:val="21"/>
          <w:szCs w:val="21"/>
          <w:bdr w:val="none" w:sz="0" w:space="0" w:color="auto" w:frame="1"/>
          <w:lang w:eastAsia="tr-TR"/>
          <w14:ligatures w14:val="none"/>
        </w:rPr>
        <w:t>öğrenci kayıt kabul işlemlerini, okulun MEB onaylı kurum yönetmeliğinde belirtilen yönetmelik hükümleri doğrultusunda, taban puan ilanı ve ilan edilen kayıt takvimi çerçevesinde ön kayıt – kesin kayıt sistemiyle yapar.</w:t>
      </w:r>
    </w:p>
    <w:p w14:paraId="2926A06A" w14:textId="77777777" w:rsidR="00F87ECE" w:rsidRPr="007640E3" w:rsidRDefault="00F87ECE" w:rsidP="00F87ECE">
      <w:pPr>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p>
    <w:p w14:paraId="49E4DB73" w14:textId="77777777" w:rsidR="00F87ECE" w:rsidRPr="007640E3" w:rsidRDefault="00F87ECE" w:rsidP="00F87ECE">
      <w:pPr>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b/>
          <w:bCs/>
          <w:color w:val="3D3D3D"/>
          <w:kern w:val="0"/>
          <w:sz w:val="21"/>
          <w:szCs w:val="21"/>
          <w:bdr w:val="none" w:sz="0" w:space="0" w:color="auto" w:frame="1"/>
          <w:lang w:eastAsia="tr-TR"/>
          <w14:ligatures w14:val="none"/>
        </w:rPr>
        <w:lastRenderedPageBreak/>
        <w:t xml:space="preserve">Galileo </w:t>
      </w:r>
      <w:proofErr w:type="spellStart"/>
      <w:r w:rsidRPr="007640E3">
        <w:rPr>
          <w:rFonts w:ascii="inherit" w:eastAsia="Times New Roman" w:hAnsi="inherit" w:cs="Times New Roman"/>
          <w:b/>
          <w:bCs/>
          <w:color w:val="3D3D3D"/>
          <w:kern w:val="0"/>
          <w:sz w:val="21"/>
          <w:szCs w:val="21"/>
          <w:bdr w:val="none" w:sz="0" w:space="0" w:color="auto" w:frame="1"/>
          <w:lang w:eastAsia="tr-TR"/>
          <w14:ligatures w14:val="none"/>
        </w:rPr>
        <w:t>Galilei</w:t>
      </w:r>
      <w:proofErr w:type="spellEnd"/>
      <w:r w:rsidRPr="007640E3">
        <w:rPr>
          <w:rFonts w:ascii="inherit" w:eastAsia="Times New Roman" w:hAnsi="inherit" w:cs="Times New Roman"/>
          <w:b/>
          <w:bCs/>
          <w:color w:val="3D3D3D"/>
          <w:kern w:val="0"/>
          <w:sz w:val="21"/>
          <w:szCs w:val="21"/>
          <w:bdr w:val="none" w:sz="0" w:space="0" w:color="auto" w:frame="1"/>
          <w:lang w:eastAsia="tr-TR"/>
          <w14:ligatures w14:val="none"/>
        </w:rPr>
        <w:t xml:space="preserve"> İtalyan Lisesi Taban Puanı Kaçtır?</w:t>
      </w:r>
    </w:p>
    <w:p w14:paraId="6BC3958E" w14:textId="77777777" w:rsidR="00F87ECE" w:rsidRPr="007640E3" w:rsidRDefault="00F87ECE" w:rsidP="00F87ECE">
      <w:pPr>
        <w:spacing w:after="300"/>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color w:val="3D3D3D"/>
          <w:kern w:val="0"/>
          <w:sz w:val="21"/>
          <w:szCs w:val="21"/>
          <w:bdr w:val="none" w:sz="0" w:space="0" w:color="auto" w:frame="1"/>
          <w:lang w:eastAsia="tr-TR"/>
          <w14:ligatures w14:val="none"/>
        </w:rPr>
        <w:t>2022 yılı ilk 1. ön kayıt taban puanı: 430</w:t>
      </w:r>
      <w:r w:rsidRPr="007640E3">
        <w:rPr>
          <w:rFonts w:ascii="inherit" w:eastAsia="Times New Roman" w:hAnsi="inherit" w:cs="Times New Roman"/>
          <w:color w:val="3D3D3D"/>
          <w:kern w:val="0"/>
          <w:sz w:val="21"/>
          <w:szCs w:val="21"/>
          <w:bdr w:val="none" w:sz="0" w:space="0" w:color="auto" w:frame="1"/>
          <w:lang w:eastAsia="tr-TR"/>
          <w14:ligatures w14:val="none"/>
        </w:rPr>
        <w:br/>
        <w:t>2021 yılında okula kabul alan en düşük puanlı öğrenci 6,44’lük dilimde ve 394 puana sahipti.</w:t>
      </w:r>
    </w:p>
    <w:p w14:paraId="494D4D11" w14:textId="77777777" w:rsidR="00F87ECE" w:rsidRPr="007640E3" w:rsidRDefault="00F87ECE" w:rsidP="00F87ECE">
      <w:pPr>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b/>
          <w:bCs/>
          <w:color w:val="3D3D3D"/>
          <w:kern w:val="0"/>
          <w:sz w:val="21"/>
          <w:szCs w:val="21"/>
          <w:bdr w:val="none" w:sz="0" w:space="0" w:color="auto" w:frame="1"/>
          <w:lang w:eastAsia="tr-TR"/>
          <w14:ligatures w14:val="none"/>
        </w:rPr>
        <w:t>Kontenjanı Kaçtır?   </w:t>
      </w:r>
    </w:p>
    <w:p w14:paraId="35924EFB" w14:textId="77777777" w:rsidR="00F87ECE" w:rsidRPr="007640E3" w:rsidRDefault="00F87ECE" w:rsidP="00F87ECE">
      <w:pPr>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color w:val="3D3D3D"/>
          <w:kern w:val="0"/>
          <w:sz w:val="21"/>
          <w:szCs w:val="21"/>
          <w:bdr w:val="none" w:sz="0" w:space="0" w:color="auto" w:frame="1"/>
          <w:lang w:eastAsia="tr-TR"/>
          <w14:ligatures w14:val="none"/>
        </w:rPr>
        <w:t>Okulun Hazırlık sınıfı kontenjanı 68 öğrencidir.</w:t>
      </w:r>
      <w:r w:rsidRPr="007640E3">
        <w:rPr>
          <w:rFonts w:ascii="inherit" w:eastAsia="Times New Roman" w:hAnsi="inherit" w:cs="Times New Roman"/>
          <w:b/>
          <w:bCs/>
          <w:color w:val="3D3D3D"/>
          <w:kern w:val="0"/>
          <w:sz w:val="21"/>
          <w:szCs w:val="21"/>
          <w:bdr w:val="none" w:sz="0" w:space="0" w:color="auto" w:frame="1"/>
          <w:lang w:eastAsia="tr-TR"/>
          <w14:ligatures w14:val="none"/>
        </w:rPr>
        <w:t>          </w:t>
      </w:r>
    </w:p>
    <w:p w14:paraId="48ECC9CD" w14:textId="77777777" w:rsidR="00F87ECE" w:rsidRDefault="00F87ECE" w:rsidP="00F87ECE">
      <w:pPr>
        <w:ind w:right="150"/>
        <w:textAlignment w:val="baseline"/>
        <w:rPr>
          <w:rFonts w:ascii="inherit" w:eastAsia="Times New Roman" w:hAnsi="inherit" w:cs="Times New Roman"/>
          <w:b/>
          <w:bCs/>
          <w:color w:val="3D3D3D"/>
          <w:kern w:val="0"/>
          <w:sz w:val="21"/>
          <w:szCs w:val="21"/>
          <w:bdr w:val="none" w:sz="0" w:space="0" w:color="auto" w:frame="1"/>
          <w:lang w:eastAsia="tr-TR"/>
          <w14:ligatures w14:val="none"/>
        </w:rPr>
      </w:pPr>
    </w:p>
    <w:p w14:paraId="3F06966A" w14:textId="77777777" w:rsidR="00F87ECE" w:rsidRPr="007640E3" w:rsidRDefault="00F87ECE" w:rsidP="00F87ECE">
      <w:pPr>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b/>
          <w:bCs/>
          <w:color w:val="3D3D3D"/>
          <w:kern w:val="0"/>
          <w:sz w:val="21"/>
          <w:szCs w:val="21"/>
          <w:bdr w:val="none" w:sz="0" w:space="0" w:color="auto" w:frame="1"/>
          <w:lang w:eastAsia="tr-TR"/>
          <w14:ligatures w14:val="none"/>
        </w:rPr>
        <w:t>Okulun Toplam Öğrenci Sayısı Kaçtır?</w:t>
      </w:r>
    </w:p>
    <w:p w14:paraId="7AC52B48" w14:textId="77777777" w:rsidR="00F87ECE" w:rsidRPr="007640E3" w:rsidRDefault="00F87ECE" w:rsidP="00F87ECE">
      <w:pPr>
        <w:spacing w:after="300"/>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color w:val="3D3D3D"/>
          <w:kern w:val="0"/>
          <w:sz w:val="21"/>
          <w:szCs w:val="21"/>
          <w:bdr w:val="none" w:sz="0" w:space="0" w:color="auto" w:frame="1"/>
          <w:lang w:eastAsia="tr-TR"/>
          <w14:ligatures w14:val="none"/>
        </w:rPr>
        <w:t>Şu anda lisede 315 öğrenci eğitim görmektedir</w:t>
      </w:r>
    </w:p>
    <w:p w14:paraId="791A73FF" w14:textId="77777777" w:rsidR="00F87ECE" w:rsidRPr="007640E3" w:rsidRDefault="00F87ECE" w:rsidP="00F87ECE">
      <w:pPr>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b/>
          <w:bCs/>
          <w:color w:val="3D3D3D"/>
          <w:kern w:val="0"/>
          <w:sz w:val="21"/>
          <w:szCs w:val="21"/>
          <w:bdr w:val="none" w:sz="0" w:space="0" w:color="auto" w:frame="1"/>
          <w:lang w:eastAsia="tr-TR"/>
          <w14:ligatures w14:val="none"/>
        </w:rPr>
        <w:t>Öğretmen Profili Nasıldır? </w:t>
      </w:r>
    </w:p>
    <w:p w14:paraId="06E0EDCF" w14:textId="77777777" w:rsidR="00F87ECE" w:rsidRPr="007640E3" w:rsidRDefault="00F87ECE" w:rsidP="00F87ECE">
      <w:pPr>
        <w:spacing w:after="300"/>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color w:val="3D3D3D"/>
          <w:kern w:val="0"/>
          <w:sz w:val="21"/>
          <w:szCs w:val="21"/>
          <w:bdr w:val="none" w:sz="0" w:space="0" w:color="auto" w:frame="1"/>
          <w:lang w:eastAsia="tr-TR"/>
          <w14:ligatures w14:val="none"/>
        </w:rPr>
        <w:t>Öğretmen kadrosu 35 kişiden oluşmaktadır. Bunun yarısı İtalyan öğretmenlerdir.</w:t>
      </w:r>
    </w:p>
    <w:p w14:paraId="7E0FCE86" w14:textId="77777777" w:rsidR="00F87ECE" w:rsidRPr="007640E3" w:rsidRDefault="00F87ECE" w:rsidP="00F87ECE">
      <w:pPr>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b/>
          <w:bCs/>
          <w:color w:val="3D3D3D"/>
          <w:kern w:val="0"/>
          <w:sz w:val="21"/>
          <w:szCs w:val="21"/>
          <w:bdr w:val="none" w:sz="0" w:space="0" w:color="auto" w:frame="1"/>
          <w:lang w:eastAsia="tr-TR"/>
          <w14:ligatures w14:val="none"/>
        </w:rPr>
        <w:t>Eğitim Süresi Nedir? Hazırlık sınıfı zorunlu mudur?</w:t>
      </w:r>
    </w:p>
    <w:p w14:paraId="3F72F0F4" w14:textId="77777777" w:rsidR="00F87ECE" w:rsidRPr="007640E3" w:rsidRDefault="00F87ECE" w:rsidP="00F87ECE">
      <w:pPr>
        <w:spacing w:after="300"/>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color w:val="3D3D3D"/>
          <w:kern w:val="0"/>
          <w:sz w:val="21"/>
          <w:szCs w:val="21"/>
          <w:bdr w:val="none" w:sz="0" w:space="0" w:color="auto" w:frame="1"/>
          <w:lang w:eastAsia="tr-TR"/>
          <w14:ligatures w14:val="none"/>
        </w:rPr>
        <w:t>1 yıl hazırlık olmak üzere 5 yıldır.</w:t>
      </w:r>
    </w:p>
    <w:p w14:paraId="3792874D" w14:textId="77777777" w:rsidR="00F87ECE" w:rsidRPr="00F01349" w:rsidRDefault="00F87ECE" w:rsidP="00F87ECE">
      <w:pPr>
        <w:spacing w:after="300"/>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color w:val="3D3D3D"/>
          <w:kern w:val="0"/>
          <w:sz w:val="21"/>
          <w:szCs w:val="21"/>
          <w:bdr w:val="none" w:sz="0" w:space="0" w:color="auto" w:frame="1"/>
          <w:lang w:eastAsia="tr-TR"/>
          <w14:ligatures w14:val="none"/>
        </w:rPr>
        <w:t xml:space="preserve">Evet, hazırlık sınıfı zorunlu bir sınıftır ancak İtalyanca yeterliliği olan öğrenciler İtalyanca ve Türkçeden olan yeterlilik sınavına girmek suretiyle, okulun kontenjanı </w:t>
      </w:r>
      <w:proofErr w:type="spellStart"/>
      <w:r w:rsidRPr="007640E3">
        <w:rPr>
          <w:rFonts w:ascii="inherit" w:eastAsia="Times New Roman" w:hAnsi="inherit" w:cs="Times New Roman"/>
          <w:color w:val="3D3D3D"/>
          <w:kern w:val="0"/>
          <w:sz w:val="21"/>
          <w:szCs w:val="21"/>
          <w:bdr w:val="none" w:sz="0" w:space="0" w:color="auto" w:frame="1"/>
          <w:lang w:eastAsia="tr-TR"/>
          <w14:ligatures w14:val="none"/>
        </w:rPr>
        <w:t>müsaitliği</w:t>
      </w:r>
      <w:proofErr w:type="spellEnd"/>
      <w:r w:rsidRPr="007640E3">
        <w:rPr>
          <w:rFonts w:ascii="inherit" w:eastAsia="Times New Roman" w:hAnsi="inherit" w:cs="Times New Roman"/>
          <w:color w:val="3D3D3D"/>
          <w:kern w:val="0"/>
          <w:sz w:val="21"/>
          <w:szCs w:val="21"/>
          <w:bdr w:val="none" w:sz="0" w:space="0" w:color="auto" w:frame="1"/>
          <w:lang w:eastAsia="tr-TR"/>
          <w14:ligatures w14:val="none"/>
        </w:rPr>
        <w:t xml:space="preserve"> doğrultusunda hazırlık atlayabilirler.</w:t>
      </w:r>
    </w:p>
    <w:p w14:paraId="0B5D5377" w14:textId="77777777" w:rsidR="00F87ECE" w:rsidRPr="007640E3" w:rsidRDefault="00F87ECE" w:rsidP="00F87ECE">
      <w:pPr>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b/>
          <w:bCs/>
          <w:color w:val="3D3D3D"/>
          <w:kern w:val="0"/>
          <w:sz w:val="21"/>
          <w:szCs w:val="21"/>
          <w:bdr w:val="none" w:sz="0" w:space="0" w:color="auto" w:frame="1"/>
          <w:lang w:eastAsia="tr-TR"/>
          <w14:ligatures w14:val="none"/>
        </w:rPr>
        <w:t>Öğretim dili nedir?</w:t>
      </w:r>
    </w:p>
    <w:p w14:paraId="1657C271" w14:textId="77777777" w:rsidR="00F87ECE" w:rsidRPr="007640E3" w:rsidRDefault="00F87ECE" w:rsidP="00F87ECE">
      <w:pPr>
        <w:spacing w:after="300"/>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color w:val="3D3D3D"/>
          <w:kern w:val="0"/>
          <w:sz w:val="21"/>
          <w:szCs w:val="21"/>
          <w:bdr w:val="none" w:sz="0" w:space="0" w:color="auto" w:frame="1"/>
          <w:lang w:eastAsia="tr-TR"/>
          <w14:ligatures w14:val="none"/>
        </w:rPr>
        <w:t>Ana öğretim dilleri İtalyanca ve Türkçedir. İkinci yabancı dil İngilizcedir. 3. yabancı dil 9.sınıftan itibaren Latincedir.</w:t>
      </w:r>
    </w:p>
    <w:p w14:paraId="3FCB2418" w14:textId="77777777" w:rsidR="00F87ECE" w:rsidRPr="007640E3" w:rsidRDefault="00F87ECE" w:rsidP="00F87ECE">
      <w:pPr>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b/>
          <w:bCs/>
          <w:color w:val="3D3D3D"/>
          <w:kern w:val="0"/>
          <w:sz w:val="21"/>
          <w:szCs w:val="21"/>
          <w:bdr w:val="none" w:sz="0" w:space="0" w:color="auto" w:frame="1"/>
          <w:lang w:eastAsia="tr-TR"/>
          <w14:ligatures w14:val="none"/>
        </w:rPr>
        <w:t>Yatılılık İmkânı Var Mıdır?</w:t>
      </w:r>
    </w:p>
    <w:p w14:paraId="50581573" w14:textId="0B4BFC6B" w:rsidR="00F87ECE" w:rsidRPr="0039334F" w:rsidRDefault="00F87ECE" w:rsidP="0039334F">
      <w:pPr>
        <w:spacing w:after="300"/>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color w:val="3D3D3D"/>
          <w:kern w:val="0"/>
          <w:sz w:val="21"/>
          <w:szCs w:val="21"/>
          <w:bdr w:val="none" w:sz="0" w:space="0" w:color="auto" w:frame="1"/>
          <w:lang w:eastAsia="tr-TR"/>
          <w14:ligatures w14:val="none"/>
        </w:rPr>
        <w:t>Yatılılık imkânı bulunmamaktadır</w:t>
      </w:r>
    </w:p>
    <w:p w14:paraId="5E3BCCB8" w14:textId="77777777" w:rsidR="00F87ECE" w:rsidRDefault="00F87ECE" w:rsidP="00F87ECE">
      <w:pPr>
        <w:ind w:right="150"/>
        <w:textAlignment w:val="baseline"/>
        <w:rPr>
          <w:rFonts w:ascii="inherit" w:eastAsia="Times New Roman" w:hAnsi="inherit" w:cs="Times New Roman"/>
          <w:b/>
          <w:bCs/>
          <w:color w:val="3D3D3D"/>
          <w:kern w:val="0"/>
          <w:sz w:val="21"/>
          <w:szCs w:val="21"/>
          <w:bdr w:val="none" w:sz="0" w:space="0" w:color="auto" w:frame="1"/>
          <w:lang w:eastAsia="tr-TR"/>
          <w14:ligatures w14:val="none"/>
        </w:rPr>
      </w:pPr>
    </w:p>
    <w:p w14:paraId="372996EC" w14:textId="77777777" w:rsidR="00F87ECE" w:rsidRDefault="00F87ECE" w:rsidP="00F87ECE">
      <w:pPr>
        <w:ind w:right="150"/>
        <w:textAlignment w:val="baseline"/>
        <w:rPr>
          <w:rFonts w:ascii="inherit" w:eastAsia="Times New Roman" w:hAnsi="inherit" w:cs="Times New Roman"/>
          <w:b/>
          <w:bCs/>
          <w:color w:val="3D3D3D"/>
          <w:kern w:val="0"/>
          <w:sz w:val="21"/>
          <w:szCs w:val="21"/>
          <w:bdr w:val="none" w:sz="0" w:space="0" w:color="auto" w:frame="1"/>
          <w:lang w:eastAsia="tr-TR"/>
          <w14:ligatures w14:val="none"/>
        </w:rPr>
      </w:pPr>
    </w:p>
    <w:p w14:paraId="518F9AAC" w14:textId="77777777" w:rsidR="00F87ECE" w:rsidRPr="007640E3" w:rsidRDefault="00F87ECE" w:rsidP="00F87ECE">
      <w:pPr>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b/>
          <w:bCs/>
          <w:color w:val="3D3D3D"/>
          <w:kern w:val="0"/>
          <w:sz w:val="21"/>
          <w:szCs w:val="21"/>
          <w:bdr w:val="none" w:sz="0" w:space="0" w:color="auto" w:frame="1"/>
          <w:lang w:eastAsia="tr-TR"/>
          <w14:ligatures w14:val="none"/>
        </w:rPr>
        <w:t>Mezunların Sahip Olabileceği Diplomalar</w:t>
      </w:r>
    </w:p>
    <w:p w14:paraId="0D2DA881" w14:textId="77777777" w:rsidR="00F87ECE" w:rsidRPr="007640E3" w:rsidRDefault="00F87ECE" w:rsidP="00F87ECE">
      <w:pPr>
        <w:spacing w:after="300"/>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proofErr w:type="spellStart"/>
      <w:r w:rsidRPr="007640E3">
        <w:rPr>
          <w:rFonts w:ascii="inherit" w:eastAsia="Times New Roman" w:hAnsi="inherit" w:cs="Times New Roman"/>
          <w:color w:val="3D3D3D"/>
          <w:kern w:val="0"/>
          <w:sz w:val="21"/>
          <w:szCs w:val="21"/>
          <w:bdr w:val="none" w:sz="0" w:space="0" w:color="auto" w:frame="1"/>
          <w:lang w:eastAsia="tr-TR"/>
          <w14:ligatures w14:val="none"/>
        </w:rPr>
        <w:t>Maturita</w:t>
      </w:r>
      <w:proofErr w:type="spellEnd"/>
      <w:r w:rsidRPr="007640E3">
        <w:rPr>
          <w:rFonts w:ascii="inherit" w:eastAsia="Times New Roman" w:hAnsi="inherit" w:cs="Times New Roman"/>
          <w:color w:val="3D3D3D"/>
          <w:kern w:val="0"/>
          <w:sz w:val="21"/>
          <w:szCs w:val="21"/>
          <w:bdr w:val="none" w:sz="0" w:space="0" w:color="auto" w:frame="1"/>
          <w:lang w:eastAsia="tr-TR"/>
          <w14:ligatures w14:val="none"/>
        </w:rPr>
        <w:t xml:space="preserve"> (İtalyan diploması)</w:t>
      </w:r>
    </w:p>
    <w:p w14:paraId="2BA6258C" w14:textId="77777777" w:rsidR="00F87ECE" w:rsidRPr="007640E3" w:rsidRDefault="00F87ECE" w:rsidP="00F87ECE">
      <w:pPr>
        <w:spacing w:after="300"/>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color w:val="3D3D3D"/>
          <w:kern w:val="0"/>
          <w:sz w:val="21"/>
          <w:szCs w:val="21"/>
          <w:bdr w:val="none" w:sz="0" w:space="0" w:color="auto" w:frame="1"/>
          <w:lang w:eastAsia="tr-TR"/>
          <w14:ligatures w14:val="none"/>
        </w:rPr>
        <w:t xml:space="preserve">Diplomanın özelliği hem Türkiye’de hem de İtalya’da tanınıyor olmasıdır. Yani İtalya’daki İtalyan liselerine denktir. Okul özel yabancı okul statüsündedir. İtalya eğitimine göre okul özel statüsündedir. Mezunlar İtalya’daki bir lise mezununa denk olduğu için, tümüne başvuru hakkı elde ediyor. 9.sınıftan itibaren öğrenciler </w:t>
      </w:r>
      <w:proofErr w:type="spellStart"/>
      <w:r w:rsidRPr="007640E3">
        <w:rPr>
          <w:rFonts w:ascii="inherit" w:eastAsia="Times New Roman" w:hAnsi="inherit" w:cs="Times New Roman"/>
          <w:color w:val="3D3D3D"/>
          <w:kern w:val="0"/>
          <w:sz w:val="21"/>
          <w:szCs w:val="21"/>
          <w:bdr w:val="none" w:sz="0" w:space="0" w:color="auto" w:frame="1"/>
          <w:lang w:eastAsia="tr-TR"/>
          <w14:ligatures w14:val="none"/>
        </w:rPr>
        <w:t>Maturita</w:t>
      </w:r>
      <w:proofErr w:type="spellEnd"/>
      <w:r w:rsidRPr="007640E3">
        <w:rPr>
          <w:rFonts w:ascii="inherit" w:eastAsia="Times New Roman" w:hAnsi="inherit" w:cs="Times New Roman"/>
          <w:color w:val="3D3D3D"/>
          <w:kern w:val="0"/>
          <w:sz w:val="21"/>
          <w:szCs w:val="21"/>
          <w:bdr w:val="none" w:sz="0" w:space="0" w:color="auto" w:frame="1"/>
          <w:lang w:eastAsia="tr-TR"/>
          <w14:ligatures w14:val="none"/>
        </w:rPr>
        <w:t xml:space="preserve"> (İtalyan diploması) sistemine otomatik olarak dahil olurlar. Bu sistemin şartlarını devam ettirdikleri taktirde lise son sınıfın sonunda </w:t>
      </w:r>
      <w:proofErr w:type="spellStart"/>
      <w:r w:rsidRPr="007640E3">
        <w:rPr>
          <w:rFonts w:ascii="inherit" w:eastAsia="Times New Roman" w:hAnsi="inherit" w:cs="Times New Roman"/>
          <w:color w:val="3D3D3D"/>
          <w:kern w:val="0"/>
          <w:sz w:val="21"/>
          <w:szCs w:val="21"/>
          <w:bdr w:val="none" w:sz="0" w:space="0" w:color="auto" w:frame="1"/>
          <w:lang w:eastAsia="tr-TR"/>
          <w14:ligatures w14:val="none"/>
        </w:rPr>
        <w:t>Maturita</w:t>
      </w:r>
      <w:proofErr w:type="spellEnd"/>
      <w:r w:rsidRPr="007640E3">
        <w:rPr>
          <w:rFonts w:ascii="inherit" w:eastAsia="Times New Roman" w:hAnsi="inherit" w:cs="Times New Roman"/>
          <w:color w:val="3D3D3D"/>
          <w:kern w:val="0"/>
          <w:sz w:val="21"/>
          <w:szCs w:val="21"/>
          <w:bdr w:val="none" w:sz="0" w:space="0" w:color="auto" w:frame="1"/>
          <w:lang w:eastAsia="tr-TR"/>
          <w14:ligatures w14:val="none"/>
        </w:rPr>
        <w:t xml:space="preserve"> sınavına girerek, bu diplomayı almaya hak kazanırlar.</w:t>
      </w:r>
    </w:p>
    <w:p w14:paraId="1FFB26AE" w14:textId="77777777" w:rsidR="00F87ECE" w:rsidRPr="007640E3" w:rsidRDefault="00F87ECE" w:rsidP="00F87ECE">
      <w:pPr>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b/>
          <w:bCs/>
          <w:color w:val="3D3D3D"/>
          <w:kern w:val="0"/>
          <w:sz w:val="21"/>
          <w:szCs w:val="21"/>
          <w:bdr w:val="none" w:sz="0" w:space="0" w:color="auto" w:frame="1"/>
          <w:lang w:eastAsia="tr-TR"/>
          <w14:ligatures w14:val="none"/>
        </w:rPr>
        <w:t>Öğrenci ve Mezunlarına Sunulan Burslar Nelerdir? </w:t>
      </w:r>
    </w:p>
    <w:p w14:paraId="0107AB3F" w14:textId="77777777" w:rsidR="00F87ECE" w:rsidRPr="007640E3" w:rsidRDefault="00F87ECE" w:rsidP="00F87ECE">
      <w:pPr>
        <w:spacing w:after="300"/>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color w:val="3D3D3D"/>
          <w:kern w:val="0"/>
          <w:sz w:val="21"/>
          <w:szCs w:val="21"/>
          <w:bdr w:val="none" w:sz="0" w:space="0" w:color="auto" w:frame="1"/>
          <w:lang w:eastAsia="tr-TR"/>
          <w14:ligatures w14:val="none"/>
        </w:rPr>
        <w:t>Hazırlık sınıfında ihtiyaç bursuna başvurulmamaktadır. LGS puanı baz alınır. Diğer sınıf seviyelerinde duyuruları takip eden veliler başvuru yapabilirler.</w:t>
      </w:r>
    </w:p>
    <w:p w14:paraId="1E412EAF" w14:textId="77777777" w:rsidR="00F87ECE" w:rsidRPr="007640E3" w:rsidRDefault="00F87ECE" w:rsidP="00F87ECE">
      <w:pPr>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proofErr w:type="gramStart"/>
      <w:r w:rsidRPr="007640E3">
        <w:rPr>
          <w:rFonts w:ascii="inherit" w:eastAsia="Times New Roman" w:hAnsi="inherit" w:cs="Times New Roman"/>
          <w:b/>
          <w:bCs/>
          <w:color w:val="3D3D3D"/>
          <w:kern w:val="0"/>
          <w:sz w:val="21"/>
          <w:szCs w:val="21"/>
          <w:bdr w:val="none" w:sz="0" w:space="0" w:color="auto" w:frame="1"/>
          <w:lang w:eastAsia="tr-TR"/>
          <w14:ligatures w14:val="none"/>
        </w:rPr>
        <w:t>İtalyan  Lisesi’nin</w:t>
      </w:r>
      <w:proofErr w:type="gramEnd"/>
      <w:r w:rsidRPr="007640E3">
        <w:rPr>
          <w:rFonts w:ascii="inherit" w:eastAsia="Times New Roman" w:hAnsi="inherit" w:cs="Times New Roman"/>
          <w:b/>
          <w:bCs/>
          <w:color w:val="3D3D3D"/>
          <w:kern w:val="0"/>
          <w:sz w:val="21"/>
          <w:szCs w:val="21"/>
          <w:bdr w:val="none" w:sz="0" w:space="0" w:color="auto" w:frame="1"/>
          <w:lang w:eastAsia="tr-TR"/>
          <w14:ligatures w14:val="none"/>
        </w:rPr>
        <w:t xml:space="preserve"> Üniversite Başarısı Nasıldır?</w:t>
      </w:r>
    </w:p>
    <w:p w14:paraId="45A8BC27" w14:textId="77777777" w:rsidR="00F87ECE" w:rsidRPr="007640E3" w:rsidRDefault="00F87ECE" w:rsidP="00F87ECE">
      <w:pPr>
        <w:spacing w:after="300"/>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color w:val="3D3D3D"/>
          <w:kern w:val="0"/>
          <w:sz w:val="21"/>
          <w:szCs w:val="21"/>
          <w:bdr w:val="none" w:sz="0" w:space="0" w:color="auto" w:frame="1"/>
          <w:lang w:eastAsia="tr-TR"/>
          <w14:ligatures w14:val="none"/>
        </w:rPr>
        <w:t>Mezunlar Türkiye’deki devlet ve vakıf üniversitelerine yerleşiyor olsa da yarısından fazlası denklik belgelerini kullanarak, İtalya’daki üniversitelerde öğrenim görmektedir.</w:t>
      </w:r>
    </w:p>
    <w:p w14:paraId="7546FB92" w14:textId="77777777" w:rsidR="00F87ECE" w:rsidRPr="007640E3" w:rsidRDefault="00F87ECE" w:rsidP="00F87ECE">
      <w:pPr>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p>
    <w:p w14:paraId="3F2DF8A4" w14:textId="77777777" w:rsidR="00F87ECE" w:rsidRPr="007640E3" w:rsidRDefault="00F87ECE" w:rsidP="00F87ECE">
      <w:pPr>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b/>
          <w:bCs/>
          <w:color w:val="3D3D3D"/>
          <w:kern w:val="0"/>
          <w:sz w:val="21"/>
          <w:szCs w:val="21"/>
          <w:bdr w:val="none" w:sz="0" w:space="0" w:color="auto" w:frame="1"/>
          <w:lang w:eastAsia="tr-TR"/>
          <w14:ligatures w14:val="none"/>
        </w:rPr>
        <w:t>Okul Ücretleri Nedir?</w:t>
      </w:r>
    </w:p>
    <w:p w14:paraId="61A874EE" w14:textId="77777777" w:rsidR="00F87ECE" w:rsidRPr="007640E3" w:rsidRDefault="00F87ECE" w:rsidP="00F87ECE">
      <w:pPr>
        <w:spacing w:after="300"/>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color w:val="3D3D3D"/>
          <w:kern w:val="0"/>
          <w:sz w:val="21"/>
          <w:szCs w:val="21"/>
          <w:bdr w:val="none" w:sz="0" w:space="0" w:color="auto" w:frame="1"/>
          <w:lang w:eastAsia="tr-TR"/>
          <w14:ligatures w14:val="none"/>
        </w:rPr>
        <w:t>2022-2023 Öğretim yılında Hazırlık Sınıfı Öğrenim Ücreti:</w:t>
      </w:r>
    </w:p>
    <w:p w14:paraId="169AC7FF" w14:textId="77777777" w:rsidR="00F87ECE" w:rsidRPr="00E87298" w:rsidRDefault="00F87ECE" w:rsidP="00F87ECE">
      <w:pPr>
        <w:spacing w:after="300"/>
        <w:ind w:right="150"/>
        <w:textAlignment w:val="baseline"/>
        <w:rPr>
          <w:rFonts w:ascii="inherit" w:eastAsia="Times New Roman" w:hAnsi="inherit" w:cs="Times New Roman"/>
          <w:color w:val="3D3D3D"/>
          <w:kern w:val="0"/>
          <w:sz w:val="21"/>
          <w:szCs w:val="21"/>
          <w:bdr w:val="none" w:sz="0" w:space="0" w:color="auto" w:frame="1"/>
          <w:lang w:eastAsia="tr-TR"/>
          <w14:ligatures w14:val="none"/>
        </w:rPr>
      </w:pPr>
      <w:r w:rsidRPr="007640E3">
        <w:rPr>
          <w:rFonts w:ascii="inherit" w:eastAsia="Times New Roman" w:hAnsi="inherit" w:cs="Times New Roman"/>
          <w:color w:val="3D3D3D"/>
          <w:kern w:val="0"/>
          <w:sz w:val="21"/>
          <w:szCs w:val="21"/>
          <w:bdr w:val="none" w:sz="0" w:space="0" w:color="auto" w:frame="1"/>
          <w:lang w:eastAsia="tr-TR"/>
          <w14:ligatures w14:val="none"/>
        </w:rPr>
        <w:t xml:space="preserve">97.520,00 TL (KDV Dahil) (5 taksit </w:t>
      </w:r>
      <w:proofErr w:type="gramStart"/>
      <w:r w:rsidRPr="007640E3">
        <w:rPr>
          <w:rFonts w:ascii="inherit" w:eastAsia="Times New Roman" w:hAnsi="inherit" w:cs="Times New Roman"/>
          <w:color w:val="3D3D3D"/>
          <w:kern w:val="0"/>
          <w:sz w:val="21"/>
          <w:szCs w:val="21"/>
          <w:bdr w:val="none" w:sz="0" w:space="0" w:color="auto" w:frame="1"/>
          <w:lang w:eastAsia="tr-TR"/>
          <w14:ligatures w14:val="none"/>
        </w:rPr>
        <w:t>imkanı</w:t>
      </w:r>
      <w:proofErr w:type="gramEnd"/>
      <w:r w:rsidRPr="007640E3">
        <w:rPr>
          <w:rFonts w:ascii="inherit" w:eastAsia="Times New Roman" w:hAnsi="inherit" w:cs="Times New Roman"/>
          <w:color w:val="3D3D3D"/>
          <w:kern w:val="0"/>
          <w:sz w:val="21"/>
          <w:szCs w:val="21"/>
          <w:bdr w:val="none" w:sz="0" w:space="0" w:color="auto" w:frame="1"/>
          <w:lang w:eastAsia="tr-TR"/>
          <w14:ligatures w14:val="none"/>
        </w:rPr>
        <w:t xml:space="preserve"> bulunmaktadır. Taksitler 2 ayda 1 ödenmektedir. </w:t>
      </w:r>
      <w:proofErr w:type="gramStart"/>
      <w:r w:rsidRPr="007640E3">
        <w:rPr>
          <w:rFonts w:ascii="inherit" w:eastAsia="Times New Roman" w:hAnsi="inherit" w:cs="Times New Roman"/>
          <w:color w:val="3D3D3D"/>
          <w:kern w:val="0"/>
          <w:sz w:val="21"/>
          <w:szCs w:val="21"/>
          <w:bdr w:val="none" w:sz="0" w:space="0" w:color="auto" w:frame="1"/>
          <w:lang w:eastAsia="tr-TR"/>
          <w14:ligatures w14:val="none"/>
        </w:rPr>
        <w:t>%10</w:t>
      </w:r>
      <w:proofErr w:type="gramEnd"/>
      <w:r w:rsidRPr="007640E3">
        <w:rPr>
          <w:rFonts w:ascii="inherit" w:eastAsia="Times New Roman" w:hAnsi="inherit" w:cs="Times New Roman"/>
          <w:color w:val="3D3D3D"/>
          <w:kern w:val="0"/>
          <w:sz w:val="21"/>
          <w:szCs w:val="21"/>
          <w:bdr w:val="none" w:sz="0" w:space="0" w:color="auto" w:frame="1"/>
          <w:lang w:eastAsia="tr-TR"/>
          <w14:ligatures w14:val="none"/>
        </w:rPr>
        <w:t xml:space="preserve"> peşin ödeme indirimi uygulanmaktadır.)</w:t>
      </w:r>
    </w:p>
    <w:p w14:paraId="35AE3E6B" w14:textId="77777777" w:rsidR="0039334F" w:rsidRDefault="0039334F" w:rsidP="00F87ECE">
      <w:pPr>
        <w:pStyle w:val="Balk4"/>
        <w:spacing w:before="165" w:after="165"/>
        <w:rPr>
          <w:rFonts w:ascii="Helvetica" w:hAnsi="Helvetica" w:cs="Open Sans"/>
          <w:b/>
          <w:bCs/>
          <w:color w:val="5C584C"/>
          <w:sz w:val="30"/>
          <w:szCs w:val="30"/>
        </w:rPr>
      </w:pPr>
    </w:p>
    <w:p w14:paraId="463A88A8" w14:textId="77777777" w:rsidR="0039334F" w:rsidRDefault="0039334F" w:rsidP="00F87ECE">
      <w:pPr>
        <w:pStyle w:val="Balk4"/>
        <w:spacing w:before="165" w:after="165"/>
        <w:rPr>
          <w:rFonts w:ascii="Helvetica" w:hAnsi="Helvetica" w:cs="Open Sans"/>
          <w:b/>
          <w:bCs/>
          <w:color w:val="5C584C"/>
          <w:sz w:val="30"/>
          <w:szCs w:val="30"/>
        </w:rPr>
      </w:pPr>
    </w:p>
    <w:p w14:paraId="6EE336D2" w14:textId="77777777" w:rsidR="0039334F" w:rsidRDefault="0039334F" w:rsidP="00F87ECE">
      <w:pPr>
        <w:pStyle w:val="Balk4"/>
        <w:spacing w:before="165" w:after="165"/>
        <w:rPr>
          <w:rFonts w:ascii="Helvetica" w:hAnsi="Helvetica" w:cs="Open Sans"/>
          <w:b/>
          <w:bCs/>
          <w:color w:val="5C584C"/>
          <w:sz w:val="30"/>
          <w:szCs w:val="30"/>
        </w:rPr>
      </w:pPr>
    </w:p>
    <w:p w14:paraId="4AF74CF0" w14:textId="4E996C79" w:rsidR="00F87ECE" w:rsidRDefault="00F87ECE" w:rsidP="00F87ECE">
      <w:pPr>
        <w:pStyle w:val="Balk4"/>
        <w:spacing w:before="165" w:after="165"/>
        <w:rPr>
          <w:rFonts w:ascii="Helvetica" w:hAnsi="Helvetica" w:cs="Open Sans"/>
          <w:b/>
          <w:bCs/>
          <w:color w:val="5C584C"/>
          <w:sz w:val="30"/>
          <w:szCs w:val="30"/>
        </w:rPr>
      </w:pPr>
      <w:r>
        <w:rPr>
          <w:rFonts w:ascii="Helvetica" w:hAnsi="Helvetica" w:cs="Open Sans"/>
          <w:b/>
          <w:bCs/>
          <w:color w:val="5C584C"/>
          <w:sz w:val="30"/>
          <w:szCs w:val="30"/>
        </w:rPr>
        <w:t>İtalyan Diploması Nedir?</w:t>
      </w:r>
    </w:p>
    <w:p w14:paraId="0C4F8216" w14:textId="77777777" w:rsidR="00F87ECE" w:rsidRDefault="00F87ECE" w:rsidP="00F87ECE">
      <w:pPr>
        <w:pStyle w:val="NormalWeb"/>
        <w:spacing w:before="0" w:beforeAutospacing="0" w:after="330" w:afterAutospacing="0"/>
        <w:rPr>
          <w:rFonts w:ascii="Open Sans" w:hAnsi="Open Sans" w:cs="Open Sans"/>
          <w:color w:val="5C584C"/>
          <w:spacing w:val="-8"/>
        </w:rPr>
      </w:pPr>
      <w:r>
        <w:rPr>
          <w:rFonts w:ascii="Open Sans" w:hAnsi="Open Sans" w:cs="Open Sans"/>
          <w:color w:val="5C584C"/>
          <w:spacing w:val="-8"/>
        </w:rPr>
        <w:t>Okulumuz İtalyan ve Türk olmak üzere iki eğitim programını uygulamaktadır. Dolayısıyla İtalya’daki okullarla denkliğimiz mevcuttur. </w:t>
      </w:r>
      <w:r>
        <w:rPr>
          <w:rFonts w:ascii="Open Sans" w:hAnsi="Open Sans" w:cs="Open Sans"/>
          <w:color w:val="5C584C"/>
          <w:spacing w:val="-8"/>
        </w:rPr>
        <w:br/>
        <w:t>Türk öğrencilerimiz, “</w:t>
      </w:r>
      <w:proofErr w:type="spellStart"/>
      <w:r>
        <w:rPr>
          <w:rFonts w:ascii="Open Sans" w:hAnsi="Open Sans" w:cs="Open Sans"/>
          <w:color w:val="5C584C"/>
          <w:spacing w:val="-8"/>
        </w:rPr>
        <w:t>Maturità</w:t>
      </w:r>
      <w:proofErr w:type="spellEnd"/>
      <w:r>
        <w:rPr>
          <w:rFonts w:ascii="Open Sans" w:hAnsi="Open Sans" w:cs="Open Sans"/>
          <w:color w:val="5C584C"/>
          <w:spacing w:val="-8"/>
        </w:rPr>
        <w:t xml:space="preserve">” adı verilen İtalyan devletinin uyguladığı sınava girerek İtalyan diploması </w:t>
      </w:r>
      <w:proofErr w:type="gramStart"/>
      <w:r>
        <w:rPr>
          <w:rFonts w:ascii="Open Sans" w:hAnsi="Open Sans" w:cs="Open Sans"/>
          <w:color w:val="5C584C"/>
          <w:spacing w:val="-8"/>
        </w:rPr>
        <w:t>da  alma</w:t>
      </w:r>
      <w:proofErr w:type="gramEnd"/>
      <w:r>
        <w:rPr>
          <w:rFonts w:ascii="Open Sans" w:hAnsi="Open Sans" w:cs="Open Sans"/>
          <w:color w:val="5C584C"/>
          <w:spacing w:val="-8"/>
        </w:rPr>
        <w:t xml:space="preserve"> hakkına sahiptirler.</w:t>
      </w:r>
    </w:p>
    <w:p w14:paraId="613E32DF" w14:textId="77777777" w:rsidR="00F87ECE" w:rsidRDefault="00F87ECE" w:rsidP="00F87ECE">
      <w:pPr>
        <w:rPr>
          <w:rFonts w:ascii="Open Sans" w:hAnsi="Open Sans" w:cs="Open Sans"/>
          <w:color w:val="5C584C"/>
          <w:spacing w:val="-8"/>
        </w:rPr>
      </w:pPr>
    </w:p>
    <w:p w14:paraId="2A328DA6" w14:textId="77777777" w:rsidR="00F87ECE" w:rsidRDefault="00F87ECE" w:rsidP="00F87ECE">
      <w:pPr>
        <w:pStyle w:val="Balk4"/>
        <w:spacing w:before="165" w:after="165"/>
        <w:rPr>
          <w:rFonts w:ascii="Helvetica" w:hAnsi="Helvetica" w:cs="Open Sans"/>
          <w:color w:val="5C584C"/>
          <w:sz w:val="30"/>
          <w:szCs w:val="30"/>
        </w:rPr>
      </w:pPr>
      <w:r>
        <w:rPr>
          <w:rFonts w:ascii="Helvetica" w:hAnsi="Helvetica" w:cs="Open Sans"/>
          <w:b/>
          <w:bCs/>
          <w:color w:val="5C584C"/>
          <w:sz w:val="30"/>
          <w:szCs w:val="30"/>
        </w:rPr>
        <w:t>İtalyan diploması ne gibi avantajlar sağlar?</w:t>
      </w:r>
    </w:p>
    <w:p w14:paraId="7070DDB6" w14:textId="77777777" w:rsidR="00F87ECE" w:rsidRDefault="00F87ECE" w:rsidP="00F87ECE">
      <w:pPr>
        <w:pStyle w:val="NormalWeb"/>
        <w:spacing w:before="0" w:beforeAutospacing="0" w:after="330" w:afterAutospacing="0"/>
        <w:rPr>
          <w:rFonts w:ascii="Open Sans" w:hAnsi="Open Sans" w:cs="Open Sans"/>
          <w:color w:val="5C584C"/>
          <w:spacing w:val="-8"/>
        </w:rPr>
      </w:pPr>
      <w:r>
        <w:rPr>
          <w:rFonts w:ascii="Open Sans" w:hAnsi="Open Sans" w:cs="Open Sans"/>
          <w:color w:val="5C584C"/>
          <w:spacing w:val="-8"/>
        </w:rPr>
        <w:t xml:space="preserve">İtalyan diploması İtalya’da yasal bir eğitim sürecinin tamamlanması anlamına gelir ve öğrencilerimize sadece İtalya’da değil, Avrupa’da da kayıt esnasında bu </w:t>
      </w:r>
      <w:proofErr w:type="spellStart"/>
      <w:r>
        <w:rPr>
          <w:rFonts w:ascii="Open Sans" w:hAnsi="Open Sans" w:cs="Open Sans"/>
          <w:color w:val="5C584C"/>
          <w:spacing w:val="-8"/>
        </w:rPr>
        <w:t>dökümanı</w:t>
      </w:r>
      <w:proofErr w:type="spellEnd"/>
      <w:r>
        <w:rPr>
          <w:rFonts w:ascii="Open Sans" w:hAnsi="Open Sans" w:cs="Open Sans"/>
          <w:color w:val="5C584C"/>
          <w:spacing w:val="-8"/>
        </w:rPr>
        <w:t xml:space="preserve"> talep eden birçok üniversiteye giriş </w:t>
      </w:r>
      <w:proofErr w:type="gramStart"/>
      <w:r>
        <w:rPr>
          <w:rFonts w:ascii="Open Sans" w:hAnsi="Open Sans" w:cs="Open Sans"/>
          <w:color w:val="5C584C"/>
          <w:spacing w:val="-8"/>
        </w:rPr>
        <w:t>imkanı</w:t>
      </w:r>
      <w:proofErr w:type="gramEnd"/>
      <w:r>
        <w:rPr>
          <w:rFonts w:ascii="Open Sans" w:hAnsi="Open Sans" w:cs="Open Sans"/>
          <w:color w:val="5C584C"/>
          <w:spacing w:val="-8"/>
        </w:rPr>
        <w:t xml:space="preserve"> sağlar.</w:t>
      </w:r>
    </w:p>
    <w:p w14:paraId="34F6891A" w14:textId="77777777" w:rsidR="00F87ECE" w:rsidRDefault="00F87ECE" w:rsidP="00F87ECE">
      <w:pPr>
        <w:pStyle w:val="NormalWeb"/>
        <w:spacing w:before="0" w:beforeAutospacing="0" w:after="330" w:afterAutospacing="0"/>
        <w:rPr>
          <w:rFonts w:ascii="Open Sans" w:hAnsi="Open Sans" w:cs="Open Sans"/>
          <w:color w:val="5C584C"/>
          <w:spacing w:val="-8"/>
        </w:rPr>
      </w:pPr>
      <w:r>
        <w:rPr>
          <w:rFonts w:ascii="Open Sans" w:hAnsi="Open Sans" w:cs="Open Sans"/>
          <w:color w:val="5C584C"/>
          <w:spacing w:val="-8"/>
        </w:rPr>
        <w:t>Ayrıca bu sınava hazırlık dönemi, öğrencinin İtalya’daki üniversite hayatını rahatça göğüsleyebilmesi için gerekli olan dil ve kültür seviyesine ulaşmasını sağlar.</w:t>
      </w:r>
    </w:p>
    <w:p w14:paraId="70F67931" w14:textId="77777777" w:rsidR="00F87ECE" w:rsidRDefault="00F87ECE" w:rsidP="00F87ECE">
      <w:pPr>
        <w:rPr>
          <w:rFonts w:ascii="Open Sans" w:hAnsi="Open Sans" w:cs="Open Sans"/>
          <w:color w:val="5C584C"/>
          <w:spacing w:val="-8"/>
        </w:rPr>
      </w:pPr>
    </w:p>
    <w:p w14:paraId="3A944955" w14:textId="77777777" w:rsidR="00F87ECE" w:rsidRDefault="00F87ECE" w:rsidP="00F87ECE">
      <w:pPr>
        <w:pStyle w:val="Balk4"/>
        <w:spacing w:before="165" w:after="165"/>
        <w:rPr>
          <w:rFonts w:ascii="Helvetica" w:hAnsi="Helvetica" w:cs="Open Sans"/>
          <w:color w:val="5C584C"/>
          <w:sz w:val="30"/>
          <w:szCs w:val="30"/>
        </w:rPr>
      </w:pPr>
      <w:r>
        <w:rPr>
          <w:rFonts w:ascii="Helvetica" w:hAnsi="Helvetica" w:cs="Open Sans"/>
          <w:b/>
          <w:bCs/>
          <w:color w:val="5C584C"/>
          <w:sz w:val="30"/>
          <w:szCs w:val="30"/>
        </w:rPr>
        <w:t>Şartlar</w:t>
      </w:r>
    </w:p>
    <w:p w14:paraId="65CE1785" w14:textId="77777777" w:rsidR="00F87ECE" w:rsidRPr="00F01349" w:rsidRDefault="00F87ECE" w:rsidP="00F87ECE">
      <w:pPr>
        <w:pStyle w:val="NormalWeb"/>
        <w:spacing w:before="0" w:beforeAutospacing="0" w:after="330" w:afterAutospacing="0"/>
        <w:rPr>
          <w:rFonts w:ascii="Open Sans" w:hAnsi="Open Sans" w:cs="Open Sans"/>
          <w:color w:val="5C584C"/>
          <w:spacing w:val="-8"/>
        </w:rPr>
      </w:pPr>
      <w:r>
        <w:rPr>
          <w:rFonts w:ascii="Open Sans" w:hAnsi="Open Sans" w:cs="Open Sans"/>
          <w:color w:val="5C584C"/>
          <w:spacing w:val="-8"/>
        </w:rPr>
        <w:t xml:space="preserve">12. sınıfın sonunda </w:t>
      </w:r>
      <w:proofErr w:type="spellStart"/>
      <w:r>
        <w:rPr>
          <w:rFonts w:ascii="Open Sans" w:hAnsi="Open Sans" w:cs="Open Sans"/>
          <w:color w:val="5C584C"/>
          <w:spacing w:val="-8"/>
        </w:rPr>
        <w:t>Maturità</w:t>
      </w:r>
      <w:proofErr w:type="spellEnd"/>
      <w:r>
        <w:rPr>
          <w:rFonts w:ascii="Open Sans" w:hAnsi="Open Sans" w:cs="Open Sans"/>
          <w:color w:val="5C584C"/>
          <w:spacing w:val="-8"/>
        </w:rPr>
        <w:t xml:space="preserve"> diploması alacak olan öğrenciler, 9. sınıftan itibaren İtalyan eğitim sistemine göre bir not değerlendirmesinden geçerek (İtalyan not sistemi (on) üzerindendir) İtalyan karnesi de alırlar. Ayrıca, karnedeki bu notlara bir de davranış notu eklenir. </w:t>
      </w:r>
      <w:proofErr w:type="spellStart"/>
      <w:r>
        <w:rPr>
          <w:rFonts w:ascii="Open Sans" w:hAnsi="Open Sans" w:cs="Open Sans"/>
          <w:color w:val="5C584C"/>
          <w:spacing w:val="-8"/>
        </w:rPr>
        <w:t>Maturita</w:t>
      </w:r>
      <w:proofErr w:type="spellEnd"/>
      <w:r>
        <w:rPr>
          <w:rFonts w:ascii="Open Sans" w:hAnsi="Open Sans" w:cs="Open Sans"/>
          <w:color w:val="5C584C"/>
          <w:spacing w:val="-8"/>
        </w:rPr>
        <w:t xml:space="preserve">’ sistemine devam edebilmek için </w:t>
      </w:r>
      <w:proofErr w:type="spellStart"/>
      <w:r>
        <w:rPr>
          <w:rFonts w:ascii="Open Sans" w:hAnsi="Open Sans" w:cs="Open Sans"/>
          <w:color w:val="5C584C"/>
          <w:spacing w:val="-8"/>
        </w:rPr>
        <w:t>italyanca</w:t>
      </w:r>
      <w:proofErr w:type="spellEnd"/>
      <w:r>
        <w:rPr>
          <w:rFonts w:ascii="Open Sans" w:hAnsi="Open Sans" w:cs="Open Sans"/>
          <w:color w:val="5C584C"/>
          <w:spacing w:val="-8"/>
        </w:rPr>
        <w:t xml:space="preserve"> eğitim verilen tüm derslerin “GEÇER” notlu olması yani karnede en az 6 olması ve tüm eğitim öğretim yılının toplam ders günü sayısının 1/4' den fazla devamsızlık yapılmamış olması gerekir. Şuna dikkat edilmelidir ki İtalyan eğitim sistemini takip etmek için öğrenciler fen bölümünü seçmiş olmalıdırlar. </w:t>
      </w:r>
    </w:p>
    <w:p w14:paraId="006A4488" w14:textId="0D856C69" w:rsidR="00F87ECE" w:rsidRDefault="00F87ECE"/>
    <w:p w14:paraId="529CAEEB" w14:textId="5FEF3EBE" w:rsidR="00F87ECE" w:rsidRDefault="00F87ECE"/>
    <w:p w14:paraId="7846E2E6" w14:textId="527B96A0" w:rsidR="00F87ECE" w:rsidRDefault="00F87ECE"/>
    <w:p w14:paraId="6A4E68BD" w14:textId="5D151B16" w:rsidR="00F87ECE" w:rsidRDefault="00F87ECE"/>
    <w:p w14:paraId="0DBD0193" w14:textId="26F20B11" w:rsidR="00F87ECE" w:rsidRDefault="00F87ECE"/>
    <w:p w14:paraId="2E9F5A87" w14:textId="3260AE3B" w:rsidR="00F87ECE" w:rsidRDefault="00F87ECE"/>
    <w:p w14:paraId="4208E852" w14:textId="6AC5784A" w:rsidR="00F87ECE" w:rsidRDefault="00F87ECE"/>
    <w:p w14:paraId="34A49B4E" w14:textId="156149E4" w:rsidR="00F87ECE" w:rsidRDefault="00F87ECE"/>
    <w:p w14:paraId="505C7848" w14:textId="067F54CD" w:rsidR="002F2137" w:rsidRDefault="002F2137"/>
    <w:p w14:paraId="5DE4EC80" w14:textId="3251D4E6" w:rsidR="002F2137" w:rsidRDefault="002F2137"/>
    <w:p w14:paraId="086152B3" w14:textId="18AE5A06" w:rsidR="002F2137" w:rsidRDefault="002F2137"/>
    <w:p w14:paraId="73C0461C" w14:textId="324E8746" w:rsidR="002F2137" w:rsidRDefault="002F2137"/>
    <w:p w14:paraId="09A85FE0" w14:textId="1B72C6E1" w:rsidR="002F2137" w:rsidRDefault="002F2137"/>
    <w:p w14:paraId="1D44698D" w14:textId="64920875" w:rsidR="002F2137" w:rsidRDefault="002F2137"/>
    <w:p w14:paraId="515B6039" w14:textId="39873DE1" w:rsidR="002F2137" w:rsidRDefault="002F2137"/>
    <w:p w14:paraId="145DAC0B" w14:textId="689DEA86" w:rsidR="002F2137" w:rsidRDefault="002F2137"/>
    <w:p w14:paraId="2F311F5F" w14:textId="0A8D4952" w:rsidR="002F2137" w:rsidRDefault="002F2137"/>
    <w:p w14:paraId="69427F0A" w14:textId="3710A1F0" w:rsidR="002F2137" w:rsidRDefault="002F2137"/>
    <w:p w14:paraId="6CF8AD29" w14:textId="77777777" w:rsidR="002F2137" w:rsidRPr="00D20E25" w:rsidRDefault="002F2137" w:rsidP="002F2137">
      <w:pPr>
        <w:pStyle w:val="NormalWeb"/>
        <w:spacing w:before="0" w:beforeAutospacing="0" w:after="0" w:afterAutospacing="0" w:line="360" w:lineRule="auto"/>
        <w:jc w:val="both"/>
        <w:textAlignment w:val="baseline"/>
        <w:rPr>
          <w:color w:val="00B0F0"/>
          <w:sz w:val="40"/>
          <w:szCs w:val="40"/>
        </w:rPr>
      </w:pPr>
      <w:r w:rsidRPr="00D20E25">
        <w:rPr>
          <w:color w:val="00B0F0"/>
          <w:sz w:val="40"/>
          <w:szCs w:val="40"/>
        </w:rPr>
        <w:t>ALMAN LİSESİ</w:t>
      </w:r>
    </w:p>
    <w:p w14:paraId="1B17E1C7" w14:textId="77777777" w:rsidR="002F2137" w:rsidRPr="00D20E25" w:rsidRDefault="002F2137" w:rsidP="002F2137">
      <w:pPr>
        <w:pStyle w:val="NormalWeb"/>
        <w:spacing w:before="0" w:beforeAutospacing="0" w:after="0" w:afterAutospacing="0" w:line="360" w:lineRule="auto"/>
        <w:jc w:val="both"/>
        <w:textAlignment w:val="baseline"/>
        <w:rPr>
          <w:color w:val="00B0F0"/>
        </w:rPr>
      </w:pPr>
    </w:p>
    <w:p w14:paraId="7E3D47B6" w14:textId="77777777" w:rsidR="002F2137" w:rsidRPr="00D20E25" w:rsidRDefault="002F2137" w:rsidP="002F2137">
      <w:pPr>
        <w:pStyle w:val="NormalWeb"/>
        <w:spacing w:before="0" w:beforeAutospacing="0" w:after="0" w:afterAutospacing="0" w:line="360" w:lineRule="auto"/>
        <w:jc w:val="both"/>
        <w:textAlignment w:val="baseline"/>
        <w:rPr>
          <w:color w:val="6A6A6A"/>
        </w:rPr>
      </w:pPr>
      <w:r w:rsidRPr="00D20E25">
        <w:rPr>
          <w:color w:val="6A6A6A"/>
        </w:rPr>
        <w:t xml:space="preserve">Okulumuz, 640 öğrenciyi bünyesinde barındıran ve Almanca hazırlık sınıfı bulunan, Anadolu Lisesi statüsünde olan bir okuldur. Türkiye’de üniversiteye giriş için ön koşul olan “Lise </w:t>
      </w:r>
      <w:proofErr w:type="spellStart"/>
      <w:r w:rsidRPr="00D20E25">
        <w:rPr>
          <w:color w:val="6A6A6A"/>
        </w:rPr>
        <w:t>Diploması”nın</w:t>
      </w:r>
      <w:proofErr w:type="spellEnd"/>
      <w:r w:rsidRPr="00D20E25">
        <w:rPr>
          <w:color w:val="6A6A6A"/>
        </w:rPr>
        <w:t xml:space="preserve"> yanı sıra, Almanya’daki üniversitelere giriş imkânı sağlayan “</w:t>
      </w:r>
      <w:proofErr w:type="spellStart"/>
      <w:r w:rsidRPr="00D20E25">
        <w:rPr>
          <w:color w:val="6A6A6A"/>
        </w:rPr>
        <w:t>Abitur</w:t>
      </w:r>
      <w:proofErr w:type="spellEnd"/>
      <w:r w:rsidRPr="00D20E25">
        <w:rPr>
          <w:color w:val="6A6A6A"/>
        </w:rPr>
        <w:t xml:space="preserve"> </w:t>
      </w:r>
      <w:proofErr w:type="spellStart"/>
      <w:r w:rsidRPr="00D20E25">
        <w:rPr>
          <w:color w:val="6A6A6A"/>
        </w:rPr>
        <w:t>Diploması”nı</w:t>
      </w:r>
      <w:proofErr w:type="spellEnd"/>
      <w:r w:rsidRPr="00D20E25">
        <w:rPr>
          <w:color w:val="6A6A6A"/>
        </w:rPr>
        <w:t xml:space="preserve"> da alabilirler. </w:t>
      </w:r>
      <w:proofErr w:type="spellStart"/>
      <w:r w:rsidRPr="00D20E25">
        <w:rPr>
          <w:color w:val="6A6A6A"/>
        </w:rPr>
        <w:t>Abitur</w:t>
      </w:r>
      <w:proofErr w:type="spellEnd"/>
      <w:r w:rsidRPr="00D20E25">
        <w:rPr>
          <w:color w:val="6A6A6A"/>
        </w:rPr>
        <w:t xml:space="preserve"> Diploması alabilmek için girmek zorunda oldukları sınavda öğrenciler; Almanca, İngilizce, Matematik, Biyoloji, Kimya ve Fizik derslerinden sorumludurlar.</w:t>
      </w:r>
    </w:p>
    <w:p w14:paraId="0FF508B5" w14:textId="77777777" w:rsidR="002F2137" w:rsidRPr="00D20E25" w:rsidRDefault="002F2137" w:rsidP="002F2137">
      <w:pPr>
        <w:pStyle w:val="NormalWeb"/>
        <w:spacing w:before="0" w:beforeAutospacing="0" w:after="0" w:afterAutospacing="0" w:line="360" w:lineRule="auto"/>
        <w:jc w:val="both"/>
        <w:textAlignment w:val="baseline"/>
        <w:rPr>
          <w:color w:val="6A6A6A"/>
        </w:rPr>
      </w:pPr>
      <w:proofErr w:type="spellStart"/>
      <w:r w:rsidRPr="00D20E25">
        <w:rPr>
          <w:color w:val="6A6A6A"/>
        </w:rPr>
        <w:t>Abitur</w:t>
      </w:r>
      <w:proofErr w:type="spellEnd"/>
      <w:r w:rsidRPr="00D20E25">
        <w:rPr>
          <w:color w:val="6A6A6A"/>
        </w:rPr>
        <w:t xml:space="preserve"> Sınavı’na girmeyen öğrencilere “Dil </w:t>
      </w:r>
      <w:proofErr w:type="spellStart"/>
      <w:r w:rsidRPr="00D20E25">
        <w:rPr>
          <w:color w:val="6A6A6A"/>
        </w:rPr>
        <w:t>Diploması”nı</w:t>
      </w:r>
      <w:proofErr w:type="spellEnd"/>
      <w:r w:rsidRPr="00D20E25">
        <w:rPr>
          <w:color w:val="6A6A6A"/>
        </w:rPr>
        <w:t xml:space="preserve"> alabilmeleri için bir sınav hakkı verilmektedir. Bu diploma ile Türkiye’de, üniversiteye giriş sınavını kazandıkları fakülteye eşdeğer bir bölüme, Almanya’da devam edebilme imkânı sağlanmaktadır.</w:t>
      </w:r>
    </w:p>
    <w:p w14:paraId="465BB755" w14:textId="77777777" w:rsidR="002F2137" w:rsidRPr="00D20E25" w:rsidRDefault="002F2137" w:rsidP="002F2137">
      <w:pPr>
        <w:pStyle w:val="NormalWeb"/>
        <w:spacing w:before="0" w:beforeAutospacing="0" w:after="0" w:afterAutospacing="0" w:line="360" w:lineRule="auto"/>
        <w:jc w:val="both"/>
        <w:textAlignment w:val="baseline"/>
        <w:rPr>
          <w:color w:val="6A6A6A"/>
        </w:rPr>
      </w:pPr>
      <w:proofErr w:type="spellStart"/>
      <w:r w:rsidRPr="00D20E25">
        <w:rPr>
          <w:color w:val="6A6A6A"/>
        </w:rPr>
        <w:t>Abitur</w:t>
      </w:r>
      <w:proofErr w:type="spellEnd"/>
      <w:r w:rsidRPr="00D20E25">
        <w:rPr>
          <w:color w:val="6A6A6A"/>
        </w:rPr>
        <w:t xml:space="preserve"> diploması, uluslararası alanda tanınmış bir diploma olduğundan, İstanbul Alman Lisesi öğrencileri, istedikleri takdirde -Almanya dışında-, Avrupa ve Amerika’nın diğer seçkin okullarına da başvurabilmektedirler.</w:t>
      </w:r>
    </w:p>
    <w:p w14:paraId="47951ED5" w14:textId="77777777" w:rsidR="002F2137" w:rsidRPr="00D20E25" w:rsidRDefault="002F2137" w:rsidP="002F2137">
      <w:pPr>
        <w:spacing w:line="360" w:lineRule="auto"/>
        <w:rPr>
          <w:rFonts w:ascii="Times New Roman" w:hAnsi="Times New Roman" w:cs="Times New Roman"/>
          <w:color w:val="6A6A6A"/>
          <w:shd w:val="clear" w:color="auto" w:fill="FFFFFF"/>
        </w:rPr>
      </w:pPr>
      <w:r w:rsidRPr="00D20E25">
        <w:rPr>
          <w:rFonts w:ascii="Times New Roman" w:hAnsi="Times New Roman" w:cs="Times New Roman"/>
          <w:color w:val="6A6A6A"/>
          <w:shd w:val="clear" w:color="auto" w:fill="FFFFFF"/>
        </w:rPr>
        <w:t>İstanbul Alman Lisesi, “Alman ve İsviçre Okulu” olarak 1868 yılında kurulmuştur. Mevcut bina, İstanbul’un Beyoğlu ilçesinde 1896 yılında inşa edilmiştir. Köklü bir geçmişe sahip olan kurum, Alman yurt dışı okulları arasında, kültürel bağlamda “karşılaşma okulu” olarak faaliyet gösterir.</w:t>
      </w:r>
    </w:p>
    <w:p w14:paraId="3ECC9AE2" w14:textId="77777777" w:rsidR="002F2137" w:rsidRPr="00D20E25" w:rsidRDefault="002F2137" w:rsidP="002F2137">
      <w:pPr>
        <w:spacing w:line="360" w:lineRule="auto"/>
        <w:rPr>
          <w:rFonts w:ascii="Times New Roman" w:hAnsi="Times New Roman" w:cs="Times New Roman"/>
          <w:color w:val="6A6A6A"/>
          <w:shd w:val="clear" w:color="auto" w:fill="FFFFFF"/>
        </w:rPr>
      </w:pPr>
    </w:p>
    <w:p w14:paraId="4A5EB135" w14:textId="77777777" w:rsidR="002F2137" w:rsidRDefault="002F2137" w:rsidP="002F2137">
      <w:pPr>
        <w:spacing w:line="360" w:lineRule="auto"/>
        <w:rPr>
          <w:rFonts w:ascii="Times New Roman" w:hAnsi="Times New Roman" w:cs="Times New Roman"/>
          <w:color w:val="00B0F0"/>
          <w:shd w:val="clear" w:color="auto" w:fill="FFFFFF"/>
        </w:rPr>
      </w:pPr>
      <w:r w:rsidRPr="00D20E25">
        <w:rPr>
          <w:rFonts w:ascii="Times New Roman" w:hAnsi="Times New Roman" w:cs="Times New Roman"/>
          <w:color w:val="00B0F0"/>
          <w:shd w:val="clear" w:color="auto" w:fill="FFFFFF"/>
        </w:rPr>
        <w:t>KAYITLAR</w:t>
      </w:r>
    </w:p>
    <w:p w14:paraId="2DC127AE" w14:textId="77777777" w:rsidR="002F2137" w:rsidRPr="00D20E25" w:rsidRDefault="002F2137" w:rsidP="002F2137">
      <w:pPr>
        <w:spacing w:line="360" w:lineRule="auto"/>
        <w:rPr>
          <w:rFonts w:ascii="Times New Roman" w:hAnsi="Times New Roman" w:cs="Times New Roman"/>
          <w:color w:val="00B0F0"/>
          <w:shd w:val="clear" w:color="auto" w:fill="FFFFFF"/>
        </w:rPr>
      </w:pPr>
    </w:p>
    <w:p w14:paraId="661C077D" w14:textId="77777777" w:rsidR="002F2137" w:rsidRPr="00D20E25" w:rsidRDefault="002F2137" w:rsidP="002F2137">
      <w:pPr>
        <w:spacing w:line="360" w:lineRule="auto"/>
        <w:rPr>
          <w:rFonts w:ascii="Times New Roman" w:hAnsi="Times New Roman" w:cs="Times New Roman"/>
          <w:color w:val="6A6A6A"/>
          <w:shd w:val="clear" w:color="auto" w:fill="FFFFFF"/>
        </w:rPr>
      </w:pPr>
      <w:r w:rsidRPr="00D20E25">
        <w:rPr>
          <w:rFonts w:ascii="Times New Roman" w:hAnsi="Times New Roman" w:cs="Times New Roman"/>
          <w:color w:val="6A6A6A"/>
          <w:shd w:val="clear" w:color="auto" w:fill="FFFFFF"/>
        </w:rPr>
        <w:t>30 HAZİRAN 2022 DE KAYIT SÜRECİ BAŞLAMIŞTIR.</w:t>
      </w:r>
    </w:p>
    <w:p w14:paraId="5C5838F9" w14:textId="77777777" w:rsidR="002F2137" w:rsidRPr="00D20E25" w:rsidRDefault="002F2137" w:rsidP="002F2137">
      <w:pPr>
        <w:pStyle w:val="NormalWeb"/>
        <w:numPr>
          <w:ilvl w:val="0"/>
          <w:numId w:val="1"/>
        </w:numPr>
        <w:spacing w:before="0" w:beforeAutospacing="0" w:after="0" w:afterAutospacing="0" w:line="360" w:lineRule="auto"/>
      </w:pPr>
      <w:r w:rsidRPr="00D20E25">
        <w:t xml:space="preserve">Kayıt </w:t>
      </w:r>
      <w:proofErr w:type="spellStart"/>
      <w:r w:rsidRPr="00D20E25">
        <w:t>işlemleri</w:t>
      </w:r>
      <w:proofErr w:type="spellEnd"/>
      <w:r w:rsidRPr="00D20E25">
        <w:t xml:space="preserve"> </w:t>
      </w:r>
      <w:proofErr w:type="spellStart"/>
      <w:r w:rsidRPr="00D20E25">
        <w:t>için</w:t>
      </w:r>
      <w:proofErr w:type="spellEnd"/>
      <w:r w:rsidRPr="00D20E25">
        <w:t xml:space="preserve"> sadece bir </w:t>
      </w:r>
      <w:proofErr w:type="spellStart"/>
      <w:r w:rsidRPr="00D20E25">
        <w:t>kişi</w:t>
      </w:r>
      <w:proofErr w:type="spellEnd"/>
      <w:r w:rsidRPr="00D20E25">
        <w:t xml:space="preserve"> okul binalarına kabul edilecektir. Bu </w:t>
      </w:r>
      <w:proofErr w:type="spellStart"/>
      <w:r w:rsidRPr="00D20E25">
        <w:t>süreçte</w:t>
      </w:r>
      <w:proofErr w:type="spellEnd"/>
      <w:r w:rsidRPr="00D20E25">
        <w:t xml:space="preserve"> </w:t>
      </w:r>
      <w:proofErr w:type="spellStart"/>
      <w:r w:rsidRPr="00D20E25">
        <w:t>anlayıs</w:t>
      </w:r>
      <w:proofErr w:type="spellEnd"/>
      <w:r w:rsidRPr="00D20E25">
        <w:t xml:space="preserve">̧ ve iş </w:t>
      </w:r>
      <w:proofErr w:type="spellStart"/>
      <w:r w:rsidRPr="00D20E25">
        <w:t>birliğiniz</w:t>
      </w:r>
      <w:proofErr w:type="spellEnd"/>
      <w:r w:rsidRPr="00D20E25">
        <w:t xml:space="preserve"> </w:t>
      </w:r>
      <w:proofErr w:type="spellStart"/>
      <w:r w:rsidRPr="00D20E25">
        <w:t>için</w:t>
      </w:r>
      <w:proofErr w:type="spellEnd"/>
      <w:r w:rsidRPr="00D20E25">
        <w:t xml:space="preserve"> </w:t>
      </w:r>
      <w:proofErr w:type="spellStart"/>
      <w:r w:rsidRPr="00D20E25">
        <w:t>teşekkür</w:t>
      </w:r>
      <w:proofErr w:type="spellEnd"/>
      <w:r w:rsidRPr="00D20E25">
        <w:t xml:space="preserve"> ederiz. </w:t>
      </w:r>
    </w:p>
    <w:p w14:paraId="3F8E9E3F" w14:textId="77777777" w:rsidR="002F2137" w:rsidRDefault="002F2137" w:rsidP="002F2137">
      <w:pPr>
        <w:pStyle w:val="NormalWeb"/>
        <w:numPr>
          <w:ilvl w:val="0"/>
          <w:numId w:val="1"/>
        </w:numPr>
        <w:spacing w:before="0" w:beforeAutospacing="0" w:after="0" w:afterAutospacing="0" w:line="360" w:lineRule="auto"/>
      </w:pPr>
      <w:r w:rsidRPr="00D20E25">
        <w:t>Okulun Hazırlık sınıfı kontenjanı 130’dur.</w:t>
      </w:r>
      <w:r w:rsidRPr="00D20E25">
        <w:br/>
        <w:t xml:space="preserve">(Okul Hazırlık sınıfı kontenjanını doldurmak zorunda </w:t>
      </w:r>
      <w:proofErr w:type="spellStart"/>
      <w:r w:rsidRPr="00D20E25">
        <w:t>değildir</w:t>
      </w:r>
      <w:proofErr w:type="spellEnd"/>
      <w:r w:rsidRPr="00D20E25">
        <w:t xml:space="preserve">, puan </w:t>
      </w:r>
      <w:proofErr w:type="spellStart"/>
      <w:r w:rsidRPr="00D20E25">
        <w:t>düşürmeyip</w:t>
      </w:r>
      <w:proofErr w:type="spellEnd"/>
      <w:r w:rsidRPr="00D20E25">
        <w:t xml:space="preserve"> kayıtlarını herhangi bir zamanda durdurabilir.) </w:t>
      </w:r>
    </w:p>
    <w:p w14:paraId="3AAD45F5" w14:textId="77777777" w:rsidR="002F2137" w:rsidRDefault="002F2137" w:rsidP="002F2137">
      <w:pPr>
        <w:pBdr>
          <w:bottom w:val="single" w:sz="6" w:space="0" w:color="A2A9B1"/>
        </w:pBdr>
        <w:spacing w:line="360" w:lineRule="auto"/>
        <w:outlineLvl w:val="1"/>
        <w:rPr>
          <w:rFonts w:ascii="Times New Roman" w:eastAsia="Times New Roman" w:hAnsi="Times New Roman" w:cs="Times New Roman"/>
          <w:color w:val="00B0F0"/>
          <w:lang w:eastAsia="tr-TR"/>
        </w:rPr>
      </w:pPr>
    </w:p>
    <w:p w14:paraId="2461A8D0" w14:textId="77777777" w:rsidR="002F2137" w:rsidRDefault="002F2137" w:rsidP="002F2137">
      <w:pPr>
        <w:pBdr>
          <w:bottom w:val="single" w:sz="6" w:space="0" w:color="A2A9B1"/>
        </w:pBdr>
        <w:spacing w:line="360" w:lineRule="auto"/>
        <w:outlineLvl w:val="1"/>
        <w:rPr>
          <w:rFonts w:ascii="Times New Roman" w:eastAsia="Times New Roman" w:hAnsi="Times New Roman" w:cs="Times New Roman"/>
          <w:color w:val="00B0F0"/>
          <w:lang w:eastAsia="tr-TR"/>
        </w:rPr>
      </w:pPr>
    </w:p>
    <w:p w14:paraId="5196011D" w14:textId="77777777" w:rsidR="002F2137" w:rsidRPr="00D20E25" w:rsidRDefault="002F2137" w:rsidP="002F2137">
      <w:pPr>
        <w:pBdr>
          <w:bottom w:val="single" w:sz="6" w:space="0" w:color="A2A9B1"/>
        </w:pBdr>
        <w:spacing w:line="360" w:lineRule="auto"/>
        <w:outlineLvl w:val="1"/>
        <w:rPr>
          <w:rFonts w:ascii="Times New Roman" w:eastAsia="Times New Roman" w:hAnsi="Times New Roman" w:cs="Times New Roman"/>
          <w:color w:val="00B0F0"/>
          <w:lang w:eastAsia="tr-TR"/>
        </w:rPr>
      </w:pPr>
      <w:r w:rsidRPr="00D20E25">
        <w:rPr>
          <w:rFonts w:ascii="Times New Roman" w:eastAsia="Times New Roman" w:hAnsi="Times New Roman" w:cs="Times New Roman"/>
          <w:color w:val="00B0F0"/>
          <w:lang w:eastAsia="tr-TR"/>
        </w:rPr>
        <w:t>EĞİTİMİ</w:t>
      </w:r>
    </w:p>
    <w:p w14:paraId="02B58F4E" w14:textId="77777777" w:rsidR="002F2137" w:rsidRDefault="002F2137" w:rsidP="002F2137">
      <w:pPr>
        <w:spacing w:line="360" w:lineRule="auto"/>
        <w:rPr>
          <w:rFonts w:ascii="Times New Roman" w:eastAsia="Times New Roman" w:hAnsi="Times New Roman" w:cs="Times New Roman"/>
          <w:color w:val="202122"/>
          <w:lang w:eastAsia="tr-TR"/>
        </w:rPr>
      </w:pPr>
    </w:p>
    <w:p w14:paraId="0A4747AE" w14:textId="77777777" w:rsidR="002F2137" w:rsidRPr="00D20E25" w:rsidRDefault="002F2137" w:rsidP="002F2137">
      <w:pPr>
        <w:spacing w:line="360" w:lineRule="auto"/>
        <w:rPr>
          <w:rFonts w:ascii="Times New Roman" w:eastAsia="Times New Roman" w:hAnsi="Times New Roman" w:cs="Times New Roman"/>
          <w:color w:val="202122"/>
          <w:lang w:eastAsia="tr-TR"/>
        </w:rPr>
      </w:pPr>
      <w:r w:rsidRPr="00D20E25">
        <w:rPr>
          <w:rFonts w:ascii="Times New Roman" w:eastAsia="Times New Roman" w:hAnsi="Times New Roman" w:cs="Times New Roman"/>
          <w:color w:val="202122"/>
          <w:lang w:eastAsia="tr-TR"/>
        </w:rPr>
        <w:t>Okul, hem </w:t>
      </w:r>
      <w:hyperlink r:id="rId40" w:tooltip="Federal Eğitim ve Araştırma Bakanlığı" w:history="1">
        <w:r w:rsidRPr="00D20E25">
          <w:rPr>
            <w:rFonts w:ascii="Times New Roman" w:eastAsia="Times New Roman" w:hAnsi="Times New Roman" w:cs="Times New Roman"/>
            <w:color w:val="795CB2"/>
            <w:u w:val="single"/>
            <w:lang w:eastAsia="tr-TR"/>
          </w:rPr>
          <w:t>Federal Eğitim ve Araştırma Bakanlığına</w:t>
        </w:r>
      </w:hyperlink>
      <w:r w:rsidRPr="00D20E25">
        <w:rPr>
          <w:rFonts w:ascii="Times New Roman" w:eastAsia="Times New Roman" w:hAnsi="Times New Roman" w:cs="Times New Roman"/>
          <w:color w:val="202122"/>
          <w:lang w:eastAsia="tr-TR"/>
        </w:rPr>
        <w:t> hem de </w:t>
      </w:r>
      <w:hyperlink r:id="rId41" w:tooltip="Türkiye Cumhuriyeti Millî Eğitim Bakanlığı" w:history="1">
        <w:r w:rsidRPr="00D20E25">
          <w:rPr>
            <w:rFonts w:ascii="Times New Roman" w:eastAsia="Times New Roman" w:hAnsi="Times New Roman" w:cs="Times New Roman"/>
            <w:color w:val="795CB2"/>
            <w:u w:val="single"/>
            <w:lang w:eastAsia="tr-TR"/>
          </w:rPr>
          <w:t>Türkiye Cumhuriyeti Millî Eğitim Bakanlığına</w:t>
        </w:r>
      </w:hyperlink>
      <w:r w:rsidRPr="00D20E25">
        <w:rPr>
          <w:rFonts w:ascii="Times New Roman" w:eastAsia="Times New Roman" w:hAnsi="Times New Roman" w:cs="Times New Roman"/>
          <w:color w:val="202122"/>
          <w:lang w:eastAsia="tr-TR"/>
        </w:rPr>
        <w:t xml:space="preserve"> bağlı olarak faaliyetlerini yürütür. İstanbul Özel Alman Lisesi İdare Derneğinin yönetim kurulu tarafından yönetilir ve okul müdürü de bu yönetim kuruluna bağlı olarak faaliyet gösterir. </w:t>
      </w:r>
    </w:p>
    <w:p w14:paraId="6B95955C" w14:textId="77777777" w:rsidR="002F2137" w:rsidRPr="00D20E25" w:rsidRDefault="002F2137" w:rsidP="002F2137">
      <w:pPr>
        <w:pStyle w:val="ListeParagraf"/>
        <w:numPr>
          <w:ilvl w:val="0"/>
          <w:numId w:val="1"/>
        </w:numPr>
        <w:spacing w:line="360" w:lineRule="auto"/>
        <w:rPr>
          <w:rFonts w:ascii="Times New Roman" w:eastAsia="Times New Roman" w:hAnsi="Times New Roman" w:cs="Times New Roman"/>
          <w:color w:val="202122"/>
          <w:lang w:eastAsia="tr-TR"/>
        </w:rPr>
      </w:pPr>
      <w:r w:rsidRPr="00D20E25">
        <w:rPr>
          <w:rFonts w:ascii="Times New Roman" w:eastAsia="Times New Roman" w:hAnsi="Times New Roman" w:cs="Times New Roman"/>
          <w:color w:val="202122"/>
          <w:lang w:eastAsia="tr-TR"/>
        </w:rPr>
        <w:lastRenderedPageBreak/>
        <w:t>Öğrenciler, 1 yıllık hazırlığın adından toplam 5 yıllık lise eğitimi alır.</w:t>
      </w:r>
      <w:r>
        <w:rPr>
          <w:rFonts w:ascii="Times New Roman" w:eastAsia="Times New Roman" w:hAnsi="Times New Roman" w:cs="Times New Roman"/>
          <w:color w:val="795CB2"/>
          <w:u w:val="single"/>
          <w:vertAlign w:val="superscript"/>
          <w:lang w:eastAsia="tr-TR"/>
        </w:rPr>
        <w:t xml:space="preserve"> </w:t>
      </w:r>
      <w:hyperlink r:id="rId42" w:tooltip="Almanca" w:history="1">
        <w:r w:rsidRPr="00D20E25">
          <w:rPr>
            <w:rFonts w:ascii="Times New Roman" w:eastAsia="Times New Roman" w:hAnsi="Times New Roman" w:cs="Times New Roman"/>
            <w:color w:val="795CB2"/>
            <w:u w:val="single"/>
            <w:lang w:eastAsia="tr-TR"/>
          </w:rPr>
          <w:t>Almanca</w:t>
        </w:r>
      </w:hyperlink>
      <w:r w:rsidRPr="00D20E25">
        <w:rPr>
          <w:rFonts w:ascii="Times New Roman" w:eastAsia="Times New Roman" w:hAnsi="Times New Roman" w:cs="Times New Roman"/>
          <w:color w:val="202122"/>
          <w:lang w:eastAsia="tr-TR"/>
        </w:rPr>
        <w:t>, </w:t>
      </w:r>
      <w:hyperlink r:id="rId43" w:tooltip="İngilizce" w:history="1">
        <w:r w:rsidRPr="00D20E25">
          <w:rPr>
            <w:rFonts w:ascii="Times New Roman" w:eastAsia="Times New Roman" w:hAnsi="Times New Roman" w:cs="Times New Roman"/>
            <w:color w:val="795CB2"/>
            <w:u w:val="single"/>
            <w:lang w:eastAsia="tr-TR"/>
          </w:rPr>
          <w:t>İngilizce</w:t>
        </w:r>
      </w:hyperlink>
      <w:r w:rsidRPr="00D20E25">
        <w:rPr>
          <w:rFonts w:ascii="Times New Roman" w:eastAsia="Times New Roman" w:hAnsi="Times New Roman" w:cs="Times New Roman"/>
          <w:color w:val="202122"/>
          <w:lang w:eastAsia="tr-TR"/>
        </w:rPr>
        <w:t> ve </w:t>
      </w:r>
      <w:proofErr w:type="spellStart"/>
      <w:r w:rsidRPr="00D20E25">
        <w:rPr>
          <w:rFonts w:ascii="Times New Roman" w:eastAsia="Times New Roman" w:hAnsi="Times New Roman" w:cs="Times New Roman"/>
          <w:color w:val="202122"/>
          <w:lang w:eastAsia="tr-TR"/>
        </w:rPr>
        <w:fldChar w:fldCharType="begin"/>
      </w:r>
      <w:r w:rsidRPr="00D20E25">
        <w:rPr>
          <w:rFonts w:ascii="Times New Roman" w:eastAsia="Times New Roman" w:hAnsi="Times New Roman" w:cs="Times New Roman"/>
          <w:color w:val="202122"/>
          <w:lang w:eastAsia="tr-TR"/>
        </w:rPr>
        <w:instrText xml:space="preserve"> HYPERLINK "https://tr.wikipedia.org/wiki/T%C3%BCrk%C3%A7e" \o "Türkçe" </w:instrText>
      </w:r>
      <w:r w:rsidRPr="00D20E25">
        <w:rPr>
          <w:rFonts w:ascii="Times New Roman" w:eastAsia="Times New Roman" w:hAnsi="Times New Roman" w:cs="Times New Roman"/>
          <w:color w:val="202122"/>
          <w:lang w:eastAsia="tr-TR"/>
        </w:rPr>
      </w:r>
      <w:r w:rsidRPr="00D20E25">
        <w:rPr>
          <w:rFonts w:ascii="Times New Roman" w:eastAsia="Times New Roman" w:hAnsi="Times New Roman" w:cs="Times New Roman"/>
          <w:color w:val="202122"/>
          <w:lang w:eastAsia="tr-TR"/>
        </w:rPr>
        <w:fldChar w:fldCharType="separate"/>
      </w:r>
      <w:r w:rsidRPr="00D20E25">
        <w:rPr>
          <w:rFonts w:ascii="Times New Roman" w:eastAsia="Times New Roman" w:hAnsi="Times New Roman" w:cs="Times New Roman"/>
          <w:color w:val="795CB2"/>
          <w:u w:val="single"/>
          <w:lang w:eastAsia="tr-TR"/>
        </w:rPr>
        <w:t>Türkçe</w:t>
      </w:r>
      <w:r w:rsidRPr="00D20E25">
        <w:rPr>
          <w:rFonts w:ascii="Times New Roman" w:eastAsia="Times New Roman" w:hAnsi="Times New Roman" w:cs="Times New Roman"/>
          <w:color w:val="202122"/>
          <w:lang w:eastAsia="tr-TR"/>
        </w:rPr>
        <w:fldChar w:fldCharType="end"/>
      </w:r>
      <w:r w:rsidRPr="00D20E25">
        <w:rPr>
          <w:rFonts w:ascii="Times New Roman" w:eastAsia="Times New Roman" w:hAnsi="Times New Roman" w:cs="Times New Roman"/>
          <w:color w:val="202122"/>
          <w:lang w:eastAsia="tr-TR"/>
        </w:rPr>
        <w:t>eğitim</w:t>
      </w:r>
      <w:proofErr w:type="spellEnd"/>
      <w:r w:rsidRPr="00D20E25">
        <w:rPr>
          <w:rFonts w:ascii="Times New Roman" w:eastAsia="Times New Roman" w:hAnsi="Times New Roman" w:cs="Times New Roman"/>
          <w:color w:val="202122"/>
          <w:lang w:eastAsia="tr-TR"/>
        </w:rPr>
        <w:t xml:space="preserve"> verilirken, seçmeli olarak </w:t>
      </w:r>
      <w:hyperlink r:id="rId44" w:tooltip="Fransızca" w:history="1">
        <w:r w:rsidRPr="00D20E25">
          <w:rPr>
            <w:rFonts w:ascii="Times New Roman" w:eastAsia="Times New Roman" w:hAnsi="Times New Roman" w:cs="Times New Roman"/>
            <w:color w:val="795CB2"/>
            <w:u w:val="single"/>
            <w:lang w:eastAsia="tr-TR"/>
          </w:rPr>
          <w:t>Fransızca</w:t>
        </w:r>
      </w:hyperlink>
      <w:r w:rsidRPr="00D20E25">
        <w:rPr>
          <w:rFonts w:ascii="Times New Roman" w:eastAsia="Times New Roman" w:hAnsi="Times New Roman" w:cs="Times New Roman"/>
          <w:color w:val="202122"/>
          <w:lang w:eastAsia="tr-TR"/>
        </w:rPr>
        <w:t xml:space="preserve"> eğitimi de verilmektedir. </w:t>
      </w:r>
    </w:p>
    <w:p w14:paraId="648FCF44" w14:textId="77777777" w:rsidR="002F2137" w:rsidRPr="00D20E25" w:rsidRDefault="002F2137" w:rsidP="002F2137">
      <w:pPr>
        <w:pStyle w:val="ListeParagraf"/>
        <w:numPr>
          <w:ilvl w:val="0"/>
          <w:numId w:val="1"/>
        </w:numPr>
        <w:spacing w:line="360" w:lineRule="auto"/>
        <w:rPr>
          <w:rFonts w:ascii="Times New Roman" w:eastAsia="Times New Roman" w:hAnsi="Times New Roman" w:cs="Times New Roman"/>
          <w:color w:val="202122"/>
          <w:lang w:eastAsia="tr-TR"/>
        </w:rPr>
      </w:pPr>
      <w:r w:rsidRPr="00D20E25">
        <w:rPr>
          <w:rFonts w:ascii="Times New Roman" w:eastAsia="Times New Roman" w:hAnsi="Times New Roman" w:cs="Times New Roman"/>
          <w:color w:val="202122"/>
          <w:lang w:eastAsia="tr-TR"/>
        </w:rPr>
        <w:t>Liseden mezun olan herkes, lise diplomasının yanı sıra </w:t>
      </w:r>
      <w:proofErr w:type="spellStart"/>
      <w:r w:rsidRPr="00D20E25">
        <w:rPr>
          <w:rFonts w:ascii="Times New Roman" w:eastAsia="Times New Roman" w:hAnsi="Times New Roman" w:cs="Times New Roman"/>
          <w:color w:val="202122"/>
          <w:lang w:eastAsia="tr-TR"/>
        </w:rPr>
        <w:fldChar w:fldCharType="begin"/>
      </w:r>
      <w:r w:rsidRPr="00D20E25">
        <w:rPr>
          <w:rFonts w:ascii="Times New Roman" w:eastAsia="Times New Roman" w:hAnsi="Times New Roman" w:cs="Times New Roman"/>
          <w:color w:val="202122"/>
          <w:lang w:eastAsia="tr-TR"/>
        </w:rPr>
        <w:instrText xml:space="preserve"> HYPERLINK "https://tr.wikipedia.org/w/index.php?title=Deutsches_Sprachdiplom&amp;action=edit&amp;redlink=1" \o "Deutsches Sprachdiplom (sayfa mevcut değil)" </w:instrText>
      </w:r>
      <w:r w:rsidRPr="00D20E25">
        <w:rPr>
          <w:rFonts w:ascii="Times New Roman" w:eastAsia="Times New Roman" w:hAnsi="Times New Roman" w:cs="Times New Roman"/>
          <w:color w:val="202122"/>
          <w:lang w:eastAsia="tr-TR"/>
        </w:rPr>
      </w:r>
      <w:r w:rsidRPr="00D20E25">
        <w:rPr>
          <w:rFonts w:ascii="Times New Roman" w:eastAsia="Times New Roman" w:hAnsi="Times New Roman" w:cs="Times New Roman"/>
          <w:color w:val="202122"/>
          <w:lang w:eastAsia="tr-TR"/>
        </w:rPr>
        <w:fldChar w:fldCharType="separate"/>
      </w:r>
      <w:r w:rsidRPr="00D20E25">
        <w:rPr>
          <w:rFonts w:ascii="Times New Roman" w:eastAsia="Times New Roman" w:hAnsi="Times New Roman" w:cs="Times New Roman"/>
          <w:color w:val="A55858"/>
          <w:u w:val="single"/>
          <w:lang w:eastAsia="tr-TR"/>
        </w:rPr>
        <w:t>Deutsches</w:t>
      </w:r>
      <w:proofErr w:type="spellEnd"/>
      <w:r w:rsidRPr="00D20E25">
        <w:rPr>
          <w:rFonts w:ascii="Times New Roman" w:eastAsia="Times New Roman" w:hAnsi="Times New Roman" w:cs="Times New Roman"/>
          <w:color w:val="A55858"/>
          <w:u w:val="single"/>
          <w:lang w:eastAsia="tr-TR"/>
        </w:rPr>
        <w:t xml:space="preserve"> </w:t>
      </w:r>
      <w:proofErr w:type="spellStart"/>
      <w:r w:rsidRPr="00D20E25">
        <w:rPr>
          <w:rFonts w:ascii="Times New Roman" w:eastAsia="Times New Roman" w:hAnsi="Times New Roman" w:cs="Times New Roman"/>
          <w:color w:val="A55858"/>
          <w:u w:val="single"/>
          <w:lang w:eastAsia="tr-TR"/>
        </w:rPr>
        <w:t>Sprachdiplom</w:t>
      </w:r>
      <w:proofErr w:type="spellEnd"/>
      <w:r w:rsidRPr="00D20E25">
        <w:rPr>
          <w:rFonts w:ascii="Times New Roman" w:eastAsia="Times New Roman" w:hAnsi="Times New Roman" w:cs="Times New Roman"/>
          <w:color w:val="202122"/>
          <w:lang w:eastAsia="tr-TR"/>
        </w:rPr>
        <w:fldChar w:fldCharType="end"/>
      </w:r>
      <w:r w:rsidRPr="00D20E25">
        <w:rPr>
          <w:rFonts w:ascii="Times New Roman" w:eastAsia="Times New Roman" w:hAnsi="Times New Roman" w:cs="Times New Roman"/>
          <w:color w:val="202122"/>
          <w:lang w:eastAsia="tr-TR"/>
        </w:rPr>
        <w:t> belgesinin de sahibi olur. Mezun olan öğrenciler ayrıca, Yüksekokul Olgunluk Sınavı'nı geçmeleri koşuluyla </w:t>
      </w:r>
      <w:proofErr w:type="spellStart"/>
      <w:r w:rsidRPr="00D20E25">
        <w:rPr>
          <w:rFonts w:ascii="Times New Roman" w:eastAsia="Times New Roman" w:hAnsi="Times New Roman" w:cs="Times New Roman"/>
          <w:color w:val="202122"/>
          <w:lang w:eastAsia="tr-TR"/>
        </w:rPr>
        <w:fldChar w:fldCharType="begin"/>
      </w:r>
      <w:r w:rsidRPr="00D20E25">
        <w:rPr>
          <w:rFonts w:ascii="Times New Roman" w:eastAsia="Times New Roman" w:hAnsi="Times New Roman" w:cs="Times New Roman"/>
          <w:color w:val="202122"/>
          <w:lang w:eastAsia="tr-TR"/>
        </w:rPr>
        <w:instrText xml:space="preserve"> HYPERLINK "https://tr.wikipedia.org/wiki/Abitur" \o "Abitur" </w:instrText>
      </w:r>
      <w:r w:rsidRPr="00D20E25">
        <w:rPr>
          <w:rFonts w:ascii="Times New Roman" w:eastAsia="Times New Roman" w:hAnsi="Times New Roman" w:cs="Times New Roman"/>
          <w:color w:val="202122"/>
          <w:lang w:eastAsia="tr-TR"/>
        </w:rPr>
      </w:r>
      <w:r w:rsidRPr="00D20E25">
        <w:rPr>
          <w:rFonts w:ascii="Times New Roman" w:eastAsia="Times New Roman" w:hAnsi="Times New Roman" w:cs="Times New Roman"/>
          <w:color w:val="202122"/>
          <w:lang w:eastAsia="tr-TR"/>
        </w:rPr>
        <w:fldChar w:fldCharType="separate"/>
      </w:r>
      <w:r w:rsidRPr="00D20E25">
        <w:rPr>
          <w:rFonts w:ascii="Times New Roman" w:eastAsia="Times New Roman" w:hAnsi="Times New Roman" w:cs="Times New Roman"/>
          <w:color w:val="795CB2"/>
          <w:u w:val="single"/>
          <w:lang w:eastAsia="tr-TR"/>
        </w:rPr>
        <w:t>Abitur</w:t>
      </w:r>
      <w:r w:rsidRPr="00D20E25">
        <w:rPr>
          <w:rFonts w:ascii="Times New Roman" w:eastAsia="Times New Roman" w:hAnsi="Times New Roman" w:cs="Times New Roman"/>
          <w:color w:val="202122"/>
          <w:lang w:eastAsia="tr-TR"/>
        </w:rPr>
        <w:fldChar w:fldCharType="end"/>
      </w:r>
      <w:r w:rsidRPr="00D20E25">
        <w:rPr>
          <w:rFonts w:ascii="Times New Roman" w:eastAsia="Times New Roman" w:hAnsi="Times New Roman" w:cs="Times New Roman"/>
          <w:color w:val="202122"/>
          <w:lang w:eastAsia="tr-TR"/>
        </w:rPr>
        <w:t>diplomasını</w:t>
      </w:r>
      <w:proofErr w:type="spellEnd"/>
      <w:r w:rsidRPr="00D20E25">
        <w:rPr>
          <w:rFonts w:ascii="Times New Roman" w:eastAsia="Times New Roman" w:hAnsi="Times New Roman" w:cs="Times New Roman"/>
          <w:color w:val="202122"/>
          <w:lang w:eastAsia="tr-TR"/>
        </w:rPr>
        <w:t xml:space="preserve"> de elde edebilmektedir ve Özel Alman Lisesi, </w:t>
      </w:r>
      <w:hyperlink r:id="rId45" w:tooltip="İstanbul Lisesi" w:history="1">
        <w:r w:rsidRPr="00D20E25">
          <w:rPr>
            <w:rFonts w:ascii="Times New Roman" w:eastAsia="Times New Roman" w:hAnsi="Times New Roman" w:cs="Times New Roman"/>
            <w:color w:val="795CB2"/>
            <w:u w:val="single"/>
            <w:lang w:eastAsia="tr-TR"/>
          </w:rPr>
          <w:t>İstanbul Lisesi</w:t>
        </w:r>
      </w:hyperlink>
      <w:r w:rsidRPr="00D20E25">
        <w:rPr>
          <w:rFonts w:ascii="Times New Roman" w:eastAsia="Times New Roman" w:hAnsi="Times New Roman" w:cs="Times New Roman"/>
          <w:color w:val="202122"/>
          <w:lang w:eastAsia="tr-TR"/>
        </w:rPr>
        <w:t> </w:t>
      </w:r>
      <w:proofErr w:type="gramStart"/>
      <w:r w:rsidRPr="00D20E25">
        <w:rPr>
          <w:rFonts w:ascii="Times New Roman" w:eastAsia="Times New Roman" w:hAnsi="Times New Roman" w:cs="Times New Roman"/>
          <w:color w:val="202122"/>
          <w:lang w:eastAsia="tr-TR"/>
        </w:rPr>
        <w:t>ile birlikte</w:t>
      </w:r>
      <w:proofErr w:type="gramEnd"/>
      <w:r w:rsidRPr="00D20E25">
        <w:rPr>
          <w:rFonts w:ascii="Times New Roman" w:eastAsia="Times New Roman" w:hAnsi="Times New Roman" w:cs="Times New Roman"/>
          <w:color w:val="202122"/>
          <w:lang w:eastAsia="tr-TR"/>
        </w:rPr>
        <w:t xml:space="preserve"> Türkiye'de bu diplomayı veren iki okuldan biri konumundadır. </w:t>
      </w:r>
      <w:proofErr w:type="spellStart"/>
      <w:r w:rsidRPr="00D20E25">
        <w:rPr>
          <w:rFonts w:ascii="Times New Roman" w:eastAsia="Times New Roman" w:hAnsi="Times New Roman" w:cs="Times New Roman"/>
          <w:color w:val="202122"/>
          <w:lang w:eastAsia="tr-TR"/>
        </w:rPr>
        <w:t>Abitur</w:t>
      </w:r>
      <w:proofErr w:type="spellEnd"/>
      <w:r w:rsidRPr="00D20E25">
        <w:rPr>
          <w:rFonts w:ascii="Times New Roman" w:eastAsia="Times New Roman" w:hAnsi="Times New Roman" w:cs="Times New Roman"/>
          <w:color w:val="202122"/>
          <w:lang w:eastAsia="tr-TR"/>
        </w:rPr>
        <w:t xml:space="preserve"> sınavını başarıyla tamamlamış en az bir öğrenci, Almanya'da eğitim için </w:t>
      </w:r>
      <w:hyperlink r:id="rId46" w:tooltip="Alman Akademik Değişim Servisi" w:history="1">
        <w:r w:rsidRPr="00D20E25">
          <w:rPr>
            <w:rFonts w:ascii="Times New Roman" w:eastAsia="Times New Roman" w:hAnsi="Times New Roman" w:cs="Times New Roman"/>
            <w:color w:val="795CB2"/>
            <w:u w:val="single"/>
            <w:lang w:eastAsia="tr-TR"/>
          </w:rPr>
          <w:t>Alman Akademik Değişim Servisi</w:t>
        </w:r>
      </w:hyperlink>
      <w:r w:rsidRPr="00D20E25">
        <w:rPr>
          <w:rFonts w:ascii="Times New Roman" w:eastAsia="Times New Roman" w:hAnsi="Times New Roman" w:cs="Times New Roman"/>
          <w:color w:val="202122"/>
          <w:lang w:eastAsia="tr-TR"/>
        </w:rPr>
        <w:t xml:space="preserve"> tarafından verilen bursu almaya hak kazanır. Ayrıca yönetim kurulu 2001 yılından beri, </w:t>
      </w:r>
      <w:proofErr w:type="spellStart"/>
      <w:r w:rsidRPr="00D20E25">
        <w:rPr>
          <w:rFonts w:ascii="Times New Roman" w:eastAsia="Times New Roman" w:hAnsi="Times New Roman" w:cs="Times New Roman"/>
          <w:color w:val="202122"/>
          <w:lang w:eastAsia="tr-TR"/>
        </w:rPr>
        <w:t>Abitur'u</w:t>
      </w:r>
      <w:proofErr w:type="spellEnd"/>
      <w:r w:rsidRPr="00D20E25">
        <w:rPr>
          <w:rFonts w:ascii="Times New Roman" w:eastAsia="Times New Roman" w:hAnsi="Times New Roman" w:cs="Times New Roman"/>
          <w:color w:val="202122"/>
          <w:lang w:eastAsia="tr-TR"/>
        </w:rPr>
        <w:t xml:space="preserve"> başarıyla tamamlamış bir öğrenciye burs vermektedir.</w:t>
      </w:r>
    </w:p>
    <w:p w14:paraId="7C0F4123" w14:textId="77777777" w:rsidR="002F2137" w:rsidRPr="00D20E25" w:rsidRDefault="002F2137" w:rsidP="002F2137">
      <w:pPr>
        <w:pStyle w:val="ListeParagraf"/>
        <w:numPr>
          <w:ilvl w:val="0"/>
          <w:numId w:val="1"/>
        </w:numPr>
        <w:spacing w:line="360" w:lineRule="auto"/>
        <w:rPr>
          <w:rFonts w:ascii="Times New Roman" w:eastAsia="Times New Roman" w:hAnsi="Times New Roman" w:cs="Times New Roman"/>
          <w:color w:val="202122"/>
          <w:lang w:eastAsia="tr-TR"/>
        </w:rPr>
      </w:pPr>
      <w:r w:rsidRPr="00D20E25">
        <w:rPr>
          <w:rFonts w:ascii="Times New Roman" w:eastAsia="Times New Roman" w:hAnsi="Times New Roman" w:cs="Times New Roman"/>
          <w:color w:val="202122"/>
          <w:lang w:eastAsia="tr-TR"/>
        </w:rPr>
        <w:t xml:space="preserve">2016-17 sezonu itibarıyla okulda 640 öğrenci, 51'i Alman 36'sı Türk olmak üzere 87 öğretmen bulunmaktadır. </w:t>
      </w:r>
    </w:p>
    <w:p w14:paraId="7042C8F5" w14:textId="77777777" w:rsidR="002F2137" w:rsidRPr="00D20E25" w:rsidRDefault="002F2137" w:rsidP="002F2137">
      <w:pPr>
        <w:spacing w:line="360" w:lineRule="auto"/>
        <w:rPr>
          <w:rFonts w:ascii="Times New Roman" w:hAnsi="Times New Roman" w:cs="Times New Roman"/>
        </w:rPr>
      </w:pPr>
    </w:p>
    <w:p w14:paraId="4D2458E9" w14:textId="77777777" w:rsidR="002F2137" w:rsidRPr="00D20E25" w:rsidRDefault="002F2137" w:rsidP="002F2137">
      <w:pPr>
        <w:pStyle w:val="Balk2"/>
        <w:pBdr>
          <w:bottom w:val="single" w:sz="6" w:space="0" w:color="A2A9B1"/>
        </w:pBdr>
        <w:spacing w:before="0" w:beforeAutospacing="0" w:after="0" w:afterAutospacing="0" w:line="360" w:lineRule="auto"/>
        <w:rPr>
          <w:b w:val="0"/>
          <w:bCs w:val="0"/>
          <w:color w:val="00B0F0"/>
          <w:sz w:val="24"/>
          <w:szCs w:val="24"/>
        </w:rPr>
      </w:pPr>
      <w:r w:rsidRPr="00D20E25">
        <w:rPr>
          <w:rStyle w:val="mw-headline"/>
          <w:b w:val="0"/>
          <w:bCs w:val="0"/>
          <w:color w:val="00B0F0"/>
          <w:sz w:val="24"/>
          <w:szCs w:val="24"/>
        </w:rPr>
        <w:t>MEZUN KURULUŞLARI</w:t>
      </w:r>
    </w:p>
    <w:p w14:paraId="0673D0DE" w14:textId="77777777" w:rsidR="002F2137" w:rsidRPr="00D20E25" w:rsidRDefault="002F2137" w:rsidP="002F2137">
      <w:pPr>
        <w:pStyle w:val="NormalWeb"/>
        <w:spacing w:before="0" w:beforeAutospacing="0" w:after="0" w:afterAutospacing="0" w:line="360" w:lineRule="auto"/>
        <w:rPr>
          <w:color w:val="202122"/>
        </w:rPr>
      </w:pPr>
      <w:r w:rsidRPr="00D20E25">
        <w:rPr>
          <w:color w:val="202122"/>
        </w:rPr>
        <w:t xml:space="preserve">Okulun mezunları tarafından kurulan İstanbul Alman Liseliler Derneği (Almanca: </w:t>
      </w:r>
      <w:proofErr w:type="spellStart"/>
      <w:r w:rsidRPr="00D20E25">
        <w:rPr>
          <w:color w:val="202122"/>
        </w:rPr>
        <w:t>Verein</w:t>
      </w:r>
      <w:proofErr w:type="spellEnd"/>
      <w:r w:rsidRPr="00D20E25">
        <w:rPr>
          <w:color w:val="202122"/>
        </w:rPr>
        <w:t xml:space="preserve"> der </w:t>
      </w:r>
      <w:proofErr w:type="spellStart"/>
      <w:r w:rsidRPr="00D20E25">
        <w:rPr>
          <w:color w:val="202122"/>
        </w:rPr>
        <w:t>Ehemaligen</w:t>
      </w:r>
      <w:proofErr w:type="spellEnd"/>
      <w:r w:rsidRPr="00D20E25">
        <w:rPr>
          <w:color w:val="202122"/>
        </w:rPr>
        <w:t xml:space="preserve"> </w:t>
      </w:r>
      <w:proofErr w:type="spellStart"/>
      <w:r w:rsidRPr="00D20E25">
        <w:rPr>
          <w:color w:val="202122"/>
        </w:rPr>
        <w:t>Schüler</w:t>
      </w:r>
      <w:proofErr w:type="spellEnd"/>
      <w:r w:rsidRPr="00D20E25">
        <w:rPr>
          <w:color w:val="202122"/>
        </w:rPr>
        <w:t xml:space="preserve"> der </w:t>
      </w:r>
      <w:proofErr w:type="spellStart"/>
      <w:r w:rsidRPr="00D20E25">
        <w:rPr>
          <w:color w:val="202122"/>
        </w:rPr>
        <w:t>Deutschen</w:t>
      </w:r>
      <w:proofErr w:type="spellEnd"/>
      <w:r w:rsidRPr="00D20E25">
        <w:rPr>
          <w:color w:val="202122"/>
        </w:rPr>
        <w:t xml:space="preserve"> </w:t>
      </w:r>
      <w:proofErr w:type="spellStart"/>
      <w:r w:rsidRPr="00D20E25">
        <w:rPr>
          <w:color w:val="202122"/>
        </w:rPr>
        <w:t>Schule</w:t>
      </w:r>
      <w:proofErr w:type="spellEnd"/>
      <w:r w:rsidRPr="00D20E25">
        <w:rPr>
          <w:color w:val="202122"/>
        </w:rPr>
        <w:t xml:space="preserve"> </w:t>
      </w:r>
      <w:proofErr w:type="spellStart"/>
      <w:r w:rsidRPr="00D20E25">
        <w:rPr>
          <w:color w:val="202122"/>
        </w:rPr>
        <w:t>Istanbul</w:t>
      </w:r>
      <w:proofErr w:type="spellEnd"/>
      <w:r w:rsidRPr="00D20E25">
        <w:rPr>
          <w:color w:val="202122"/>
        </w:rPr>
        <w:t xml:space="preserve">), 1976 yılından beri faaliyet göstermektedir. Dernek her yıl Sosis Günü etkinliğinin yanı sıra, Yeni Yıl Yemeği ve </w:t>
      </w:r>
      <w:proofErr w:type="spellStart"/>
      <w:r w:rsidRPr="00D20E25">
        <w:rPr>
          <w:color w:val="202122"/>
        </w:rPr>
        <w:t>Back</w:t>
      </w:r>
      <w:proofErr w:type="spellEnd"/>
      <w:r w:rsidRPr="00D20E25">
        <w:rPr>
          <w:color w:val="202122"/>
        </w:rPr>
        <w:t xml:space="preserve"> </w:t>
      </w:r>
      <w:proofErr w:type="spellStart"/>
      <w:r w:rsidRPr="00D20E25">
        <w:rPr>
          <w:color w:val="202122"/>
        </w:rPr>
        <w:t>to</w:t>
      </w:r>
      <w:proofErr w:type="spellEnd"/>
      <w:r w:rsidRPr="00D20E25">
        <w:rPr>
          <w:color w:val="202122"/>
        </w:rPr>
        <w:t xml:space="preserve"> School etkinliklerini düzenlemektedir. </w:t>
      </w:r>
    </w:p>
    <w:p w14:paraId="24208F8B" w14:textId="77777777" w:rsidR="002F2137" w:rsidRPr="00D20E25" w:rsidRDefault="002F2137" w:rsidP="002F2137">
      <w:pPr>
        <w:pStyle w:val="NormalWeb"/>
        <w:spacing w:before="0" w:beforeAutospacing="0" w:after="0" w:afterAutospacing="0" w:line="360" w:lineRule="auto"/>
        <w:rPr>
          <w:color w:val="202122"/>
        </w:rPr>
      </w:pPr>
      <w:r w:rsidRPr="00D20E25">
        <w:rPr>
          <w:color w:val="202122"/>
        </w:rPr>
        <w:t>1996'</w:t>
      </w:r>
      <w:proofErr w:type="gramStart"/>
      <w:r w:rsidRPr="00D20E25">
        <w:rPr>
          <w:color w:val="202122"/>
        </w:rPr>
        <w:t>da,</w:t>
      </w:r>
      <w:proofErr w:type="gramEnd"/>
      <w:r w:rsidRPr="00D20E25">
        <w:rPr>
          <w:color w:val="202122"/>
        </w:rPr>
        <w:t xml:space="preserve"> lise mezunları tarafından Alman Liseliler Kültür ve Eğitim Vakfı (kısaca ALKEV) adlı vakıf kuruldu. Bu vakıf 2000'de</w:t>
      </w:r>
      <w:r w:rsidRPr="00D20E25">
        <w:rPr>
          <w:rStyle w:val="apple-converted-space"/>
          <w:color w:val="202122"/>
        </w:rPr>
        <w:t> </w:t>
      </w:r>
      <w:hyperlink r:id="rId47" w:tooltip="Büyükçekmece" w:history="1">
        <w:r w:rsidRPr="00D20E25">
          <w:rPr>
            <w:rStyle w:val="Kpr"/>
            <w:color w:val="795CB2"/>
          </w:rPr>
          <w:t>Büyükçekmece</w:t>
        </w:r>
      </w:hyperlink>
      <w:r w:rsidRPr="00D20E25">
        <w:rPr>
          <w:color w:val="202122"/>
        </w:rPr>
        <w:t xml:space="preserve">'de, anaokulundan başlayarak ortaokula kadar, 2013'te yapılan değişiklikle birlikte ise liseye kadar eğitim veren ALKEV Özel Okulları'nı kurdu. </w:t>
      </w:r>
    </w:p>
    <w:p w14:paraId="102F987F" w14:textId="77777777" w:rsidR="002F2137" w:rsidRPr="00D20E25" w:rsidRDefault="002F2137" w:rsidP="002F2137">
      <w:pPr>
        <w:spacing w:line="360" w:lineRule="auto"/>
        <w:rPr>
          <w:rFonts w:ascii="Times New Roman" w:hAnsi="Times New Roman" w:cs="Times New Roman"/>
        </w:rPr>
      </w:pPr>
    </w:p>
    <w:p w14:paraId="0CFA012E" w14:textId="77777777" w:rsidR="002F2137" w:rsidRPr="00D20E25" w:rsidRDefault="002F2137" w:rsidP="002F2137">
      <w:pPr>
        <w:spacing w:line="360" w:lineRule="auto"/>
        <w:textAlignment w:val="baseline"/>
        <w:rPr>
          <w:rFonts w:ascii="Times New Roman" w:eastAsia="Times New Roman" w:hAnsi="Times New Roman" w:cs="Times New Roman"/>
          <w:color w:val="00B0F0"/>
          <w:lang w:eastAsia="tr-TR"/>
        </w:rPr>
      </w:pPr>
      <w:r w:rsidRPr="00D20E25">
        <w:rPr>
          <w:rFonts w:ascii="Times New Roman" w:eastAsia="Times New Roman" w:hAnsi="Times New Roman" w:cs="Times New Roman"/>
          <w:color w:val="00B0F0"/>
          <w:spacing w:val="24"/>
          <w:bdr w:val="none" w:sz="0" w:space="0" w:color="auto" w:frame="1"/>
          <w:lang w:eastAsia="tr-TR"/>
        </w:rPr>
        <w:t xml:space="preserve">İstanbul Alman Lisesi öğrencileri İçin Okul Hedefi ve Eğitim Yolu Seçme </w:t>
      </w:r>
      <w:proofErr w:type="spellStart"/>
      <w:r w:rsidRPr="00D20E25">
        <w:rPr>
          <w:rFonts w:ascii="Times New Roman" w:eastAsia="Times New Roman" w:hAnsi="Times New Roman" w:cs="Times New Roman"/>
          <w:color w:val="00B0F0"/>
          <w:spacing w:val="24"/>
          <w:bdr w:val="none" w:sz="0" w:space="0" w:color="auto" w:frame="1"/>
          <w:lang w:eastAsia="tr-TR"/>
        </w:rPr>
        <w:t>İmkanlari</w:t>
      </w:r>
      <w:proofErr w:type="spellEnd"/>
    </w:p>
    <w:p w14:paraId="6E39EB32" w14:textId="1DBB0077" w:rsidR="002F2137" w:rsidRDefault="002F2137" w:rsidP="002F2137">
      <w:pPr>
        <w:spacing w:line="360" w:lineRule="auto"/>
        <w:textAlignment w:val="baseline"/>
        <w:rPr>
          <w:rFonts w:ascii="Times New Roman" w:eastAsia="Times New Roman" w:hAnsi="Times New Roman" w:cs="Times New Roman"/>
          <w:color w:val="6A6A6A"/>
          <w:lang w:eastAsia="tr-TR"/>
        </w:rPr>
      </w:pPr>
      <w:r w:rsidRPr="00D20E25">
        <w:rPr>
          <w:rFonts w:ascii="Times New Roman" w:eastAsia="Times New Roman" w:hAnsi="Times New Roman" w:cs="Times New Roman"/>
          <w:color w:val="6A6A6A"/>
          <w:lang w:eastAsia="tr-TR"/>
        </w:rPr>
        <w:t>İstanbul Alman Lisesi öğrencileri için Özel Alman Lisesi, Almanca ve İngilizce dillerinin öğretildiği Fen Bilimleri ve Matematik ağırlıklı bir lisedir.</w:t>
      </w:r>
    </w:p>
    <w:p w14:paraId="3F00DF04" w14:textId="77777777" w:rsidR="002F2137" w:rsidRPr="00D20E25" w:rsidRDefault="002F2137" w:rsidP="002F2137">
      <w:pPr>
        <w:spacing w:line="360" w:lineRule="auto"/>
        <w:textAlignment w:val="baseline"/>
        <w:rPr>
          <w:rFonts w:ascii="Times New Roman" w:eastAsia="Times New Roman" w:hAnsi="Times New Roman" w:cs="Times New Roman"/>
          <w:color w:val="6A6A6A"/>
          <w:lang w:eastAsia="tr-TR"/>
        </w:rPr>
      </w:pPr>
    </w:p>
    <w:p w14:paraId="1F786E0D" w14:textId="77777777" w:rsidR="002F2137" w:rsidRDefault="002F2137" w:rsidP="002F2137">
      <w:pPr>
        <w:spacing w:line="360" w:lineRule="auto"/>
        <w:textAlignment w:val="baseline"/>
        <w:rPr>
          <w:rFonts w:ascii="Times New Roman" w:eastAsia="Times New Roman" w:hAnsi="Times New Roman" w:cs="Times New Roman"/>
          <w:color w:val="6A6A6A"/>
          <w:lang w:eastAsia="tr-TR"/>
        </w:rPr>
      </w:pPr>
      <w:r w:rsidRPr="00D20E25">
        <w:rPr>
          <w:rFonts w:ascii="Times New Roman" w:eastAsia="Times New Roman" w:hAnsi="Times New Roman" w:cs="Times New Roman"/>
          <w:color w:val="00B0F0"/>
          <w:spacing w:val="24"/>
          <w:bdr w:val="none" w:sz="0" w:space="0" w:color="auto" w:frame="1"/>
          <w:lang w:eastAsia="tr-TR"/>
        </w:rPr>
        <w:t>Olumlu bir eğitim yolu seçimi için gerekli ana şartlar</w:t>
      </w:r>
      <w:r w:rsidRPr="00D20E25">
        <w:rPr>
          <w:rFonts w:ascii="Times New Roman" w:eastAsia="Times New Roman" w:hAnsi="Times New Roman" w:cs="Times New Roman"/>
          <w:color w:val="6A6A6A"/>
          <w:lang w:eastAsia="tr-TR"/>
        </w:rPr>
        <w:br/>
        <w:t>İstanbul Alman Lisesi öğrencisi ve ebeveynlerin, Özel Alman Lisesi'nin ders içeriğini ve buna bağlı olarak öğretmenler tarafından verilen derslerde öğrencilerden okulun yüksek verimlilik hedefine ulaşılması gerektiğini öncelikle bilmeleri gerekmektedir. Tüm öğrenciler okulda buna göre davranmalı, ebeveynleri de kendilerini desteklemelidir.</w:t>
      </w:r>
    </w:p>
    <w:p w14:paraId="6A22BB24" w14:textId="77777777" w:rsidR="002F2137" w:rsidRPr="00D20E25" w:rsidRDefault="002F2137" w:rsidP="002F2137">
      <w:pPr>
        <w:spacing w:line="360" w:lineRule="auto"/>
        <w:textAlignment w:val="baseline"/>
        <w:rPr>
          <w:rFonts w:ascii="Times New Roman" w:eastAsia="Times New Roman" w:hAnsi="Times New Roman" w:cs="Times New Roman"/>
          <w:color w:val="6A6A6A"/>
          <w:lang w:eastAsia="tr-TR"/>
        </w:rPr>
      </w:pPr>
    </w:p>
    <w:p w14:paraId="51724CC9" w14:textId="77777777" w:rsidR="002F2137" w:rsidRPr="00D20E25" w:rsidRDefault="002F2137" w:rsidP="002F2137">
      <w:pPr>
        <w:spacing w:line="360" w:lineRule="auto"/>
        <w:textAlignment w:val="baseline"/>
        <w:rPr>
          <w:rFonts w:ascii="Times New Roman" w:eastAsia="Times New Roman" w:hAnsi="Times New Roman" w:cs="Times New Roman"/>
          <w:color w:val="6A6A6A"/>
          <w:lang w:eastAsia="tr-TR"/>
        </w:rPr>
      </w:pPr>
      <w:r w:rsidRPr="00D20E25">
        <w:rPr>
          <w:rFonts w:ascii="Times New Roman" w:eastAsia="Times New Roman" w:hAnsi="Times New Roman" w:cs="Times New Roman"/>
          <w:color w:val="00B0F0"/>
          <w:spacing w:val="24"/>
          <w:bdr w:val="none" w:sz="0" w:space="0" w:color="auto" w:frame="1"/>
          <w:lang w:eastAsia="tr-TR"/>
        </w:rPr>
        <w:t>Okula Kabul</w:t>
      </w:r>
      <w:r w:rsidRPr="00D20E25">
        <w:rPr>
          <w:rFonts w:ascii="Times New Roman" w:eastAsia="Times New Roman" w:hAnsi="Times New Roman" w:cs="Times New Roman"/>
          <w:color w:val="6A6A6A"/>
          <w:lang w:eastAsia="tr-TR"/>
        </w:rPr>
        <w:br/>
        <w:t>İstanbul Alman Lisesi öğrencileri, bir yıl Hazırlık sınıfında okurlar; ancak çok iyi derecede Almanca bilen öğrenciler okuldaki dil sınavını başarırlarsa doğrudan dokuzuncu (Lise I) sınıfa alınırlar; 9 ve 10 uncu sınıflara ara geçiş yapan öğrenciler için özel şartlar geçerlidir.</w:t>
      </w:r>
    </w:p>
    <w:p w14:paraId="28F8ACC3" w14:textId="77777777" w:rsidR="002F2137" w:rsidRPr="00D20E25" w:rsidRDefault="002F2137" w:rsidP="002F2137">
      <w:pPr>
        <w:spacing w:line="360" w:lineRule="auto"/>
        <w:textAlignment w:val="baseline"/>
        <w:rPr>
          <w:rFonts w:ascii="Times New Roman" w:eastAsia="Times New Roman" w:hAnsi="Times New Roman" w:cs="Times New Roman"/>
          <w:color w:val="6A6A6A"/>
          <w:lang w:eastAsia="tr-TR"/>
        </w:rPr>
      </w:pPr>
      <w:proofErr w:type="gramStart"/>
      <w:r w:rsidRPr="00D20E25">
        <w:rPr>
          <w:rFonts w:ascii="Times New Roman" w:eastAsia="Times New Roman" w:hAnsi="Times New Roman" w:cs="Times New Roman"/>
          <w:color w:val="6A6A6A"/>
          <w:lang w:eastAsia="tr-TR"/>
        </w:rPr>
        <w:t xml:space="preserve">12 </w:t>
      </w:r>
      <w:proofErr w:type="spellStart"/>
      <w:r w:rsidRPr="00D20E25">
        <w:rPr>
          <w:rFonts w:ascii="Times New Roman" w:eastAsia="Times New Roman" w:hAnsi="Times New Roman" w:cs="Times New Roman"/>
          <w:color w:val="6A6A6A"/>
          <w:lang w:eastAsia="tr-TR"/>
        </w:rPr>
        <w:t>nci</w:t>
      </w:r>
      <w:proofErr w:type="spellEnd"/>
      <w:proofErr w:type="gramEnd"/>
      <w:r w:rsidRPr="00D20E25">
        <w:rPr>
          <w:rFonts w:ascii="Times New Roman" w:eastAsia="Times New Roman" w:hAnsi="Times New Roman" w:cs="Times New Roman"/>
          <w:color w:val="6A6A6A"/>
          <w:lang w:eastAsia="tr-TR"/>
        </w:rPr>
        <w:t xml:space="preserve"> sınıfı (Lise IV) bitiren öğrenciler T.C Millî Eğitim Bakanlığı lise diploması ile mezun olurlar.</w:t>
      </w:r>
    </w:p>
    <w:p w14:paraId="67088456" w14:textId="77777777" w:rsidR="002F2137" w:rsidRPr="00D20E25" w:rsidRDefault="002F2137" w:rsidP="002F2137">
      <w:pPr>
        <w:spacing w:line="360" w:lineRule="auto"/>
        <w:textAlignment w:val="baseline"/>
        <w:rPr>
          <w:rFonts w:ascii="Times New Roman" w:eastAsia="Times New Roman" w:hAnsi="Times New Roman" w:cs="Times New Roman"/>
          <w:color w:val="6A6A6A"/>
          <w:lang w:eastAsia="tr-TR"/>
        </w:rPr>
      </w:pPr>
      <w:proofErr w:type="gramStart"/>
      <w:r w:rsidRPr="00D20E25">
        <w:rPr>
          <w:rFonts w:ascii="Times New Roman" w:eastAsia="Times New Roman" w:hAnsi="Times New Roman" w:cs="Times New Roman"/>
          <w:color w:val="6A6A6A"/>
          <w:lang w:eastAsia="tr-TR"/>
        </w:rPr>
        <w:lastRenderedPageBreak/>
        <w:t xml:space="preserve">12 </w:t>
      </w:r>
      <w:proofErr w:type="spellStart"/>
      <w:r w:rsidRPr="00D20E25">
        <w:rPr>
          <w:rFonts w:ascii="Times New Roman" w:eastAsia="Times New Roman" w:hAnsi="Times New Roman" w:cs="Times New Roman"/>
          <w:color w:val="6A6A6A"/>
          <w:lang w:eastAsia="tr-TR"/>
        </w:rPr>
        <w:t>nci</w:t>
      </w:r>
      <w:proofErr w:type="spellEnd"/>
      <w:proofErr w:type="gramEnd"/>
      <w:r w:rsidRPr="00D20E25">
        <w:rPr>
          <w:rFonts w:ascii="Times New Roman" w:eastAsia="Times New Roman" w:hAnsi="Times New Roman" w:cs="Times New Roman"/>
          <w:color w:val="6A6A6A"/>
          <w:lang w:eastAsia="tr-TR"/>
        </w:rPr>
        <w:t xml:space="preserve"> sınıfta yazılı ve sözlü dil sınavını başarıyla geçen İstanbul Alman Lisesi öğrencileri, KMK (Eyalet Kültür Bakanları Birliği) Dil Diploması II sahibi de olurlar ve böylece dünyaca kabul edilen bir sertifika olan Almanca Yabancı Dil Sertifikasını almış olurlar.</w:t>
      </w:r>
    </w:p>
    <w:p w14:paraId="4CC9CCBB" w14:textId="77777777" w:rsidR="002F2137" w:rsidRPr="00D20E25" w:rsidRDefault="002F2137" w:rsidP="002F2137">
      <w:pPr>
        <w:spacing w:line="360" w:lineRule="auto"/>
        <w:textAlignment w:val="baseline"/>
        <w:rPr>
          <w:rFonts w:ascii="Times New Roman" w:eastAsia="Times New Roman" w:hAnsi="Times New Roman" w:cs="Times New Roman"/>
          <w:color w:val="6A6A6A"/>
          <w:lang w:eastAsia="tr-TR"/>
        </w:rPr>
      </w:pPr>
      <w:r w:rsidRPr="00D20E25">
        <w:rPr>
          <w:rFonts w:ascii="Times New Roman" w:eastAsia="Times New Roman" w:hAnsi="Times New Roman" w:cs="Times New Roman"/>
          <w:color w:val="6A6A6A"/>
          <w:lang w:eastAsia="tr-TR"/>
        </w:rPr>
        <w:t xml:space="preserve">İstanbul Alman Lisesi öğrencileri, aynı </w:t>
      </w:r>
      <w:proofErr w:type="gramStart"/>
      <w:r w:rsidRPr="00D20E25">
        <w:rPr>
          <w:rFonts w:ascii="Times New Roman" w:eastAsia="Times New Roman" w:hAnsi="Times New Roman" w:cs="Times New Roman"/>
          <w:color w:val="6A6A6A"/>
          <w:lang w:eastAsia="tr-TR"/>
        </w:rPr>
        <w:t>zamanda  “</w:t>
      </w:r>
      <w:proofErr w:type="spellStart"/>
      <w:proofErr w:type="gramEnd"/>
      <w:r w:rsidRPr="00D20E25">
        <w:rPr>
          <w:rFonts w:ascii="Times New Roman" w:eastAsia="Times New Roman" w:hAnsi="Times New Roman" w:cs="Times New Roman"/>
          <w:color w:val="6A6A6A"/>
          <w:lang w:eastAsia="tr-TR"/>
        </w:rPr>
        <w:t>Abitur</w:t>
      </w:r>
      <w:proofErr w:type="spellEnd"/>
      <w:r w:rsidRPr="00D20E25">
        <w:rPr>
          <w:rFonts w:ascii="Times New Roman" w:eastAsia="Times New Roman" w:hAnsi="Times New Roman" w:cs="Times New Roman"/>
          <w:color w:val="6A6A6A"/>
          <w:lang w:eastAsia="tr-TR"/>
        </w:rPr>
        <w:t xml:space="preserve"> Diploması” (Alman mevzuatına uygun mezuniyet) sahibi olabilirler; bu öğrencilerin yazılı ve sözlü sınavlara kabulü ve başarı derecelerini KMK Sınav Yönetmeliği düzenler.</w:t>
      </w:r>
    </w:p>
    <w:p w14:paraId="74BFF494" w14:textId="77777777" w:rsidR="002F2137" w:rsidRPr="00D20E25" w:rsidRDefault="002F2137" w:rsidP="002F2137">
      <w:pPr>
        <w:spacing w:line="360" w:lineRule="auto"/>
        <w:textAlignment w:val="baseline"/>
        <w:rPr>
          <w:rFonts w:ascii="Times New Roman" w:eastAsia="Times New Roman" w:hAnsi="Times New Roman" w:cs="Times New Roman"/>
          <w:color w:val="6A6A6A"/>
          <w:lang w:eastAsia="tr-TR"/>
        </w:rPr>
      </w:pPr>
      <w:proofErr w:type="spellStart"/>
      <w:r w:rsidRPr="00D20E25">
        <w:rPr>
          <w:rFonts w:ascii="Times New Roman" w:eastAsia="Times New Roman" w:hAnsi="Times New Roman" w:cs="Times New Roman"/>
          <w:color w:val="6A6A6A"/>
          <w:lang w:eastAsia="tr-TR"/>
        </w:rPr>
        <w:t>Abitur</w:t>
      </w:r>
      <w:proofErr w:type="spellEnd"/>
      <w:r w:rsidRPr="00D20E25">
        <w:rPr>
          <w:rFonts w:ascii="Times New Roman" w:eastAsia="Times New Roman" w:hAnsi="Times New Roman" w:cs="Times New Roman"/>
          <w:color w:val="6A6A6A"/>
          <w:lang w:eastAsia="tr-TR"/>
        </w:rPr>
        <w:t xml:space="preserve"> diploması almak isteyenlerin, </w:t>
      </w:r>
      <w:proofErr w:type="spellStart"/>
      <w:r w:rsidRPr="00D20E25">
        <w:rPr>
          <w:rFonts w:ascii="Times New Roman" w:eastAsia="Times New Roman" w:hAnsi="Times New Roman" w:cs="Times New Roman"/>
          <w:color w:val="6A6A6A"/>
          <w:lang w:eastAsia="tr-TR"/>
        </w:rPr>
        <w:t>Abitur</w:t>
      </w:r>
      <w:proofErr w:type="spellEnd"/>
      <w:r w:rsidRPr="00D20E25">
        <w:rPr>
          <w:rFonts w:ascii="Times New Roman" w:eastAsia="Times New Roman" w:hAnsi="Times New Roman" w:cs="Times New Roman"/>
          <w:color w:val="6A6A6A"/>
          <w:lang w:eastAsia="tr-TR"/>
        </w:rPr>
        <w:t xml:space="preserve"> için zorunlu olan derslerin tamamını almak zorundadır (Okul İç Yönetmeliğine bakınız).</w:t>
      </w:r>
    </w:p>
    <w:p w14:paraId="0316B905" w14:textId="77777777" w:rsidR="002F2137" w:rsidRPr="00D20E25" w:rsidRDefault="002F2137" w:rsidP="002F2137">
      <w:pPr>
        <w:spacing w:line="360" w:lineRule="auto"/>
        <w:textAlignment w:val="baseline"/>
        <w:rPr>
          <w:rFonts w:ascii="Times New Roman" w:eastAsia="Times New Roman" w:hAnsi="Times New Roman" w:cs="Times New Roman"/>
          <w:color w:val="6A6A6A"/>
          <w:lang w:eastAsia="tr-TR"/>
        </w:rPr>
      </w:pPr>
      <w:r w:rsidRPr="00D20E25">
        <w:rPr>
          <w:rFonts w:ascii="Times New Roman" w:eastAsia="Times New Roman" w:hAnsi="Times New Roman" w:cs="Times New Roman"/>
          <w:color w:val="6A6A6A"/>
          <w:lang w:eastAsia="tr-TR"/>
        </w:rPr>
        <w:t>Alman mezuniyetine uygun mezuniyet sınavını başaran İstanbul Alman Lisesi öğrencileri, Almanya’da okumuş ve lise mezuniyeti almış Alman öğrenciler ile aynıdır; Alman üniversitelerine giriş şartları Alman öğrenciler ile aynıdır.</w:t>
      </w:r>
    </w:p>
    <w:p w14:paraId="19C4B3FC" w14:textId="77777777" w:rsidR="002F2137" w:rsidRPr="00D20E25" w:rsidRDefault="002F2137" w:rsidP="002F2137">
      <w:pPr>
        <w:spacing w:line="360" w:lineRule="auto"/>
        <w:textAlignment w:val="baseline"/>
        <w:rPr>
          <w:rFonts w:ascii="Times New Roman" w:eastAsia="Times New Roman" w:hAnsi="Times New Roman" w:cs="Times New Roman"/>
          <w:color w:val="6A6A6A"/>
          <w:lang w:eastAsia="tr-TR"/>
        </w:rPr>
      </w:pPr>
      <w:r w:rsidRPr="00D20E25">
        <w:rPr>
          <w:rFonts w:ascii="Times New Roman" w:eastAsia="Times New Roman" w:hAnsi="Times New Roman" w:cs="Times New Roman"/>
          <w:color w:val="6A6A6A"/>
          <w:lang w:eastAsia="tr-TR"/>
        </w:rPr>
        <w:t>Almanca, İngilizce, Matematik, Biyoloji, Kimya ve Fiziği kapsayan 6 ders kolundaki içerik ve zorluk derecesi, Alman Liselerine uygun mezuniyet seviyesindedir.</w:t>
      </w:r>
    </w:p>
    <w:p w14:paraId="2A3982BF" w14:textId="77777777" w:rsidR="002F2137" w:rsidRPr="00D20E25" w:rsidRDefault="002F2137" w:rsidP="002F2137">
      <w:pPr>
        <w:spacing w:line="360" w:lineRule="auto"/>
        <w:textAlignment w:val="baseline"/>
        <w:rPr>
          <w:rFonts w:ascii="Times New Roman" w:eastAsia="Times New Roman" w:hAnsi="Times New Roman" w:cs="Times New Roman"/>
          <w:color w:val="6A6A6A"/>
          <w:lang w:eastAsia="tr-TR"/>
        </w:rPr>
      </w:pPr>
      <w:proofErr w:type="spellStart"/>
      <w:r w:rsidRPr="00D20E25">
        <w:rPr>
          <w:rFonts w:ascii="Times New Roman" w:eastAsia="Times New Roman" w:hAnsi="Times New Roman" w:cs="Times New Roman"/>
          <w:color w:val="6A6A6A"/>
          <w:lang w:eastAsia="tr-TR"/>
        </w:rPr>
        <w:t>Abitur</w:t>
      </w:r>
      <w:proofErr w:type="spellEnd"/>
      <w:r w:rsidRPr="00D20E25">
        <w:rPr>
          <w:rFonts w:ascii="Times New Roman" w:eastAsia="Times New Roman" w:hAnsi="Times New Roman" w:cs="Times New Roman"/>
          <w:color w:val="6A6A6A"/>
          <w:lang w:eastAsia="tr-TR"/>
        </w:rPr>
        <w:t xml:space="preserve"> Sınavı`na girmeyecek öğrenciler de okulun sunduğu dersleri almak zorundadırlar. Farklı ve daha sınırlı ders talep etme hakları yoktur.</w:t>
      </w:r>
    </w:p>
    <w:p w14:paraId="7B59ACB4" w14:textId="77777777" w:rsidR="002F2137" w:rsidRPr="00D20E25" w:rsidRDefault="002F2137" w:rsidP="002F2137">
      <w:pPr>
        <w:spacing w:line="360" w:lineRule="auto"/>
        <w:textAlignment w:val="baseline"/>
        <w:rPr>
          <w:rFonts w:ascii="Times New Roman" w:eastAsia="Times New Roman" w:hAnsi="Times New Roman" w:cs="Times New Roman"/>
          <w:color w:val="6A6A6A"/>
          <w:lang w:eastAsia="tr-TR"/>
        </w:rPr>
      </w:pPr>
      <w:r w:rsidRPr="00D20E25">
        <w:rPr>
          <w:rFonts w:ascii="Times New Roman" w:eastAsia="Times New Roman" w:hAnsi="Times New Roman" w:cs="Times New Roman"/>
          <w:color w:val="6A6A6A"/>
          <w:lang w:eastAsia="tr-TR"/>
        </w:rPr>
        <w:t>İstanbul Alman Lisesi öğrencileri, Türk üniversite sınavlarına hazırlanmaları için gerekli özel şartlar konusunda okul mümkün olduğunca yardımcı olmaya çalışmaktadır. Öğrencilerin özel muamele isteme hakları olamaz.</w:t>
      </w:r>
    </w:p>
    <w:p w14:paraId="3A4374FF" w14:textId="77777777" w:rsidR="002F2137" w:rsidRPr="00D20E25" w:rsidRDefault="002F2137" w:rsidP="002F2137">
      <w:pPr>
        <w:spacing w:line="360" w:lineRule="auto"/>
        <w:rPr>
          <w:rFonts w:ascii="Times New Roman" w:eastAsia="Times New Roman" w:hAnsi="Times New Roman" w:cs="Times New Roman"/>
          <w:lang w:eastAsia="tr-TR"/>
        </w:rPr>
      </w:pPr>
    </w:p>
    <w:p w14:paraId="48EC1B00" w14:textId="77777777" w:rsidR="002F2137" w:rsidRPr="00D20E25" w:rsidRDefault="002F2137" w:rsidP="002F2137">
      <w:pPr>
        <w:spacing w:line="360" w:lineRule="auto"/>
        <w:rPr>
          <w:rFonts w:ascii="Times New Roman" w:hAnsi="Times New Roman" w:cs="Times New Roman"/>
        </w:rPr>
      </w:pPr>
    </w:p>
    <w:p w14:paraId="24D4A9F7" w14:textId="77777777" w:rsidR="002F2137" w:rsidRDefault="002F2137" w:rsidP="002F2137">
      <w:pPr>
        <w:pStyle w:val="Balk1"/>
        <w:spacing w:before="0" w:line="360" w:lineRule="auto"/>
        <w:rPr>
          <w:rStyle w:val="mw-page-title-main"/>
          <w:rFonts w:ascii="Times New Roman" w:hAnsi="Times New Roman" w:cs="Times New Roman"/>
          <w:color w:val="00B0F0"/>
          <w:sz w:val="24"/>
          <w:szCs w:val="24"/>
        </w:rPr>
      </w:pPr>
    </w:p>
    <w:p w14:paraId="0D892FD7" w14:textId="77777777" w:rsidR="002F2137" w:rsidRDefault="002F2137" w:rsidP="002F2137">
      <w:pPr>
        <w:spacing w:line="360" w:lineRule="auto"/>
        <w:textAlignment w:val="baseline"/>
        <w:rPr>
          <w:rFonts w:ascii="Times New Roman" w:eastAsia="Times New Roman" w:hAnsi="Times New Roman" w:cs="Times New Roman"/>
          <w:color w:val="6A6A6A"/>
          <w:lang w:eastAsia="tr-TR"/>
        </w:rPr>
      </w:pPr>
      <w:r w:rsidRPr="00D20E25">
        <w:rPr>
          <w:rFonts w:ascii="Times New Roman" w:eastAsia="Times New Roman" w:hAnsi="Times New Roman" w:cs="Times New Roman"/>
          <w:color w:val="00B0F0"/>
          <w:spacing w:val="24"/>
          <w:bdr w:val="none" w:sz="0" w:space="0" w:color="auto" w:frame="1"/>
          <w:lang w:eastAsia="tr-TR"/>
        </w:rPr>
        <w:t>İlköğretimden Liseye Geçiş</w:t>
      </w:r>
      <w:r w:rsidRPr="00D20E25">
        <w:rPr>
          <w:rFonts w:ascii="Times New Roman" w:eastAsia="Times New Roman" w:hAnsi="Times New Roman" w:cs="Times New Roman"/>
          <w:color w:val="6A6A6A"/>
          <w:lang w:eastAsia="tr-TR"/>
        </w:rPr>
        <w:br/>
        <w:t>8 yıllık ilköğretimini tamamlamış olan öğrenciler merkezi sistemle, liselere geçiş/giriş sınavlarından yüksek puan almaları halinde Özel Alman Lisesi'ne girebilirler.</w:t>
      </w:r>
    </w:p>
    <w:p w14:paraId="62FD0D0A" w14:textId="77777777" w:rsidR="002F2137" w:rsidRDefault="002F2137" w:rsidP="002F2137">
      <w:pPr>
        <w:spacing w:line="360" w:lineRule="auto"/>
        <w:textAlignment w:val="baseline"/>
        <w:rPr>
          <w:rFonts w:ascii="Times New Roman" w:eastAsia="Times New Roman" w:hAnsi="Times New Roman" w:cs="Times New Roman"/>
          <w:color w:val="00B0F0"/>
          <w:spacing w:val="24"/>
          <w:bdr w:val="none" w:sz="0" w:space="0" w:color="auto" w:frame="1"/>
          <w:lang w:eastAsia="tr-TR"/>
        </w:rPr>
      </w:pPr>
    </w:p>
    <w:p w14:paraId="20EA32D8" w14:textId="77777777" w:rsidR="002F2137" w:rsidRPr="00D20E25" w:rsidRDefault="002F2137" w:rsidP="002F2137">
      <w:pPr>
        <w:pStyle w:val="Balk1"/>
        <w:spacing w:before="0" w:line="360" w:lineRule="auto"/>
        <w:rPr>
          <w:rStyle w:val="mw-page-title-main"/>
          <w:rFonts w:ascii="Times New Roman" w:hAnsi="Times New Roman" w:cs="Times New Roman"/>
          <w:color w:val="00B0F0"/>
          <w:sz w:val="24"/>
          <w:szCs w:val="24"/>
        </w:rPr>
      </w:pPr>
      <w:r w:rsidRPr="00D20E25">
        <w:rPr>
          <w:rStyle w:val="mw-page-title-main"/>
          <w:rFonts w:ascii="Times New Roman" w:hAnsi="Times New Roman" w:cs="Times New Roman"/>
          <w:color w:val="00B0F0"/>
          <w:sz w:val="24"/>
          <w:szCs w:val="24"/>
        </w:rPr>
        <w:t>ABİTUR</w:t>
      </w:r>
    </w:p>
    <w:p w14:paraId="53AD45C2" w14:textId="77777777" w:rsidR="002F2137" w:rsidRPr="00D20E25" w:rsidRDefault="002F2137" w:rsidP="002F2137"/>
    <w:p w14:paraId="395A13A5" w14:textId="77777777" w:rsidR="002F2137" w:rsidRPr="00D20E25" w:rsidRDefault="002F2137" w:rsidP="002F2137">
      <w:pPr>
        <w:pStyle w:val="NormalWeb"/>
        <w:spacing w:before="0" w:beforeAutospacing="0" w:after="0" w:afterAutospacing="0" w:line="360" w:lineRule="auto"/>
        <w:rPr>
          <w:color w:val="202122"/>
        </w:rPr>
      </w:pPr>
      <w:proofErr w:type="spellStart"/>
      <w:r w:rsidRPr="00D20E25">
        <w:rPr>
          <w:color w:val="202122"/>
        </w:rPr>
        <w:t>Abitur</w:t>
      </w:r>
      <w:proofErr w:type="spellEnd"/>
      <w:r w:rsidRPr="00D20E25">
        <w:rPr>
          <w:rStyle w:val="apple-converted-space"/>
          <w:color w:val="202122"/>
        </w:rPr>
        <w:t> </w:t>
      </w:r>
      <w:r w:rsidRPr="00D20E25">
        <w:rPr>
          <w:color w:val="202122"/>
        </w:rPr>
        <w:t>(kısaca</w:t>
      </w:r>
      <w:r w:rsidRPr="00D20E25">
        <w:rPr>
          <w:rStyle w:val="apple-converted-space"/>
          <w:color w:val="202122"/>
        </w:rPr>
        <w:t> </w:t>
      </w:r>
      <w:r w:rsidRPr="00D20E25">
        <w:rPr>
          <w:i/>
          <w:iCs/>
          <w:color w:val="202122"/>
        </w:rPr>
        <w:t>Abi</w:t>
      </w:r>
      <w:r w:rsidRPr="00D20E25">
        <w:rPr>
          <w:color w:val="202122"/>
        </w:rPr>
        <w:t>),</w:t>
      </w:r>
      <w:r w:rsidRPr="00D20E25">
        <w:rPr>
          <w:rStyle w:val="apple-converted-space"/>
          <w:color w:val="202122"/>
        </w:rPr>
        <w:t> </w:t>
      </w:r>
      <w:hyperlink r:id="rId48" w:tooltip="Almanya" w:history="1">
        <w:r w:rsidRPr="00D20E25">
          <w:rPr>
            <w:rStyle w:val="Kpr"/>
            <w:color w:val="795CB2"/>
          </w:rPr>
          <w:t>Alman</w:t>
        </w:r>
      </w:hyperlink>
      <w:r w:rsidRPr="00D20E25">
        <w:rPr>
          <w:rStyle w:val="apple-converted-space"/>
          <w:color w:val="202122"/>
        </w:rPr>
        <w:t> </w:t>
      </w:r>
      <w:hyperlink r:id="rId49" w:tooltip="Ortaöğretim" w:history="1">
        <w:r w:rsidRPr="00D20E25">
          <w:rPr>
            <w:rStyle w:val="Kpr"/>
            <w:color w:val="795CB2"/>
          </w:rPr>
          <w:t>ortaöğretim</w:t>
        </w:r>
      </w:hyperlink>
      <w:r w:rsidRPr="00D20E25">
        <w:rPr>
          <w:rStyle w:val="apple-converted-space"/>
          <w:color w:val="202122"/>
        </w:rPr>
        <w:t> </w:t>
      </w:r>
      <w:r w:rsidRPr="00D20E25">
        <w:rPr>
          <w:color w:val="202122"/>
        </w:rPr>
        <w:t>sisteminde eyalete göre 12 veya 13 yıl eğitim ve son sınıfta yapılan beş ayrı merkezi sınav sonrasında ulaşılabilen en yüksek lise diplomasıdır.</w:t>
      </w:r>
      <w:r w:rsidRPr="00D20E25">
        <w:rPr>
          <w:rStyle w:val="apple-converted-space"/>
          <w:color w:val="202122"/>
        </w:rPr>
        <w:t> </w:t>
      </w:r>
      <w:hyperlink r:id="rId50" w:tooltip="Almanya" w:history="1">
        <w:r w:rsidRPr="00D20E25">
          <w:rPr>
            <w:rStyle w:val="Kpr"/>
            <w:color w:val="795CB2"/>
          </w:rPr>
          <w:t>Almanya</w:t>
        </w:r>
      </w:hyperlink>
      <w:r w:rsidRPr="00D20E25">
        <w:rPr>
          <w:color w:val="202122"/>
        </w:rPr>
        <w:t>'da yüksekokul veya üniversite eğitimini mümkün kılan bu diploma,</w:t>
      </w:r>
      <w:r w:rsidRPr="00D20E25">
        <w:rPr>
          <w:rStyle w:val="apple-converted-space"/>
          <w:color w:val="202122"/>
        </w:rPr>
        <w:t> </w:t>
      </w:r>
      <w:hyperlink r:id="rId51" w:tooltip="Avrupa Birliği" w:history="1">
        <w:r w:rsidRPr="00D20E25">
          <w:rPr>
            <w:rStyle w:val="Kpr"/>
            <w:color w:val="795CB2"/>
          </w:rPr>
          <w:t>Avrupa Birliği</w:t>
        </w:r>
      </w:hyperlink>
      <w:r w:rsidRPr="00D20E25">
        <w:rPr>
          <w:color w:val="202122"/>
        </w:rPr>
        <w:t>'ndeki başka ülkelerde de (</w:t>
      </w:r>
      <w:hyperlink r:id="rId52" w:tooltip="Birleşik Krallık" w:history="1">
        <w:r w:rsidRPr="00D20E25">
          <w:rPr>
            <w:rStyle w:val="Kpr"/>
            <w:color w:val="795CB2"/>
          </w:rPr>
          <w:t>İngiltere</w:t>
        </w:r>
      </w:hyperlink>
      <w:r w:rsidRPr="00D20E25">
        <w:rPr>
          <w:color w:val="202122"/>
        </w:rPr>
        <w:t>,</w:t>
      </w:r>
      <w:r w:rsidRPr="00D20E25">
        <w:rPr>
          <w:rStyle w:val="apple-converted-space"/>
          <w:color w:val="202122"/>
        </w:rPr>
        <w:t> </w:t>
      </w:r>
      <w:hyperlink r:id="rId53" w:tooltip="Avusturya" w:history="1">
        <w:r w:rsidRPr="00D20E25">
          <w:rPr>
            <w:rStyle w:val="Kpr"/>
            <w:color w:val="795CB2"/>
          </w:rPr>
          <w:t>Avusturya</w:t>
        </w:r>
      </w:hyperlink>
      <w:r w:rsidRPr="00D20E25">
        <w:rPr>
          <w:color w:val="202122"/>
        </w:rPr>
        <w:t>,</w:t>
      </w:r>
      <w:r w:rsidRPr="00D20E25">
        <w:rPr>
          <w:rStyle w:val="apple-converted-space"/>
          <w:color w:val="202122"/>
        </w:rPr>
        <w:t> </w:t>
      </w:r>
      <w:hyperlink r:id="rId54" w:tooltip="İsviçre" w:history="1">
        <w:r w:rsidRPr="00D20E25">
          <w:rPr>
            <w:rStyle w:val="Kpr"/>
            <w:color w:val="795CB2"/>
          </w:rPr>
          <w:t>İsviçre</w:t>
        </w:r>
      </w:hyperlink>
      <w:r w:rsidRPr="00D20E25">
        <w:rPr>
          <w:rStyle w:val="apple-converted-space"/>
          <w:color w:val="202122"/>
        </w:rPr>
        <w:t> </w:t>
      </w:r>
      <w:r w:rsidRPr="00D20E25">
        <w:rPr>
          <w:color w:val="202122"/>
        </w:rPr>
        <w:t>vb.) tanınmış, üniversite eğitimi için yerel diplomalara (</w:t>
      </w:r>
      <w:proofErr w:type="spellStart"/>
      <w:r w:rsidRPr="00D20E25">
        <w:rPr>
          <w:color w:val="202122"/>
        </w:rPr>
        <w:fldChar w:fldCharType="begin"/>
      </w:r>
      <w:r w:rsidRPr="00D20E25">
        <w:rPr>
          <w:color w:val="202122"/>
        </w:rPr>
        <w:instrText xml:space="preserve"> HYPERLINK "https://tr.wikipedia.org/wiki/Matura" \o "Matura" </w:instrText>
      </w:r>
      <w:r w:rsidRPr="00D20E25">
        <w:rPr>
          <w:color w:val="202122"/>
        </w:rPr>
      </w:r>
      <w:r w:rsidRPr="00D20E25">
        <w:rPr>
          <w:color w:val="202122"/>
        </w:rPr>
        <w:fldChar w:fldCharType="separate"/>
      </w:r>
      <w:r w:rsidRPr="00D20E25">
        <w:rPr>
          <w:rStyle w:val="Kpr"/>
          <w:color w:val="795CB2"/>
        </w:rPr>
        <w:t>Matura</w:t>
      </w:r>
      <w:proofErr w:type="spellEnd"/>
      <w:r w:rsidRPr="00D20E25">
        <w:rPr>
          <w:color w:val="202122"/>
        </w:rPr>
        <w:fldChar w:fldCharType="end"/>
      </w:r>
      <w:r w:rsidRPr="00D20E25">
        <w:rPr>
          <w:color w:val="202122"/>
        </w:rPr>
        <w:t>,</w:t>
      </w:r>
      <w:r w:rsidRPr="00D20E25">
        <w:rPr>
          <w:rStyle w:val="apple-converted-space"/>
          <w:color w:val="202122"/>
        </w:rPr>
        <w:t> </w:t>
      </w:r>
      <w:hyperlink r:id="rId55" w:tooltip="A-level" w:history="1">
        <w:r w:rsidRPr="00D20E25">
          <w:rPr>
            <w:rStyle w:val="Kpr"/>
            <w:color w:val="795CB2"/>
          </w:rPr>
          <w:t>A-</w:t>
        </w:r>
        <w:proofErr w:type="spellStart"/>
        <w:r w:rsidRPr="00D20E25">
          <w:rPr>
            <w:rStyle w:val="Kpr"/>
            <w:color w:val="795CB2"/>
          </w:rPr>
          <w:t>level</w:t>
        </w:r>
        <w:proofErr w:type="spellEnd"/>
      </w:hyperlink>
      <w:r w:rsidRPr="00D20E25">
        <w:rPr>
          <w:color w:val="202122"/>
        </w:rPr>
        <w:t>,</w:t>
      </w:r>
      <w:r w:rsidRPr="00D20E25">
        <w:rPr>
          <w:rStyle w:val="apple-converted-space"/>
          <w:color w:val="202122"/>
        </w:rPr>
        <w:t> </w:t>
      </w:r>
      <w:hyperlink r:id="rId56" w:tooltip="Uluslararası Bakalorya" w:history="1">
        <w:r w:rsidRPr="00D20E25">
          <w:rPr>
            <w:rStyle w:val="Kpr"/>
            <w:color w:val="795CB2"/>
          </w:rPr>
          <w:t>IB</w:t>
        </w:r>
      </w:hyperlink>
      <w:r w:rsidRPr="00D20E25">
        <w:rPr>
          <w:rStyle w:val="apple-converted-space"/>
          <w:color w:val="202122"/>
        </w:rPr>
        <w:t> </w:t>
      </w:r>
      <w:r w:rsidRPr="00D20E25">
        <w:rPr>
          <w:color w:val="202122"/>
        </w:rPr>
        <w:t>vb.) denk tutulmuştur. Kelime anlamı olarak başarılı öğrenim dışında, yetişkinlik anlamına da gelmektedir.</w:t>
      </w:r>
    </w:p>
    <w:p w14:paraId="4FB0778F" w14:textId="77777777" w:rsidR="002F2137" w:rsidRPr="00D20E25" w:rsidRDefault="002F2137" w:rsidP="002F2137">
      <w:pPr>
        <w:pStyle w:val="NormalWeb"/>
        <w:spacing w:before="0" w:beforeAutospacing="0" w:after="0" w:afterAutospacing="0" w:line="360" w:lineRule="auto"/>
        <w:rPr>
          <w:color w:val="202122"/>
        </w:rPr>
      </w:pPr>
      <w:proofErr w:type="spellStart"/>
      <w:r w:rsidRPr="00D20E25">
        <w:rPr>
          <w:color w:val="202122"/>
        </w:rPr>
        <w:t>Abitur</w:t>
      </w:r>
      <w:proofErr w:type="spellEnd"/>
      <w:r w:rsidRPr="00D20E25">
        <w:rPr>
          <w:color w:val="202122"/>
        </w:rPr>
        <w:t xml:space="preserve"> diplomasına sahip öğrenciler, tabi oldukları uyruğa bakılmaksızın,</w:t>
      </w:r>
      <w:r w:rsidRPr="00D20E25">
        <w:rPr>
          <w:rStyle w:val="apple-converted-space"/>
          <w:color w:val="202122"/>
        </w:rPr>
        <w:t> </w:t>
      </w:r>
      <w:hyperlink r:id="rId57" w:tooltip="Avrupa Birliği" w:history="1">
        <w:r w:rsidRPr="00D20E25">
          <w:rPr>
            <w:rStyle w:val="Kpr"/>
            <w:color w:val="795CB2"/>
          </w:rPr>
          <w:t>Avrupa Birliği</w:t>
        </w:r>
      </w:hyperlink>
      <w:r w:rsidRPr="00D20E25">
        <w:rPr>
          <w:rStyle w:val="apple-converted-space"/>
          <w:color w:val="202122"/>
        </w:rPr>
        <w:t> </w:t>
      </w:r>
      <w:hyperlink r:id="rId58" w:tooltip="Avrupa Birliği vatandaşlığı" w:history="1">
        <w:r w:rsidRPr="00D20E25">
          <w:rPr>
            <w:rStyle w:val="Kpr"/>
            <w:color w:val="795CB2"/>
          </w:rPr>
          <w:t>vatandaşı</w:t>
        </w:r>
      </w:hyperlink>
      <w:r w:rsidRPr="00D20E25">
        <w:rPr>
          <w:rStyle w:val="apple-converted-space"/>
          <w:color w:val="202122"/>
        </w:rPr>
        <w:t> </w:t>
      </w:r>
      <w:r w:rsidRPr="00D20E25">
        <w:rPr>
          <w:color w:val="202122"/>
        </w:rPr>
        <w:t>öğrencilerle aynı haklara sahip olur</w:t>
      </w:r>
      <w:r w:rsidRPr="00D20E25">
        <w:rPr>
          <w:rStyle w:val="apple-converted-space"/>
          <w:color w:val="202122"/>
        </w:rPr>
        <w:t> </w:t>
      </w:r>
      <w:r w:rsidRPr="00D20E25">
        <w:rPr>
          <w:i/>
          <w:iCs/>
          <w:color w:val="202122"/>
        </w:rPr>
        <w:t>(EU-</w:t>
      </w:r>
      <w:proofErr w:type="spellStart"/>
      <w:r w:rsidRPr="00D20E25">
        <w:rPr>
          <w:i/>
          <w:iCs/>
          <w:color w:val="202122"/>
        </w:rPr>
        <w:t>Bildungsinländer</w:t>
      </w:r>
      <w:proofErr w:type="spellEnd"/>
      <w:r w:rsidRPr="00D20E25">
        <w:rPr>
          <w:i/>
          <w:iCs/>
          <w:color w:val="202122"/>
        </w:rPr>
        <w:t>)</w:t>
      </w:r>
      <w:r w:rsidRPr="00D20E25">
        <w:rPr>
          <w:color w:val="202122"/>
        </w:rPr>
        <w:t>. Bu bağlamda henüz tam üye sıfatını alamamış</w:t>
      </w:r>
      <w:r w:rsidRPr="00D20E25">
        <w:rPr>
          <w:rStyle w:val="apple-converted-space"/>
          <w:color w:val="202122"/>
        </w:rPr>
        <w:t> </w:t>
      </w:r>
      <w:hyperlink r:id="rId59" w:tooltip="Türkiye" w:history="1">
        <w:r w:rsidRPr="00D20E25">
          <w:rPr>
            <w:rStyle w:val="Kpr"/>
            <w:color w:val="795CB2"/>
          </w:rPr>
          <w:t>Türkiye</w:t>
        </w:r>
      </w:hyperlink>
      <w:r w:rsidRPr="00D20E25">
        <w:rPr>
          <w:rStyle w:val="apple-converted-space"/>
          <w:color w:val="202122"/>
        </w:rPr>
        <w:t> </w:t>
      </w:r>
      <w:r w:rsidRPr="00D20E25">
        <w:rPr>
          <w:color w:val="202122"/>
        </w:rPr>
        <w:t>sınırlarında doğup, sadece bu uyruğa sahip öğrenciler,</w:t>
      </w:r>
      <w:r w:rsidRPr="00D20E25">
        <w:rPr>
          <w:rStyle w:val="apple-converted-space"/>
          <w:color w:val="202122"/>
        </w:rPr>
        <w:t> </w:t>
      </w:r>
      <w:hyperlink r:id="rId60" w:tooltip="Avrupa" w:history="1">
        <w:r w:rsidRPr="00D20E25">
          <w:rPr>
            <w:rStyle w:val="Kpr"/>
            <w:color w:val="795CB2"/>
          </w:rPr>
          <w:t>Avrupa</w:t>
        </w:r>
      </w:hyperlink>
      <w:r w:rsidRPr="00D20E25">
        <w:rPr>
          <w:color w:val="202122"/>
        </w:rPr>
        <w:t xml:space="preserve">'daki eğitimleri </w:t>
      </w:r>
      <w:r w:rsidRPr="00D20E25">
        <w:rPr>
          <w:color w:val="202122"/>
        </w:rPr>
        <w:lastRenderedPageBreak/>
        <w:t xml:space="preserve">süresince herhangi bir zorlukla karşılaşmamaktadır. </w:t>
      </w:r>
      <w:proofErr w:type="spellStart"/>
      <w:r w:rsidRPr="00D20E25">
        <w:rPr>
          <w:color w:val="202122"/>
        </w:rPr>
        <w:t>Abitur'un</w:t>
      </w:r>
      <w:proofErr w:type="spellEnd"/>
      <w:r w:rsidRPr="00D20E25">
        <w:rPr>
          <w:color w:val="202122"/>
        </w:rPr>
        <w:t xml:space="preserve"> Avrupa'daki bu geniş çaplı avantajlarının yanında</w:t>
      </w:r>
      <w:r w:rsidRPr="00D20E25">
        <w:rPr>
          <w:rStyle w:val="apple-converted-space"/>
          <w:color w:val="202122"/>
        </w:rPr>
        <w:t> </w:t>
      </w:r>
      <w:hyperlink r:id="rId61" w:tooltip="Amerika Birleşik Devletleri" w:history="1">
        <w:r w:rsidRPr="00D20E25">
          <w:rPr>
            <w:rStyle w:val="Kpr"/>
            <w:color w:val="795CB2"/>
          </w:rPr>
          <w:t>ABD</w:t>
        </w:r>
      </w:hyperlink>
      <w:r w:rsidRPr="00D20E25">
        <w:rPr>
          <w:color w:val="202122"/>
        </w:rPr>
        <w:t xml:space="preserve">'deki birçok üniversite de başvuru aşamasında </w:t>
      </w:r>
      <w:proofErr w:type="spellStart"/>
      <w:r w:rsidRPr="00D20E25">
        <w:rPr>
          <w:color w:val="202122"/>
        </w:rPr>
        <w:t>Abitur'u</w:t>
      </w:r>
      <w:proofErr w:type="spellEnd"/>
      <w:r w:rsidRPr="00D20E25">
        <w:rPr>
          <w:color w:val="202122"/>
        </w:rPr>
        <w:t xml:space="preserve"> bir artı puan olarak değerlendirmekte, </w:t>
      </w:r>
      <w:proofErr w:type="spellStart"/>
      <w:r w:rsidRPr="00D20E25">
        <w:rPr>
          <w:color w:val="202122"/>
        </w:rPr>
        <w:t>Abitur</w:t>
      </w:r>
      <w:proofErr w:type="spellEnd"/>
      <w:r w:rsidRPr="00D20E25">
        <w:rPr>
          <w:color w:val="202122"/>
        </w:rPr>
        <w:t xml:space="preserve"> derslerinin notlarına göre kredi muafiyeti de vermektedir.</w:t>
      </w:r>
      <w:hyperlink r:id="rId62" w:anchor="cite_note-1" w:history="1">
        <w:r w:rsidRPr="00D20E25">
          <w:rPr>
            <w:rStyle w:val="Kpr"/>
            <w:color w:val="795CB2"/>
            <w:vertAlign w:val="superscript"/>
          </w:rPr>
          <w:t>[1]</w:t>
        </w:r>
      </w:hyperlink>
      <w:hyperlink r:id="rId63" w:anchor="cite_note-2" w:history="1">
        <w:r w:rsidRPr="00D20E25">
          <w:rPr>
            <w:rStyle w:val="Kpr"/>
            <w:color w:val="795CB2"/>
            <w:vertAlign w:val="superscript"/>
          </w:rPr>
          <w:t>[2]</w:t>
        </w:r>
      </w:hyperlink>
      <w:hyperlink r:id="rId64" w:anchor="cite_note-3" w:history="1">
        <w:r w:rsidRPr="00D20E25">
          <w:rPr>
            <w:rStyle w:val="Kpr"/>
            <w:color w:val="795CB2"/>
            <w:vertAlign w:val="superscript"/>
          </w:rPr>
          <w:t>[3]</w:t>
        </w:r>
      </w:hyperlink>
      <w:r w:rsidRPr="00D20E25">
        <w:rPr>
          <w:rStyle w:val="apple-converted-space"/>
          <w:color w:val="202122"/>
        </w:rPr>
        <w:t> </w:t>
      </w:r>
      <w:r w:rsidRPr="00D20E25">
        <w:rPr>
          <w:color w:val="202122"/>
        </w:rPr>
        <w:t>Türkiye'deki çeşitli vakıf üniversiteleri de son yıllarda benzer bir tavır içine girmiştir (ek burs, kredi muafiyeti, hazırlık atlama vb.).</w:t>
      </w:r>
    </w:p>
    <w:p w14:paraId="4815594B" w14:textId="77777777" w:rsidR="002F2137" w:rsidRDefault="002F2137" w:rsidP="002F2137">
      <w:pPr>
        <w:spacing w:line="360" w:lineRule="auto"/>
        <w:rPr>
          <w:rFonts w:ascii="Times New Roman" w:hAnsi="Times New Roman" w:cs="Times New Roman"/>
        </w:rPr>
      </w:pPr>
    </w:p>
    <w:p w14:paraId="760F7BE4" w14:textId="77777777" w:rsidR="002F2137" w:rsidRPr="00D20E25" w:rsidRDefault="002F2137" w:rsidP="002F2137">
      <w:pPr>
        <w:spacing w:line="360" w:lineRule="auto"/>
        <w:rPr>
          <w:rFonts w:ascii="Times New Roman" w:hAnsi="Times New Roman" w:cs="Times New Roman"/>
        </w:rPr>
      </w:pPr>
    </w:p>
    <w:p w14:paraId="4B10DE60" w14:textId="77777777" w:rsidR="002F2137" w:rsidRPr="00D20E25" w:rsidRDefault="002F2137" w:rsidP="002F2137">
      <w:pPr>
        <w:pStyle w:val="Balk2"/>
        <w:pBdr>
          <w:bottom w:val="single" w:sz="6" w:space="0" w:color="A2A9B1"/>
        </w:pBdr>
        <w:spacing w:before="0" w:beforeAutospacing="0" w:after="0" w:afterAutospacing="0" w:line="360" w:lineRule="auto"/>
        <w:rPr>
          <w:b w:val="0"/>
          <w:bCs w:val="0"/>
          <w:color w:val="00B0F0"/>
          <w:sz w:val="24"/>
          <w:szCs w:val="24"/>
        </w:rPr>
      </w:pPr>
      <w:r w:rsidRPr="00D20E25">
        <w:rPr>
          <w:rStyle w:val="mw-headline"/>
          <w:b w:val="0"/>
          <w:bCs w:val="0"/>
          <w:color w:val="00B0F0"/>
          <w:sz w:val="24"/>
          <w:szCs w:val="24"/>
        </w:rPr>
        <w:t>ABİTUR SINAV</w:t>
      </w:r>
      <w:r w:rsidRPr="00D20E25">
        <w:rPr>
          <w:b w:val="0"/>
          <w:bCs w:val="0"/>
          <w:color w:val="00B0F0"/>
          <w:sz w:val="24"/>
          <w:szCs w:val="24"/>
        </w:rPr>
        <w:t xml:space="preserve"> </w:t>
      </w:r>
    </w:p>
    <w:p w14:paraId="612FEF27" w14:textId="77777777" w:rsidR="002F2137" w:rsidRPr="00D20E25" w:rsidRDefault="002F2137" w:rsidP="002F2137">
      <w:pPr>
        <w:pStyle w:val="NormalWeb"/>
        <w:spacing w:before="0" w:beforeAutospacing="0" w:after="0" w:afterAutospacing="0" w:line="360" w:lineRule="auto"/>
        <w:rPr>
          <w:color w:val="202122"/>
        </w:rPr>
      </w:pPr>
      <w:r w:rsidRPr="00D20E25">
        <w:rPr>
          <w:color w:val="202122"/>
        </w:rPr>
        <w:t xml:space="preserve">Bağımsız </w:t>
      </w:r>
      <w:proofErr w:type="spellStart"/>
      <w:r w:rsidRPr="00D20E25">
        <w:rPr>
          <w:color w:val="202122"/>
        </w:rPr>
        <w:t>Abitur</w:t>
      </w:r>
      <w:proofErr w:type="spellEnd"/>
      <w:r w:rsidRPr="00D20E25">
        <w:rPr>
          <w:color w:val="202122"/>
        </w:rPr>
        <w:t xml:space="preserve"> diplomasına hak kazanmak için bir dizi yazılı ve sözlü sınavları başarılı bir şekilde geçmek gerekmektedir. Türkiye'de zorunlu</w:t>
      </w:r>
      <w:r w:rsidRPr="00D20E25">
        <w:rPr>
          <w:rStyle w:val="apple-converted-space"/>
          <w:color w:val="202122"/>
        </w:rPr>
        <w:t> </w:t>
      </w:r>
      <w:hyperlink r:id="rId65" w:tooltip="Almanca" w:history="1">
        <w:r w:rsidRPr="00D20E25">
          <w:rPr>
            <w:rStyle w:val="Kpr"/>
            <w:color w:val="795CB2"/>
          </w:rPr>
          <w:t>Almanca</w:t>
        </w:r>
      </w:hyperlink>
      <w:r w:rsidRPr="00D20E25">
        <w:rPr>
          <w:color w:val="202122"/>
        </w:rPr>
        <w:t>,</w:t>
      </w:r>
      <w:r w:rsidRPr="00D20E25">
        <w:rPr>
          <w:rStyle w:val="apple-converted-space"/>
          <w:color w:val="202122"/>
        </w:rPr>
        <w:t> </w:t>
      </w:r>
      <w:hyperlink r:id="rId66" w:tooltip="İngilizce" w:history="1">
        <w:r w:rsidRPr="00D20E25">
          <w:rPr>
            <w:rStyle w:val="Kpr"/>
            <w:color w:val="795CB2"/>
          </w:rPr>
          <w:t>İngilizce</w:t>
        </w:r>
      </w:hyperlink>
      <w:r w:rsidRPr="00D20E25">
        <w:rPr>
          <w:rStyle w:val="apple-converted-space"/>
          <w:color w:val="202122"/>
        </w:rPr>
        <w:t> </w:t>
      </w:r>
      <w:r w:rsidRPr="00D20E25">
        <w:rPr>
          <w:color w:val="202122"/>
        </w:rPr>
        <w:t>ve</w:t>
      </w:r>
      <w:r w:rsidRPr="00D20E25">
        <w:rPr>
          <w:rStyle w:val="apple-converted-space"/>
          <w:color w:val="202122"/>
        </w:rPr>
        <w:t> </w:t>
      </w:r>
      <w:hyperlink r:id="rId67" w:tooltip="Matematik" w:history="1">
        <w:r w:rsidRPr="00D20E25">
          <w:rPr>
            <w:rStyle w:val="Kpr"/>
            <w:color w:val="795CB2"/>
          </w:rPr>
          <w:t>matematik</w:t>
        </w:r>
      </w:hyperlink>
      <w:r w:rsidRPr="00D20E25">
        <w:rPr>
          <w:rStyle w:val="apple-converted-space"/>
          <w:color w:val="202122"/>
        </w:rPr>
        <w:t> </w:t>
      </w:r>
      <w:r w:rsidRPr="00D20E25">
        <w:rPr>
          <w:color w:val="202122"/>
        </w:rPr>
        <w:t>temel derslerinin dışında;</w:t>
      </w:r>
      <w:r w:rsidRPr="00D20E25">
        <w:rPr>
          <w:rStyle w:val="apple-converted-space"/>
          <w:color w:val="202122"/>
        </w:rPr>
        <w:t> </w:t>
      </w:r>
      <w:hyperlink r:id="rId68" w:tooltip="Fizik" w:history="1">
        <w:r w:rsidRPr="00D20E25">
          <w:rPr>
            <w:rStyle w:val="Kpr"/>
            <w:color w:val="795CB2"/>
          </w:rPr>
          <w:t>fizik</w:t>
        </w:r>
      </w:hyperlink>
      <w:r w:rsidRPr="00D20E25">
        <w:rPr>
          <w:color w:val="202122"/>
        </w:rPr>
        <w:t>,</w:t>
      </w:r>
      <w:r w:rsidRPr="00D20E25">
        <w:rPr>
          <w:rStyle w:val="apple-converted-space"/>
          <w:color w:val="202122"/>
        </w:rPr>
        <w:t> </w:t>
      </w:r>
      <w:hyperlink r:id="rId69" w:tooltip="Kimya" w:history="1">
        <w:r w:rsidRPr="00D20E25">
          <w:rPr>
            <w:rStyle w:val="Kpr"/>
            <w:color w:val="795CB2"/>
          </w:rPr>
          <w:t>kimya</w:t>
        </w:r>
      </w:hyperlink>
      <w:r w:rsidRPr="00D20E25">
        <w:rPr>
          <w:color w:val="202122"/>
        </w:rPr>
        <w:t>,</w:t>
      </w:r>
      <w:r w:rsidRPr="00D20E25">
        <w:rPr>
          <w:rStyle w:val="apple-converted-space"/>
          <w:color w:val="202122"/>
        </w:rPr>
        <w:t> </w:t>
      </w:r>
      <w:hyperlink r:id="rId70" w:tooltip="Biyoloji" w:history="1">
        <w:r w:rsidRPr="00D20E25">
          <w:rPr>
            <w:rStyle w:val="Kpr"/>
            <w:color w:val="795CB2"/>
          </w:rPr>
          <w:t>biyoloji</w:t>
        </w:r>
      </w:hyperlink>
      <w:r w:rsidRPr="00D20E25">
        <w:rPr>
          <w:rStyle w:val="apple-converted-space"/>
          <w:color w:val="202122"/>
        </w:rPr>
        <w:t> </w:t>
      </w:r>
      <w:r w:rsidRPr="00D20E25">
        <w:rPr>
          <w:color w:val="202122"/>
        </w:rPr>
        <w:t xml:space="preserve">derslerinden seçilecek iki dersten yazılı sınavlar yapılmaktadır. Bu seçimin dışında kalan ders sözlü sınavlardan ilkidir. Diğer sözlü sınav ise, </w:t>
      </w:r>
      <w:proofErr w:type="spellStart"/>
      <w:r w:rsidRPr="00D20E25">
        <w:rPr>
          <w:color w:val="202122"/>
        </w:rPr>
        <w:t>Abitur</w:t>
      </w:r>
      <w:proofErr w:type="spellEnd"/>
      <w:r w:rsidRPr="00D20E25">
        <w:rPr>
          <w:color w:val="202122"/>
        </w:rPr>
        <w:t xml:space="preserve"> yazılı sonuçlarında önceki yıllara göre en büyük değişme (artış veya azalış) görülen derse göre belirlenir. Bu sistem okuldan okula değişmekle beraber genelde bu şekilde işler.</w:t>
      </w:r>
    </w:p>
    <w:p w14:paraId="06F682B0" w14:textId="77777777" w:rsidR="002F2137" w:rsidRPr="00D20E25" w:rsidRDefault="002F2137" w:rsidP="002F2137">
      <w:pPr>
        <w:pStyle w:val="NormalWeb"/>
        <w:spacing w:before="0" w:beforeAutospacing="0" w:after="0" w:afterAutospacing="0" w:line="360" w:lineRule="auto"/>
        <w:rPr>
          <w:color w:val="202122"/>
        </w:rPr>
      </w:pPr>
      <w:r w:rsidRPr="00D20E25">
        <w:rPr>
          <w:color w:val="202122"/>
        </w:rPr>
        <w:t xml:space="preserve">Türkiye'de yazılı sınavlar </w:t>
      </w:r>
      <w:proofErr w:type="gramStart"/>
      <w:r w:rsidRPr="00D20E25">
        <w:rPr>
          <w:color w:val="202122"/>
        </w:rPr>
        <w:t>Şubat</w:t>
      </w:r>
      <w:proofErr w:type="gramEnd"/>
      <w:r w:rsidRPr="00D20E25">
        <w:rPr>
          <w:color w:val="202122"/>
        </w:rPr>
        <w:t xml:space="preserve"> ayı dolaylarında olmakla beraber, sözlü sınavların gerçekleşmesi ise, Mayıs ayını bulmaktadır.</w:t>
      </w:r>
    </w:p>
    <w:p w14:paraId="3A005368" w14:textId="77777777" w:rsidR="002F2137" w:rsidRPr="00D20E25" w:rsidRDefault="002F2137" w:rsidP="002F2137">
      <w:pPr>
        <w:pStyle w:val="NormalWeb"/>
        <w:spacing w:before="0" w:beforeAutospacing="0" w:after="0" w:afterAutospacing="0" w:line="360" w:lineRule="auto"/>
        <w:rPr>
          <w:color w:val="202122"/>
        </w:rPr>
      </w:pPr>
      <w:r w:rsidRPr="00D20E25">
        <w:rPr>
          <w:color w:val="202122"/>
        </w:rPr>
        <w:t>Yazılı sınavların süreleri birbirinden farklı olmakla beraber, dört ila altı saat arasında değişmektedir. Sözlü sınavlar ise, belirli bir ön hazırlık süresiyle başlar (20 dakika civarı).</w:t>
      </w:r>
    </w:p>
    <w:p w14:paraId="398CA2D6" w14:textId="77777777" w:rsidR="002F2137" w:rsidRPr="00D20E25" w:rsidRDefault="002F2137" w:rsidP="002F2137">
      <w:pPr>
        <w:pStyle w:val="NormalWeb"/>
        <w:spacing w:before="0" w:beforeAutospacing="0" w:after="0" w:afterAutospacing="0" w:line="360" w:lineRule="auto"/>
        <w:rPr>
          <w:color w:val="202122"/>
        </w:rPr>
      </w:pPr>
      <w:r w:rsidRPr="00D20E25">
        <w:rPr>
          <w:color w:val="202122"/>
        </w:rPr>
        <w:t xml:space="preserve">Almanya'da eyaletler kendi yöresinin kültürel değerleri ışığında </w:t>
      </w:r>
      <w:proofErr w:type="spellStart"/>
      <w:r w:rsidRPr="00D20E25">
        <w:rPr>
          <w:color w:val="202122"/>
        </w:rPr>
        <w:t>Abitur</w:t>
      </w:r>
      <w:proofErr w:type="spellEnd"/>
      <w:r w:rsidRPr="00D20E25">
        <w:rPr>
          <w:color w:val="202122"/>
        </w:rPr>
        <w:t xml:space="preserve"> sınavlarını hazırlamaktadır. Almanya'nın 16 eyaletinden dokuzu </w:t>
      </w:r>
      <w:proofErr w:type="spellStart"/>
      <w:r w:rsidRPr="00D20E25">
        <w:rPr>
          <w:color w:val="202122"/>
        </w:rPr>
        <w:t>Abitur</w:t>
      </w:r>
      <w:proofErr w:type="spellEnd"/>
      <w:r w:rsidRPr="00D20E25">
        <w:rPr>
          <w:color w:val="202122"/>
        </w:rPr>
        <w:t xml:space="preserve"> merkezi olarak tanımlanmıştır. Türkiye'deki </w:t>
      </w:r>
      <w:proofErr w:type="spellStart"/>
      <w:r w:rsidRPr="00D20E25">
        <w:rPr>
          <w:color w:val="202122"/>
        </w:rPr>
        <w:t>Abitur</w:t>
      </w:r>
      <w:proofErr w:type="spellEnd"/>
      <w:r w:rsidRPr="00D20E25">
        <w:rPr>
          <w:color w:val="202122"/>
        </w:rPr>
        <w:t xml:space="preserve"> sınavları,</w:t>
      </w:r>
      <w:r w:rsidRPr="00D20E25">
        <w:rPr>
          <w:rStyle w:val="apple-converted-space"/>
          <w:color w:val="202122"/>
        </w:rPr>
        <w:t> </w:t>
      </w:r>
      <w:hyperlink r:id="rId71" w:tooltip="Kuzey Ren-Vestfalya" w:history="1">
        <w:r w:rsidRPr="00D20E25">
          <w:rPr>
            <w:rStyle w:val="Kpr"/>
            <w:color w:val="795CB2"/>
          </w:rPr>
          <w:t>Kuzey Ren-</w:t>
        </w:r>
        <w:proofErr w:type="spellStart"/>
        <w:r w:rsidRPr="00D20E25">
          <w:rPr>
            <w:rStyle w:val="Kpr"/>
            <w:color w:val="795CB2"/>
          </w:rPr>
          <w:t>Vestfalya</w:t>
        </w:r>
        <w:proofErr w:type="spellEnd"/>
      </w:hyperlink>
      <w:r w:rsidRPr="00D20E25">
        <w:rPr>
          <w:rStyle w:val="apple-converted-space"/>
          <w:color w:val="202122"/>
        </w:rPr>
        <w:t> </w:t>
      </w:r>
      <w:r w:rsidRPr="00D20E25">
        <w:rPr>
          <w:color w:val="202122"/>
        </w:rPr>
        <w:t xml:space="preserve">Eyaleti'nin hazırladığı çerçevede gerçekleşmektedir. Bu sebeple okutulan ders kitapları </w:t>
      </w:r>
      <w:proofErr w:type="gramStart"/>
      <w:r w:rsidRPr="00D20E25">
        <w:rPr>
          <w:color w:val="202122"/>
        </w:rPr>
        <w:t>da,</w:t>
      </w:r>
      <w:proofErr w:type="gramEnd"/>
      <w:r w:rsidRPr="00D20E25">
        <w:rPr>
          <w:color w:val="202122"/>
        </w:rPr>
        <w:t xml:space="preserve"> bu eyaletin</w:t>
      </w:r>
      <w:r w:rsidRPr="00D20E25">
        <w:rPr>
          <w:rStyle w:val="apple-converted-space"/>
          <w:color w:val="202122"/>
        </w:rPr>
        <w:t> </w:t>
      </w:r>
      <w:hyperlink r:id="rId72" w:tooltip="Eğitim Bakanlığı (sayfa mevcut değil)" w:history="1">
        <w:r w:rsidRPr="00D20E25">
          <w:rPr>
            <w:rStyle w:val="Kpr"/>
            <w:color w:val="A55858"/>
          </w:rPr>
          <w:t>Eğitim Bakanlığınca</w:t>
        </w:r>
      </w:hyperlink>
      <w:r w:rsidRPr="00D20E25">
        <w:rPr>
          <w:rStyle w:val="apple-converted-space"/>
          <w:color w:val="202122"/>
        </w:rPr>
        <w:t> </w:t>
      </w:r>
      <w:r w:rsidRPr="00D20E25">
        <w:rPr>
          <w:color w:val="202122"/>
        </w:rPr>
        <w:t>onaylıdır.</w:t>
      </w:r>
    </w:p>
    <w:p w14:paraId="634FAE5A" w14:textId="77777777" w:rsidR="002F2137" w:rsidRPr="00D20E25" w:rsidRDefault="002F2137" w:rsidP="002F2137">
      <w:pPr>
        <w:spacing w:line="360" w:lineRule="auto"/>
        <w:rPr>
          <w:rFonts w:ascii="Times New Roman" w:hAnsi="Times New Roman" w:cs="Times New Roman"/>
        </w:rPr>
      </w:pPr>
    </w:p>
    <w:p w14:paraId="02E09EE5" w14:textId="77777777" w:rsidR="002F2137" w:rsidRDefault="002F2137" w:rsidP="002F2137"/>
    <w:p w14:paraId="7E3C75C1" w14:textId="77777777" w:rsidR="002F2137" w:rsidRDefault="002F2137" w:rsidP="002F2137"/>
    <w:p w14:paraId="707E60A7" w14:textId="77777777" w:rsidR="002F2137" w:rsidRDefault="002F2137" w:rsidP="002F2137"/>
    <w:p w14:paraId="3B4EDB08" w14:textId="77777777" w:rsidR="002F2137" w:rsidRDefault="002F2137" w:rsidP="002F2137"/>
    <w:p w14:paraId="5B359F31" w14:textId="77777777" w:rsidR="002F2137" w:rsidRDefault="002F2137" w:rsidP="002F2137"/>
    <w:p w14:paraId="3328FA1C" w14:textId="77777777" w:rsidR="002F2137" w:rsidRDefault="002F2137" w:rsidP="002F2137"/>
    <w:p w14:paraId="460FDFCF" w14:textId="77777777" w:rsidR="002F2137" w:rsidRDefault="002F2137" w:rsidP="002F2137"/>
    <w:p w14:paraId="6A09E7A8" w14:textId="77777777" w:rsidR="002F2137" w:rsidRDefault="002F2137" w:rsidP="002F2137"/>
    <w:p w14:paraId="1909019C" w14:textId="77777777" w:rsidR="002F2137" w:rsidRDefault="002F2137" w:rsidP="002F2137"/>
    <w:p w14:paraId="098F6E87" w14:textId="77777777" w:rsidR="002F2137" w:rsidRDefault="002F2137" w:rsidP="002F2137"/>
    <w:p w14:paraId="5E8FF500" w14:textId="77777777" w:rsidR="002F2137" w:rsidRDefault="002F2137" w:rsidP="002F2137"/>
    <w:p w14:paraId="14213EF8" w14:textId="5A796E35" w:rsidR="002F2137" w:rsidRDefault="002F2137"/>
    <w:p w14:paraId="7F85D758" w14:textId="4CA340FB" w:rsidR="002F2137" w:rsidRDefault="002F2137"/>
    <w:p w14:paraId="2E00BA52" w14:textId="34633BB2" w:rsidR="002F2137" w:rsidRDefault="002F2137"/>
    <w:p w14:paraId="5DF5E864" w14:textId="3DE11E2B" w:rsidR="002F2137" w:rsidRDefault="002F2137"/>
    <w:p w14:paraId="004F294C" w14:textId="77EFFBA2" w:rsidR="002F2137" w:rsidRDefault="002F2137"/>
    <w:p w14:paraId="4C956A71" w14:textId="1B214B31" w:rsidR="002F2137" w:rsidRDefault="002F2137"/>
    <w:p w14:paraId="674E5DFB" w14:textId="44785574" w:rsidR="002F2137" w:rsidRDefault="002F2137"/>
    <w:p w14:paraId="577312DD" w14:textId="74A78C50" w:rsidR="002F2137" w:rsidRDefault="002F2137"/>
    <w:p w14:paraId="5ABEC5B5" w14:textId="63B39947" w:rsidR="002F2137" w:rsidRDefault="002F2137"/>
    <w:p w14:paraId="7C0C218A" w14:textId="786FA8C9" w:rsidR="002F2137" w:rsidRDefault="002F2137"/>
    <w:p w14:paraId="6EAB1862" w14:textId="34D36110" w:rsidR="002F2137" w:rsidRDefault="002F2137"/>
    <w:p w14:paraId="7EBD1C63" w14:textId="77777777" w:rsidR="0039334F" w:rsidRDefault="0039334F"/>
    <w:p w14:paraId="03A36A45" w14:textId="2F3088DF" w:rsidR="002F2137" w:rsidRDefault="002F2137"/>
    <w:p w14:paraId="73FFA881" w14:textId="31F0405F" w:rsidR="002F2137" w:rsidRDefault="002F2137"/>
    <w:p w14:paraId="4999C019" w14:textId="667B7FD1" w:rsidR="002F2137" w:rsidRPr="0039334F" w:rsidRDefault="0039334F" w:rsidP="002F2137">
      <w:pPr>
        <w:pBdr>
          <w:bottom w:val="dotted" w:sz="6" w:space="11" w:color="auto"/>
        </w:pBdr>
        <w:spacing w:before="300" w:after="150"/>
        <w:jc w:val="both"/>
        <w:outlineLvl w:val="0"/>
        <w:rPr>
          <w:rFonts w:ascii="Times New Roman" w:eastAsia="Times New Roman" w:hAnsi="Times New Roman" w:cs="Times New Roman"/>
          <w:b/>
          <w:bCs/>
          <w:color w:val="00B0F0"/>
          <w:kern w:val="36"/>
          <w:sz w:val="40"/>
          <w:szCs w:val="40"/>
          <w:lang w:eastAsia="tr-TR"/>
          <w14:ligatures w14:val="none"/>
        </w:rPr>
      </w:pPr>
      <w:r w:rsidRPr="0039334F">
        <w:rPr>
          <w:rFonts w:ascii="Times New Roman" w:eastAsia="Times New Roman" w:hAnsi="Times New Roman" w:cs="Times New Roman"/>
          <w:b/>
          <w:bCs/>
          <w:color w:val="00B0F0"/>
          <w:kern w:val="36"/>
          <w:sz w:val="40"/>
          <w:szCs w:val="40"/>
          <w:lang w:eastAsia="tr-TR"/>
          <w14:ligatures w14:val="none"/>
        </w:rPr>
        <w:t>NOTRE DAME DE SİON LİSESİ</w:t>
      </w:r>
    </w:p>
    <w:p w14:paraId="2A6B5746" w14:textId="77777777" w:rsidR="002F2137" w:rsidRPr="0056200F" w:rsidRDefault="002F2137" w:rsidP="002F2137">
      <w:pPr>
        <w:spacing w:after="300" w:line="300" w:lineRule="atLeast"/>
        <w:jc w:val="both"/>
        <w:rPr>
          <w:rFonts w:ascii="Times New Roman" w:eastAsia="Times New Roman" w:hAnsi="Times New Roman" w:cs="Times New Roman"/>
          <w:color w:val="222222"/>
          <w:kern w:val="0"/>
          <w:lang w:eastAsia="tr-TR"/>
          <w14:ligatures w14:val="none"/>
        </w:rPr>
      </w:pPr>
      <w:r w:rsidRPr="0056200F">
        <w:rPr>
          <w:rFonts w:ascii="Times New Roman" w:eastAsia="Times New Roman" w:hAnsi="Times New Roman" w:cs="Times New Roman"/>
          <w:color w:val="222222"/>
          <w:kern w:val="0"/>
          <w:lang w:eastAsia="tr-TR"/>
          <w14:ligatures w14:val="none"/>
        </w:rPr>
        <w:t xml:space="preserve">1856’da 11 rahibe </w:t>
      </w:r>
      <w:proofErr w:type="spellStart"/>
      <w:r w:rsidRPr="0056200F">
        <w:rPr>
          <w:rFonts w:ascii="Times New Roman" w:eastAsia="Times New Roman" w:hAnsi="Times New Roman" w:cs="Times New Roman"/>
          <w:color w:val="222222"/>
          <w:kern w:val="0"/>
          <w:lang w:eastAsia="tr-TR"/>
          <w14:ligatures w14:val="none"/>
        </w:rPr>
        <w:t>Pangaltı’da</w:t>
      </w:r>
      <w:proofErr w:type="spellEnd"/>
      <w:r w:rsidRPr="0056200F">
        <w:rPr>
          <w:rFonts w:ascii="Times New Roman" w:eastAsia="Times New Roman" w:hAnsi="Times New Roman" w:cs="Times New Roman"/>
          <w:color w:val="222222"/>
          <w:kern w:val="0"/>
          <w:lang w:eastAsia="tr-TR"/>
          <w14:ligatures w14:val="none"/>
        </w:rPr>
        <w:t xml:space="preserve"> bulunan </w:t>
      </w:r>
      <w:proofErr w:type="spellStart"/>
      <w:r w:rsidRPr="0056200F">
        <w:rPr>
          <w:rFonts w:ascii="Times New Roman" w:eastAsia="Times New Roman" w:hAnsi="Times New Roman" w:cs="Times New Roman"/>
          <w:color w:val="222222"/>
          <w:kern w:val="0"/>
          <w:lang w:eastAsia="tr-TR"/>
          <w14:ligatures w14:val="none"/>
        </w:rPr>
        <w:t>Maison</w:t>
      </w:r>
      <w:proofErr w:type="spellEnd"/>
      <w:r w:rsidRPr="0056200F">
        <w:rPr>
          <w:rFonts w:ascii="Times New Roman" w:eastAsia="Times New Roman" w:hAnsi="Times New Roman" w:cs="Times New Roman"/>
          <w:color w:val="222222"/>
          <w:kern w:val="0"/>
          <w:lang w:eastAsia="tr-TR"/>
          <w14:ligatures w14:val="none"/>
        </w:rPr>
        <w:t xml:space="preserve"> </w:t>
      </w:r>
      <w:proofErr w:type="spellStart"/>
      <w:r w:rsidRPr="0056200F">
        <w:rPr>
          <w:rFonts w:ascii="Times New Roman" w:eastAsia="Times New Roman" w:hAnsi="Times New Roman" w:cs="Times New Roman"/>
          <w:color w:val="222222"/>
          <w:kern w:val="0"/>
          <w:lang w:eastAsia="tr-TR"/>
          <w14:ligatures w14:val="none"/>
        </w:rPr>
        <w:t>du</w:t>
      </w:r>
      <w:proofErr w:type="spellEnd"/>
      <w:r w:rsidRPr="0056200F">
        <w:rPr>
          <w:rFonts w:ascii="Times New Roman" w:eastAsia="Times New Roman" w:hAnsi="Times New Roman" w:cs="Times New Roman"/>
          <w:color w:val="222222"/>
          <w:kern w:val="0"/>
          <w:lang w:eastAsia="tr-TR"/>
          <w14:ligatures w14:val="none"/>
        </w:rPr>
        <w:t xml:space="preserve"> Saint-</w:t>
      </w:r>
      <w:proofErr w:type="spellStart"/>
      <w:r w:rsidRPr="0056200F">
        <w:rPr>
          <w:rFonts w:ascii="Times New Roman" w:eastAsia="Times New Roman" w:hAnsi="Times New Roman" w:cs="Times New Roman"/>
          <w:color w:val="222222"/>
          <w:kern w:val="0"/>
          <w:lang w:eastAsia="tr-TR"/>
          <w14:ligatures w14:val="none"/>
        </w:rPr>
        <w:t>Esprit</w:t>
      </w:r>
      <w:proofErr w:type="spellEnd"/>
      <w:r w:rsidRPr="0056200F">
        <w:rPr>
          <w:rFonts w:ascii="Times New Roman" w:eastAsia="Times New Roman" w:hAnsi="Times New Roman" w:cs="Times New Roman"/>
          <w:color w:val="222222"/>
          <w:kern w:val="0"/>
          <w:lang w:eastAsia="tr-TR"/>
          <w14:ligatures w14:val="none"/>
        </w:rPr>
        <w:t xml:space="preserve"> adlı yatılı okulun yönetimini devralmış ve ilk kız lisesi yatılı olarak resmen </w:t>
      </w:r>
      <w:proofErr w:type="spellStart"/>
      <w:proofErr w:type="gramStart"/>
      <w:r w:rsidRPr="0056200F">
        <w:rPr>
          <w:rFonts w:ascii="Times New Roman" w:eastAsia="Times New Roman" w:hAnsi="Times New Roman" w:cs="Times New Roman"/>
          <w:color w:val="222222"/>
          <w:kern w:val="0"/>
          <w:lang w:eastAsia="tr-TR"/>
          <w14:ligatures w14:val="none"/>
        </w:rPr>
        <w:t>açılmıştır.Önceleri</w:t>
      </w:r>
      <w:proofErr w:type="spellEnd"/>
      <w:proofErr w:type="gramEnd"/>
      <w:r w:rsidRPr="0056200F">
        <w:rPr>
          <w:rFonts w:ascii="Times New Roman" w:eastAsia="Times New Roman" w:hAnsi="Times New Roman" w:cs="Times New Roman"/>
          <w:color w:val="222222"/>
          <w:kern w:val="0"/>
          <w:lang w:eastAsia="tr-TR"/>
          <w14:ligatures w14:val="none"/>
        </w:rPr>
        <w:t xml:space="preserve"> </w:t>
      </w:r>
      <w:proofErr w:type="spellStart"/>
      <w:r w:rsidRPr="0056200F">
        <w:rPr>
          <w:rFonts w:ascii="Times New Roman" w:eastAsia="Times New Roman" w:hAnsi="Times New Roman" w:cs="Times New Roman"/>
          <w:color w:val="222222"/>
          <w:kern w:val="0"/>
          <w:lang w:eastAsia="tr-TR"/>
          <w14:ligatures w14:val="none"/>
        </w:rPr>
        <w:t>hıristiyan</w:t>
      </w:r>
      <w:proofErr w:type="spellEnd"/>
      <w:r w:rsidRPr="0056200F">
        <w:rPr>
          <w:rFonts w:ascii="Times New Roman" w:eastAsia="Times New Roman" w:hAnsi="Times New Roman" w:cs="Times New Roman"/>
          <w:color w:val="222222"/>
          <w:kern w:val="0"/>
          <w:lang w:eastAsia="tr-TR"/>
          <w14:ligatures w14:val="none"/>
        </w:rPr>
        <w:t xml:space="preserve"> öğrencileri alan okul daha sonra Musevi öğrencileri ve 1863’te padişahın ilgisiyle Müslüman öğrencileri de almıştır. 1.dünya savaşında Osmanlı ve Fransa karşı cephelerde yer alınca tüm Fransız kurumlarıyla birlikte Notre </w:t>
      </w:r>
      <w:proofErr w:type="spellStart"/>
      <w:r w:rsidRPr="0056200F">
        <w:rPr>
          <w:rFonts w:ascii="Times New Roman" w:eastAsia="Times New Roman" w:hAnsi="Times New Roman" w:cs="Times New Roman"/>
          <w:color w:val="222222"/>
          <w:kern w:val="0"/>
          <w:lang w:eastAsia="tr-TR"/>
          <w14:ligatures w14:val="none"/>
        </w:rPr>
        <w:t>Dame</w:t>
      </w:r>
      <w:proofErr w:type="spellEnd"/>
      <w:r w:rsidRPr="0056200F">
        <w:rPr>
          <w:rFonts w:ascii="Times New Roman" w:eastAsia="Times New Roman" w:hAnsi="Times New Roman" w:cs="Times New Roman"/>
          <w:color w:val="222222"/>
          <w:kern w:val="0"/>
          <w:lang w:eastAsia="tr-TR"/>
          <w14:ligatures w14:val="none"/>
        </w:rPr>
        <w:t xml:space="preserve"> de </w:t>
      </w:r>
      <w:proofErr w:type="spellStart"/>
      <w:r w:rsidRPr="0056200F">
        <w:rPr>
          <w:rFonts w:ascii="Times New Roman" w:eastAsia="Times New Roman" w:hAnsi="Times New Roman" w:cs="Times New Roman"/>
          <w:color w:val="222222"/>
          <w:kern w:val="0"/>
          <w:lang w:eastAsia="tr-TR"/>
          <w14:ligatures w14:val="none"/>
        </w:rPr>
        <w:t>Sion</w:t>
      </w:r>
      <w:proofErr w:type="spellEnd"/>
      <w:r w:rsidRPr="0056200F">
        <w:rPr>
          <w:rFonts w:ascii="Times New Roman" w:eastAsia="Times New Roman" w:hAnsi="Times New Roman" w:cs="Times New Roman"/>
          <w:color w:val="222222"/>
          <w:kern w:val="0"/>
          <w:lang w:eastAsia="tr-TR"/>
          <w14:ligatures w14:val="none"/>
        </w:rPr>
        <w:t xml:space="preserve"> Lisesi de </w:t>
      </w:r>
      <w:proofErr w:type="spellStart"/>
      <w:proofErr w:type="gramStart"/>
      <w:r w:rsidRPr="0056200F">
        <w:rPr>
          <w:rFonts w:ascii="Times New Roman" w:eastAsia="Times New Roman" w:hAnsi="Times New Roman" w:cs="Times New Roman"/>
          <w:color w:val="222222"/>
          <w:kern w:val="0"/>
          <w:lang w:eastAsia="tr-TR"/>
          <w14:ligatures w14:val="none"/>
        </w:rPr>
        <w:t>kapatıldı,binası</w:t>
      </w:r>
      <w:proofErr w:type="spellEnd"/>
      <w:proofErr w:type="gramEnd"/>
      <w:r w:rsidRPr="0056200F">
        <w:rPr>
          <w:rFonts w:ascii="Times New Roman" w:eastAsia="Times New Roman" w:hAnsi="Times New Roman" w:cs="Times New Roman"/>
          <w:color w:val="222222"/>
          <w:kern w:val="0"/>
          <w:lang w:eastAsia="tr-TR"/>
          <w14:ligatures w14:val="none"/>
        </w:rPr>
        <w:t xml:space="preserve"> savaş boyunca hastane ve mühendishane olarak </w:t>
      </w:r>
      <w:proofErr w:type="spellStart"/>
      <w:r w:rsidRPr="0056200F">
        <w:rPr>
          <w:rFonts w:ascii="Times New Roman" w:eastAsia="Times New Roman" w:hAnsi="Times New Roman" w:cs="Times New Roman"/>
          <w:color w:val="222222"/>
          <w:kern w:val="0"/>
          <w:lang w:eastAsia="tr-TR"/>
          <w14:ligatures w14:val="none"/>
        </w:rPr>
        <w:t>kullanıldı.Mondros</w:t>
      </w:r>
      <w:proofErr w:type="spellEnd"/>
      <w:r w:rsidRPr="0056200F">
        <w:rPr>
          <w:rFonts w:ascii="Times New Roman" w:eastAsia="Times New Roman" w:hAnsi="Times New Roman" w:cs="Times New Roman"/>
          <w:color w:val="222222"/>
          <w:kern w:val="0"/>
          <w:lang w:eastAsia="tr-TR"/>
          <w14:ligatures w14:val="none"/>
        </w:rPr>
        <w:t xml:space="preserve"> </w:t>
      </w:r>
      <w:proofErr w:type="spellStart"/>
      <w:r w:rsidRPr="0056200F">
        <w:rPr>
          <w:rFonts w:ascii="Times New Roman" w:eastAsia="Times New Roman" w:hAnsi="Times New Roman" w:cs="Times New Roman"/>
          <w:color w:val="222222"/>
          <w:kern w:val="0"/>
          <w:lang w:eastAsia="tr-TR"/>
          <w14:ligatures w14:val="none"/>
        </w:rPr>
        <w:t>Mütareke’siyle</w:t>
      </w:r>
      <w:proofErr w:type="spellEnd"/>
      <w:r w:rsidRPr="0056200F">
        <w:rPr>
          <w:rFonts w:ascii="Times New Roman" w:eastAsia="Times New Roman" w:hAnsi="Times New Roman" w:cs="Times New Roman"/>
          <w:color w:val="222222"/>
          <w:kern w:val="0"/>
          <w:lang w:eastAsia="tr-TR"/>
          <w14:ligatures w14:val="none"/>
        </w:rPr>
        <w:t xml:space="preserve"> birlik Notre </w:t>
      </w:r>
      <w:proofErr w:type="spellStart"/>
      <w:r w:rsidRPr="0056200F">
        <w:rPr>
          <w:rFonts w:ascii="Times New Roman" w:eastAsia="Times New Roman" w:hAnsi="Times New Roman" w:cs="Times New Roman"/>
          <w:color w:val="222222"/>
          <w:kern w:val="0"/>
          <w:lang w:eastAsia="tr-TR"/>
          <w14:ligatures w14:val="none"/>
        </w:rPr>
        <w:t>Dame</w:t>
      </w:r>
      <w:proofErr w:type="spellEnd"/>
      <w:r w:rsidRPr="0056200F">
        <w:rPr>
          <w:rFonts w:ascii="Times New Roman" w:eastAsia="Times New Roman" w:hAnsi="Times New Roman" w:cs="Times New Roman"/>
          <w:color w:val="222222"/>
          <w:kern w:val="0"/>
          <w:lang w:eastAsia="tr-TR"/>
          <w14:ligatures w14:val="none"/>
        </w:rPr>
        <w:t xml:space="preserve"> de </w:t>
      </w:r>
      <w:proofErr w:type="spellStart"/>
      <w:r w:rsidRPr="0056200F">
        <w:rPr>
          <w:rFonts w:ascii="Times New Roman" w:eastAsia="Times New Roman" w:hAnsi="Times New Roman" w:cs="Times New Roman"/>
          <w:color w:val="222222"/>
          <w:kern w:val="0"/>
          <w:lang w:eastAsia="tr-TR"/>
          <w14:ligatures w14:val="none"/>
        </w:rPr>
        <w:t>Sion</w:t>
      </w:r>
      <w:proofErr w:type="spellEnd"/>
      <w:r w:rsidRPr="0056200F">
        <w:rPr>
          <w:rFonts w:ascii="Times New Roman" w:eastAsia="Times New Roman" w:hAnsi="Times New Roman" w:cs="Times New Roman"/>
          <w:color w:val="222222"/>
          <w:kern w:val="0"/>
          <w:lang w:eastAsia="tr-TR"/>
          <w14:ligatures w14:val="none"/>
        </w:rPr>
        <w:t xml:space="preserve"> Lisesi tekrar eğitime başladı. 1923 tarihinde Lozan Antlaşması ile bu kurumların faaliyetlerine devam etmeleri garanti altına alınmıştır. Notre </w:t>
      </w:r>
      <w:proofErr w:type="spellStart"/>
      <w:r w:rsidRPr="0056200F">
        <w:rPr>
          <w:rFonts w:ascii="Times New Roman" w:eastAsia="Times New Roman" w:hAnsi="Times New Roman" w:cs="Times New Roman"/>
          <w:color w:val="222222"/>
          <w:kern w:val="0"/>
          <w:lang w:eastAsia="tr-TR"/>
          <w14:ligatures w14:val="none"/>
        </w:rPr>
        <w:t>Dame</w:t>
      </w:r>
      <w:proofErr w:type="spellEnd"/>
      <w:r w:rsidRPr="0056200F">
        <w:rPr>
          <w:rFonts w:ascii="Times New Roman" w:eastAsia="Times New Roman" w:hAnsi="Times New Roman" w:cs="Times New Roman"/>
          <w:color w:val="222222"/>
          <w:kern w:val="0"/>
          <w:lang w:eastAsia="tr-TR"/>
          <w14:ligatures w14:val="none"/>
        </w:rPr>
        <w:t xml:space="preserve"> de </w:t>
      </w:r>
      <w:proofErr w:type="spellStart"/>
      <w:r w:rsidRPr="0056200F">
        <w:rPr>
          <w:rFonts w:ascii="Times New Roman" w:eastAsia="Times New Roman" w:hAnsi="Times New Roman" w:cs="Times New Roman"/>
          <w:color w:val="222222"/>
          <w:kern w:val="0"/>
          <w:lang w:eastAsia="tr-TR"/>
          <w14:ligatures w14:val="none"/>
        </w:rPr>
        <w:t>Sion</w:t>
      </w:r>
      <w:proofErr w:type="spellEnd"/>
      <w:r w:rsidRPr="0056200F">
        <w:rPr>
          <w:rFonts w:ascii="Times New Roman" w:eastAsia="Times New Roman" w:hAnsi="Times New Roman" w:cs="Times New Roman"/>
          <w:color w:val="222222"/>
          <w:kern w:val="0"/>
          <w:lang w:eastAsia="tr-TR"/>
          <w14:ligatures w14:val="none"/>
        </w:rPr>
        <w:t xml:space="preserve"> Lisesi Fransız hükümeti tarafından devlet okulu sayılmaktadır.</w:t>
      </w:r>
    </w:p>
    <w:p w14:paraId="72FFEA40" w14:textId="77777777" w:rsidR="002F2137" w:rsidRPr="0056200F" w:rsidRDefault="002F2137" w:rsidP="002F2137">
      <w:pPr>
        <w:spacing w:after="300" w:line="300" w:lineRule="atLeast"/>
        <w:jc w:val="both"/>
        <w:rPr>
          <w:rFonts w:ascii="Times New Roman" w:eastAsia="Times New Roman" w:hAnsi="Times New Roman" w:cs="Times New Roman"/>
          <w:color w:val="222222"/>
          <w:kern w:val="0"/>
          <w:lang w:eastAsia="tr-TR"/>
          <w14:ligatures w14:val="none"/>
        </w:rPr>
      </w:pPr>
      <w:r w:rsidRPr="0056200F">
        <w:rPr>
          <w:rFonts w:ascii="Times New Roman" w:eastAsia="Times New Roman" w:hAnsi="Times New Roman" w:cs="Times New Roman"/>
          <w:color w:val="222222"/>
          <w:kern w:val="0"/>
          <w:lang w:eastAsia="tr-TR"/>
          <w14:ligatures w14:val="none"/>
        </w:rPr>
        <w:t xml:space="preserve">Liselere Giriş Sınavı(LGS) ile öğrenci alan ve Türk Milli Eğitim Bakanlığı’na bağlı olan Notre </w:t>
      </w:r>
      <w:proofErr w:type="spellStart"/>
      <w:r w:rsidRPr="0056200F">
        <w:rPr>
          <w:rFonts w:ascii="Times New Roman" w:eastAsia="Times New Roman" w:hAnsi="Times New Roman" w:cs="Times New Roman"/>
          <w:color w:val="222222"/>
          <w:kern w:val="0"/>
          <w:lang w:eastAsia="tr-TR"/>
          <w14:ligatures w14:val="none"/>
        </w:rPr>
        <w:t>Dame</w:t>
      </w:r>
      <w:proofErr w:type="spellEnd"/>
      <w:r w:rsidRPr="0056200F">
        <w:rPr>
          <w:rFonts w:ascii="Times New Roman" w:eastAsia="Times New Roman" w:hAnsi="Times New Roman" w:cs="Times New Roman"/>
          <w:color w:val="222222"/>
          <w:kern w:val="0"/>
          <w:lang w:eastAsia="tr-TR"/>
          <w14:ligatures w14:val="none"/>
        </w:rPr>
        <w:t xml:space="preserve"> de </w:t>
      </w:r>
      <w:proofErr w:type="spellStart"/>
      <w:r w:rsidRPr="0056200F">
        <w:rPr>
          <w:rFonts w:ascii="Times New Roman" w:eastAsia="Times New Roman" w:hAnsi="Times New Roman" w:cs="Times New Roman"/>
          <w:color w:val="222222"/>
          <w:kern w:val="0"/>
          <w:lang w:eastAsia="tr-TR"/>
          <w14:ligatures w14:val="none"/>
        </w:rPr>
        <w:t>Sion</w:t>
      </w:r>
      <w:proofErr w:type="spellEnd"/>
      <w:r w:rsidRPr="0056200F">
        <w:rPr>
          <w:rFonts w:ascii="Times New Roman" w:eastAsia="Times New Roman" w:hAnsi="Times New Roman" w:cs="Times New Roman"/>
          <w:color w:val="222222"/>
          <w:kern w:val="0"/>
          <w:lang w:eastAsia="tr-TR"/>
          <w14:ligatures w14:val="none"/>
        </w:rPr>
        <w:t xml:space="preserve"> </w:t>
      </w:r>
      <w:proofErr w:type="spellStart"/>
      <w:r w:rsidRPr="0056200F">
        <w:rPr>
          <w:rFonts w:ascii="Times New Roman" w:eastAsia="Times New Roman" w:hAnsi="Times New Roman" w:cs="Times New Roman"/>
          <w:color w:val="222222"/>
          <w:kern w:val="0"/>
          <w:lang w:eastAsia="tr-TR"/>
          <w14:ligatures w14:val="none"/>
        </w:rPr>
        <w:t>Lisesinde,Türkçe,Tarih,Coğrafya,felsefe</w:t>
      </w:r>
      <w:proofErr w:type="spellEnd"/>
      <w:r w:rsidRPr="0056200F">
        <w:rPr>
          <w:rFonts w:ascii="Times New Roman" w:eastAsia="Times New Roman" w:hAnsi="Times New Roman" w:cs="Times New Roman"/>
          <w:color w:val="222222"/>
          <w:kern w:val="0"/>
          <w:lang w:eastAsia="tr-TR"/>
          <w14:ligatures w14:val="none"/>
        </w:rPr>
        <w:t xml:space="preserve"> gibi dersler Türkçe okutulurken; Fransızca </w:t>
      </w:r>
      <w:proofErr w:type="spellStart"/>
      <w:r w:rsidRPr="0056200F">
        <w:rPr>
          <w:rFonts w:ascii="Times New Roman" w:eastAsia="Times New Roman" w:hAnsi="Times New Roman" w:cs="Times New Roman"/>
          <w:color w:val="222222"/>
          <w:kern w:val="0"/>
          <w:lang w:eastAsia="tr-TR"/>
          <w14:ligatures w14:val="none"/>
        </w:rPr>
        <w:t>Fizik,Fransızca</w:t>
      </w:r>
      <w:proofErr w:type="spellEnd"/>
      <w:r w:rsidRPr="0056200F">
        <w:rPr>
          <w:rFonts w:ascii="Times New Roman" w:eastAsia="Times New Roman" w:hAnsi="Times New Roman" w:cs="Times New Roman"/>
          <w:color w:val="222222"/>
          <w:kern w:val="0"/>
          <w:lang w:eastAsia="tr-TR"/>
          <w14:ligatures w14:val="none"/>
        </w:rPr>
        <w:t xml:space="preserve"> </w:t>
      </w:r>
      <w:proofErr w:type="spellStart"/>
      <w:r w:rsidRPr="0056200F">
        <w:rPr>
          <w:rFonts w:ascii="Times New Roman" w:eastAsia="Times New Roman" w:hAnsi="Times New Roman" w:cs="Times New Roman"/>
          <w:color w:val="222222"/>
          <w:kern w:val="0"/>
          <w:lang w:eastAsia="tr-TR"/>
          <w14:ligatures w14:val="none"/>
        </w:rPr>
        <w:t>Kimya;Fransızca</w:t>
      </w:r>
      <w:proofErr w:type="spellEnd"/>
      <w:r w:rsidRPr="0056200F">
        <w:rPr>
          <w:rFonts w:ascii="Times New Roman" w:eastAsia="Times New Roman" w:hAnsi="Times New Roman" w:cs="Times New Roman"/>
          <w:color w:val="222222"/>
          <w:kern w:val="0"/>
          <w:lang w:eastAsia="tr-TR"/>
          <w14:ligatures w14:val="none"/>
        </w:rPr>
        <w:t xml:space="preserve"> </w:t>
      </w:r>
      <w:proofErr w:type="spellStart"/>
      <w:r w:rsidRPr="0056200F">
        <w:rPr>
          <w:rFonts w:ascii="Times New Roman" w:eastAsia="Times New Roman" w:hAnsi="Times New Roman" w:cs="Times New Roman"/>
          <w:color w:val="222222"/>
          <w:kern w:val="0"/>
          <w:lang w:eastAsia="tr-TR"/>
          <w14:ligatures w14:val="none"/>
        </w:rPr>
        <w:t>Biyoloji,Fransızca</w:t>
      </w:r>
      <w:proofErr w:type="spellEnd"/>
      <w:r w:rsidRPr="0056200F">
        <w:rPr>
          <w:rFonts w:ascii="Times New Roman" w:eastAsia="Times New Roman" w:hAnsi="Times New Roman" w:cs="Times New Roman"/>
          <w:color w:val="222222"/>
          <w:kern w:val="0"/>
          <w:lang w:eastAsia="tr-TR"/>
          <w14:ligatures w14:val="none"/>
        </w:rPr>
        <w:t xml:space="preserve"> Matematik dersleri </w:t>
      </w:r>
      <w:proofErr w:type="spellStart"/>
      <w:r w:rsidRPr="0056200F">
        <w:rPr>
          <w:rFonts w:ascii="Times New Roman" w:eastAsia="Times New Roman" w:hAnsi="Times New Roman" w:cs="Times New Roman"/>
          <w:color w:val="222222"/>
          <w:kern w:val="0"/>
          <w:lang w:eastAsia="tr-TR"/>
          <w14:ligatures w14:val="none"/>
        </w:rPr>
        <w:t>verilmektedir.Fransızca</w:t>
      </w:r>
      <w:proofErr w:type="spellEnd"/>
      <w:r w:rsidRPr="0056200F">
        <w:rPr>
          <w:rFonts w:ascii="Times New Roman" w:eastAsia="Times New Roman" w:hAnsi="Times New Roman" w:cs="Times New Roman"/>
          <w:color w:val="222222"/>
          <w:kern w:val="0"/>
          <w:lang w:eastAsia="tr-TR"/>
          <w14:ligatures w14:val="none"/>
        </w:rPr>
        <w:t xml:space="preserve"> </w:t>
      </w:r>
      <w:proofErr w:type="spellStart"/>
      <w:r w:rsidRPr="0056200F">
        <w:rPr>
          <w:rFonts w:ascii="Times New Roman" w:eastAsia="Times New Roman" w:hAnsi="Times New Roman" w:cs="Times New Roman"/>
          <w:color w:val="222222"/>
          <w:kern w:val="0"/>
          <w:lang w:eastAsia="tr-TR"/>
          <w14:ligatures w14:val="none"/>
        </w:rPr>
        <w:t>Matematik,Fransızca</w:t>
      </w:r>
      <w:proofErr w:type="spellEnd"/>
      <w:r w:rsidRPr="0056200F">
        <w:rPr>
          <w:rFonts w:ascii="Times New Roman" w:eastAsia="Times New Roman" w:hAnsi="Times New Roman" w:cs="Times New Roman"/>
          <w:color w:val="222222"/>
          <w:kern w:val="0"/>
          <w:lang w:eastAsia="tr-TR"/>
          <w14:ligatures w14:val="none"/>
        </w:rPr>
        <w:t xml:space="preserve"> </w:t>
      </w:r>
      <w:proofErr w:type="spellStart"/>
      <w:r w:rsidRPr="0056200F">
        <w:rPr>
          <w:rFonts w:ascii="Times New Roman" w:eastAsia="Times New Roman" w:hAnsi="Times New Roman" w:cs="Times New Roman"/>
          <w:color w:val="222222"/>
          <w:kern w:val="0"/>
          <w:lang w:eastAsia="tr-TR"/>
          <w14:ligatures w14:val="none"/>
        </w:rPr>
        <w:t>Fizik,Fransızca</w:t>
      </w:r>
      <w:proofErr w:type="spellEnd"/>
      <w:r w:rsidRPr="0056200F">
        <w:rPr>
          <w:rFonts w:ascii="Times New Roman" w:eastAsia="Times New Roman" w:hAnsi="Times New Roman" w:cs="Times New Roman"/>
          <w:color w:val="222222"/>
          <w:kern w:val="0"/>
          <w:lang w:eastAsia="tr-TR"/>
          <w14:ligatures w14:val="none"/>
        </w:rPr>
        <w:t xml:space="preserve"> Kimya ve Fransızca Biyoloji okutulması, üniversite eğitimine yurt dışında devam etmek isteyen öğrencilere sağlam bir alt yapı oluşturarak avantaj </w:t>
      </w:r>
      <w:proofErr w:type="spellStart"/>
      <w:r w:rsidRPr="0056200F">
        <w:rPr>
          <w:rFonts w:ascii="Times New Roman" w:eastAsia="Times New Roman" w:hAnsi="Times New Roman" w:cs="Times New Roman"/>
          <w:color w:val="222222"/>
          <w:kern w:val="0"/>
          <w:lang w:eastAsia="tr-TR"/>
          <w14:ligatures w14:val="none"/>
        </w:rPr>
        <w:t>sağlamaktadır.Fransızca’nın</w:t>
      </w:r>
      <w:proofErr w:type="spellEnd"/>
      <w:r w:rsidRPr="0056200F">
        <w:rPr>
          <w:rFonts w:ascii="Times New Roman" w:eastAsia="Times New Roman" w:hAnsi="Times New Roman" w:cs="Times New Roman"/>
          <w:color w:val="222222"/>
          <w:kern w:val="0"/>
          <w:lang w:eastAsia="tr-TR"/>
          <w14:ligatures w14:val="none"/>
        </w:rPr>
        <w:t xml:space="preserve"> yanında 2.lisan olarak İngilizce de </w:t>
      </w:r>
      <w:proofErr w:type="spellStart"/>
      <w:r w:rsidRPr="0056200F">
        <w:rPr>
          <w:rFonts w:ascii="Times New Roman" w:eastAsia="Times New Roman" w:hAnsi="Times New Roman" w:cs="Times New Roman"/>
          <w:color w:val="222222"/>
          <w:kern w:val="0"/>
          <w:lang w:eastAsia="tr-TR"/>
          <w14:ligatures w14:val="none"/>
        </w:rPr>
        <w:t>verilmektedir.Eskiden</w:t>
      </w:r>
      <w:proofErr w:type="spellEnd"/>
      <w:r w:rsidRPr="0056200F">
        <w:rPr>
          <w:rFonts w:ascii="Times New Roman" w:eastAsia="Times New Roman" w:hAnsi="Times New Roman" w:cs="Times New Roman"/>
          <w:color w:val="222222"/>
          <w:kern w:val="0"/>
          <w:lang w:eastAsia="tr-TR"/>
          <w14:ligatures w14:val="none"/>
        </w:rPr>
        <w:t xml:space="preserve"> 2 yıl hazırlık 3 yıl ortaokul 3 yıl lise olmak üzere 8 yıl son derece disiplinli bir Fransızca eğitim veren okul günümüzde 1 yıl hazırlık 4 yıl lise olmak üzere toplam 5 yıl gündüzlü ve karma olarak Fransızca eğitim vermektedir. </w:t>
      </w:r>
      <w:proofErr w:type="spellStart"/>
      <w:proofErr w:type="gramStart"/>
      <w:r w:rsidRPr="0056200F">
        <w:rPr>
          <w:rFonts w:ascii="Times New Roman" w:eastAsia="Times New Roman" w:hAnsi="Times New Roman" w:cs="Times New Roman"/>
          <w:color w:val="222222"/>
          <w:kern w:val="0"/>
          <w:lang w:eastAsia="tr-TR"/>
          <w14:ligatures w14:val="none"/>
        </w:rPr>
        <w:t>Matematik,Fizik</w:t>
      </w:r>
      <w:proofErr w:type="gramEnd"/>
      <w:r w:rsidRPr="0056200F">
        <w:rPr>
          <w:rFonts w:ascii="Times New Roman" w:eastAsia="Times New Roman" w:hAnsi="Times New Roman" w:cs="Times New Roman"/>
          <w:color w:val="222222"/>
          <w:kern w:val="0"/>
          <w:lang w:eastAsia="tr-TR"/>
          <w14:ligatures w14:val="none"/>
        </w:rPr>
        <w:t>,Kimya</w:t>
      </w:r>
      <w:proofErr w:type="spellEnd"/>
      <w:r w:rsidRPr="0056200F">
        <w:rPr>
          <w:rFonts w:ascii="Times New Roman" w:eastAsia="Times New Roman" w:hAnsi="Times New Roman" w:cs="Times New Roman"/>
          <w:color w:val="222222"/>
          <w:kern w:val="0"/>
          <w:lang w:eastAsia="tr-TR"/>
          <w14:ligatures w14:val="none"/>
        </w:rPr>
        <w:t xml:space="preserve"> gibi anadilde dahi kavranmasında güçlük çekilen derslerin kurumun bünyesinde Fransızca </w:t>
      </w:r>
      <w:proofErr w:type="spellStart"/>
      <w:r w:rsidRPr="0056200F">
        <w:rPr>
          <w:rFonts w:ascii="Times New Roman" w:eastAsia="Times New Roman" w:hAnsi="Times New Roman" w:cs="Times New Roman"/>
          <w:color w:val="222222"/>
          <w:kern w:val="0"/>
          <w:lang w:eastAsia="tr-TR"/>
          <w14:ligatures w14:val="none"/>
        </w:rPr>
        <w:t>Matematik,Fransızca</w:t>
      </w:r>
      <w:proofErr w:type="spellEnd"/>
      <w:r w:rsidRPr="0056200F">
        <w:rPr>
          <w:rFonts w:ascii="Times New Roman" w:eastAsia="Times New Roman" w:hAnsi="Times New Roman" w:cs="Times New Roman"/>
          <w:color w:val="222222"/>
          <w:kern w:val="0"/>
          <w:lang w:eastAsia="tr-TR"/>
          <w14:ligatures w14:val="none"/>
        </w:rPr>
        <w:t xml:space="preserve"> </w:t>
      </w:r>
      <w:proofErr w:type="spellStart"/>
      <w:r w:rsidRPr="0056200F">
        <w:rPr>
          <w:rFonts w:ascii="Times New Roman" w:eastAsia="Times New Roman" w:hAnsi="Times New Roman" w:cs="Times New Roman"/>
          <w:color w:val="222222"/>
          <w:kern w:val="0"/>
          <w:lang w:eastAsia="tr-TR"/>
          <w14:ligatures w14:val="none"/>
        </w:rPr>
        <w:t>Fizik,Fransızca</w:t>
      </w:r>
      <w:proofErr w:type="spellEnd"/>
      <w:r w:rsidRPr="0056200F">
        <w:rPr>
          <w:rFonts w:ascii="Times New Roman" w:eastAsia="Times New Roman" w:hAnsi="Times New Roman" w:cs="Times New Roman"/>
          <w:color w:val="222222"/>
          <w:kern w:val="0"/>
          <w:lang w:eastAsia="tr-TR"/>
          <w14:ligatures w14:val="none"/>
        </w:rPr>
        <w:t xml:space="preserve"> kimya olarak verilmesi zor bir eğitim içeriği oluşturmakta ancak dünya literatürünü takip açısından da mezunlarına büyük bir averaj sağlamaktadır.</w:t>
      </w:r>
    </w:p>
    <w:p w14:paraId="5ECA8093" w14:textId="77777777" w:rsidR="002F2137" w:rsidRPr="0056200F" w:rsidRDefault="002F2137" w:rsidP="002F2137">
      <w:pPr>
        <w:spacing w:after="300" w:line="300" w:lineRule="atLeast"/>
        <w:jc w:val="both"/>
        <w:rPr>
          <w:rFonts w:ascii="Times New Roman" w:eastAsia="Times New Roman" w:hAnsi="Times New Roman" w:cs="Times New Roman"/>
          <w:color w:val="222222"/>
          <w:kern w:val="0"/>
          <w:lang w:eastAsia="tr-TR"/>
          <w14:ligatures w14:val="none"/>
        </w:rPr>
      </w:pPr>
      <w:r w:rsidRPr="0056200F">
        <w:rPr>
          <w:rFonts w:ascii="Times New Roman" w:eastAsia="Times New Roman" w:hAnsi="Times New Roman" w:cs="Times New Roman"/>
          <w:color w:val="222222"/>
          <w:kern w:val="0"/>
          <w:lang w:eastAsia="tr-TR"/>
          <w14:ligatures w14:val="none"/>
        </w:rPr>
        <w:t xml:space="preserve">Sportif ve kültürel başarılara da imza atan Notre </w:t>
      </w:r>
      <w:proofErr w:type="spellStart"/>
      <w:r w:rsidRPr="0056200F">
        <w:rPr>
          <w:rFonts w:ascii="Times New Roman" w:eastAsia="Times New Roman" w:hAnsi="Times New Roman" w:cs="Times New Roman"/>
          <w:color w:val="222222"/>
          <w:kern w:val="0"/>
          <w:lang w:eastAsia="tr-TR"/>
          <w14:ligatures w14:val="none"/>
        </w:rPr>
        <w:t>Dame</w:t>
      </w:r>
      <w:proofErr w:type="spellEnd"/>
      <w:r w:rsidRPr="0056200F">
        <w:rPr>
          <w:rFonts w:ascii="Times New Roman" w:eastAsia="Times New Roman" w:hAnsi="Times New Roman" w:cs="Times New Roman"/>
          <w:color w:val="222222"/>
          <w:kern w:val="0"/>
          <w:lang w:eastAsia="tr-TR"/>
          <w14:ligatures w14:val="none"/>
        </w:rPr>
        <w:t xml:space="preserve"> de </w:t>
      </w:r>
      <w:proofErr w:type="spellStart"/>
      <w:r w:rsidRPr="0056200F">
        <w:rPr>
          <w:rFonts w:ascii="Times New Roman" w:eastAsia="Times New Roman" w:hAnsi="Times New Roman" w:cs="Times New Roman"/>
          <w:color w:val="222222"/>
          <w:kern w:val="0"/>
          <w:lang w:eastAsia="tr-TR"/>
          <w14:ligatures w14:val="none"/>
        </w:rPr>
        <w:t>Sion</w:t>
      </w:r>
      <w:proofErr w:type="spellEnd"/>
      <w:r w:rsidRPr="0056200F">
        <w:rPr>
          <w:rFonts w:ascii="Times New Roman" w:eastAsia="Times New Roman" w:hAnsi="Times New Roman" w:cs="Times New Roman"/>
          <w:color w:val="222222"/>
          <w:kern w:val="0"/>
          <w:lang w:eastAsia="tr-TR"/>
          <w14:ligatures w14:val="none"/>
        </w:rPr>
        <w:t xml:space="preserve"> </w:t>
      </w:r>
      <w:proofErr w:type="spellStart"/>
      <w:r w:rsidRPr="0056200F">
        <w:rPr>
          <w:rFonts w:ascii="Times New Roman" w:eastAsia="Times New Roman" w:hAnsi="Times New Roman" w:cs="Times New Roman"/>
          <w:color w:val="222222"/>
          <w:kern w:val="0"/>
          <w:lang w:eastAsia="tr-TR"/>
          <w14:ligatures w14:val="none"/>
        </w:rPr>
        <w:t>Lisesi,gerek</w:t>
      </w:r>
      <w:proofErr w:type="spellEnd"/>
      <w:r w:rsidRPr="0056200F">
        <w:rPr>
          <w:rFonts w:ascii="Times New Roman" w:eastAsia="Times New Roman" w:hAnsi="Times New Roman" w:cs="Times New Roman"/>
          <w:color w:val="222222"/>
          <w:kern w:val="0"/>
          <w:lang w:eastAsia="tr-TR"/>
          <w14:ligatures w14:val="none"/>
        </w:rPr>
        <w:t xml:space="preserve"> yurt dışı proje faaliyetleri gerekse bilimsel etkinliklerle desteklediği program doğrultusunda bilimsel düşünce gücüne sahip başarılı gençler </w:t>
      </w:r>
      <w:proofErr w:type="spellStart"/>
      <w:r w:rsidRPr="0056200F">
        <w:rPr>
          <w:rFonts w:ascii="Times New Roman" w:eastAsia="Times New Roman" w:hAnsi="Times New Roman" w:cs="Times New Roman"/>
          <w:color w:val="222222"/>
          <w:kern w:val="0"/>
          <w:lang w:eastAsia="tr-TR"/>
          <w14:ligatures w14:val="none"/>
        </w:rPr>
        <w:t>yetiştirmektedir.NDS</w:t>
      </w:r>
      <w:proofErr w:type="spellEnd"/>
      <w:r w:rsidRPr="0056200F">
        <w:rPr>
          <w:rFonts w:ascii="Times New Roman" w:eastAsia="Times New Roman" w:hAnsi="Times New Roman" w:cs="Times New Roman"/>
          <w:color w:val="222222"/>
          <w:kern w:val="0"/>
          <w:lang w:eastAsia="tr-TR"/>
          <w14:ligatures w14:val="none"/>
        </w:rPr>
        <w:t xml:space="preserve"> sadece üniversiteye giriş sınavında(TYT-AYT) ön plana çıkmamakta aynı zamanda matematik </w:t>
      </w:r>
      <w:proofErr w:type="spellStart"/>
      <w:r w:rsidRPr="0056200F">
        <w:rPr>
          <w:rFonts w:ascii="Times New Roman" w:eastAsia="Times New Roman" w:hAnsi="Times New Roman" w:cs="Times New Roman"/>
          <w:color w:val="222222"/>
          <w:kern w:val="0"/>
          <w:lang w:eastAsia="tr-TR"/>
          <w14:ligatures w14:val="none"/>
        </w:rPr>
        <w:t>dersi,fizik</w:t>
      </w:r>
      <w:proofErr w:type="spellEnd"/>
      <w:r w:rsidRPr="0056200F">
        <w:rPr>
          <w:rFonts w:ascii="Times New Roman" w:eastAsia="Times New Roman" w:hAnsi="Times New Roman" w:cs="Times New Roman"/>
          <w:color w:val="222222"/>
          <w:kern w:val="0"/>
          <w:lang w:eastAsia="tr-TR"/>
          <w14:ligatures w14:val="none"/>
        </w:rPr>
        <w:t xml:space="preserve"> </w:t>
      </w:r>
      <w:proofErr w:type="spellStart"/>
      <w:r w:rsidRPr="0056200F">
        <w:rPr>
          <w:rFonts w:ascii="Times New Roman" w:eastAsia="Times New Roman" w:hAnsi="Times New Roman" w:cs="Times New Roman"/>
          <w:color w:val="222222"/>
          <w:kern w:val="0"/>
          <w:lang w:eastAsia="tr-TR"/>
          <w14:ligatures w14:val="none"/>
        </w:rPr>
        <w:t>dersi,kimya</w:t>
      </w:r>
      <w:proofErr w:type="spellEnd"/>
      <w:r w:rsidRPr="0056200F">
        <w:rPr>
          <w:rFonts w:ascii="Times New Roman" w:eastAsia="Times New Roman" w:hAnsi="Times New Roman" w:cs="Times New Roman"/>
          <w:color w:val="222222"/>
          <w:kern w:val="0"/>
          <w:lang w:eastAsia="tr-TR"/>
          <w14:ligatures w14:val="none"/>
        </w:rPr>
        <w:t xml:space="preserve"> dersi hususunda titiz eğitim programından ödün </w:t>
      </w:r>
      <w:proofErr w:type="spellStart"/>
      <w:r w:rsidRPr="0056200F">
        <w:rPr>
          <w:rFonts w:ascii="Times New Roman" w:eastAsia="Times New Roman" w:hAnsi="Times New Roman" w:cs="Times New Roman"/>
          <w:color w:val="222222"/>
          <w:kern w:val="0"/>
          <w:lang w:eastAsia="tr-TR"/>
          <w14:ligatures w14:val="none"/>
        </w:rPr>
        <w:t>vermeden,bilimsel</w:t>
      </w:r>
      <w:proofErr w:type="spellEnd"/>
      <w:r w:rsidRPr="0056200F">
        <w:rPr>
          <w:rFonts w:ascii="Times New Roman" w:eastAsia="Times New Roman" w:hAnsi="Times New Roman" w:cs="Times New Roman"/>
          <w:color w:val="222222"/>
          <w:kern w:val="0"/>
          <w:lang w:eastAsia="tr-TR"/>
          <w14:ligatures w14:val="none"/>
        </w:rPr>
        <w:t xml:space="preserve"> ve teknolojik gelişmelerde dünya literatürünü takip edebilecek düzeyde yabancı dile sahip bir nesil yetiştirmeyi de kendisine misyon edinmiştir.</w:t>
      </w:r>
    </w:p>
    <w:p w14:paraId="19B373D4" w14:textId="77777777" w:rsidR="002F2137" w:rsidRPr="00FB6832" w:rsidRDefault="002F2137" w:rsidP="002F2137">
      <w:pPr>
        <w:rPr>
          <w:rFonts w:ascii="Times New Roman" w:eastAsia="Times New Roman" w:hAnsi="Times New Roman" w:cs="Times New Roman"/>
          <w:color w:val="222222"/>
          <w:kern w:val="0"/>
          <w:shd w:val="clear" w:color="auto" w:fill="FFFFFF"/>
          <w:lang w:eastAsia="tr-TR"/>
          <w14:ligatures w14:val="none"/>
        </w:rPr>
      </w:pPr>
      <w:r w:rsidRPr="00FB6832">
        <w:rPr>
          <w:rFonts w:ascii="Times New Roman" w:eastAsia="Times New Roman" w:hAnsi="Times New Roman" w:cs="Times New Roman"/>
          <w:color w:val="222222"/>
          <w:kern w:val="0"/>
          <w:shd w:val="clear" w:color="auto" w:fill="FFFFFF"/>
          <w:lang w:eastAsia="tr-TR"/>
          <w14:ligatures w14:val="none"/>
        </w:rPr>
        <w:t>Lise eğitiminin sonunda öğrencileri 3 alternatif beklemektedir ki bunlar:</w:t>
      </w:r>
      <w:r w:rsidRPr="00FB6832">
        <w:rPr>
          <w:rFonts w:ascii="Times New Roman" w:eastAsia="Times New Roman" w:hAnsi="Times New Roman" w:cs="Times New Roman"/>
          <w:color w:val="222222"/>
          <w:kern w:val="0"/>
          <w:lang w:eastAsia="tr-TR"/>
          <w14:ligatures w14:val="none"/>
        </w:rPr>
        <w:br/>
      </w:r>
      <w:r w:rsidRPr="00FB6832">
        <w:rPr>
          <w:rFonts w:ascii="Times New Roman" w:eastAsia="Times New Roman" w:hAnsi="Times New Roman" w:cs="Times New Roman"/>
          <w:color w:val="222222"/>
          <w:kern w:val="0"/>
          <w:shd w:val="clear" w:color="auto" w:fill="FFFFFF"/>
          <w:lang w:eastAsia="tr-TR"/>
          <w14:ligatures w14:val="none"/>
        </w:rPr>
        <w:t>-Yüksek not ortalaması tutturarak yurt dışındaki prestijli üniversitelerden kabul alma</w:t>
      </w:r>
      <w:r w:rsidRPr="00FB6832">
        <w:rPr>
          <w:rFonts w:ascii="Times New Roman" w:eastAsia="Times New Roman" w:hAnsi="Times New Roman" w:cs="Times New Roman"/>
          <w:color w:val="222222"/>
          <w:kern w:val="0"/>
          <w:lang w:eastAsia="tr-TR"/>
          <w14:ligatures w14:val="none"/>
        </w:rPr>
        <w:br/>
      </w:r>
      <w:r w:rsidRPr="00FB6832">
        <w:rPr>
          <w:rFonts w:ascii="Times New Roman" w:eastAsia="Times New Roman" w:hAnsi="Times New Roman" w:cs="Times New Roman"/>
          <w:color w:val="222222"/>
          <w:kern w:val="0"/>
          <w:shd w:val="clear" w:color="auto" w:fill="FFFFFF"/>
          <w:lang w:eastAsia="tr-TR"/>
          <w14:ligatures w14:val="none"/>
        </w:rPr>
        <w:t xml:space="preserve">(Fransız liselerinin en büyük avantajlarından </w:t>
      </w:r>
      <w:proofErr w:type="spellStart"/>
      <w:r w:rsidRPr="00FB6832">
        <w:rPr>
          <w:rFonts w:ascii="Times New Roman" w:eastAsia="Times New Roman" w:hAnsi="Times New Roman" w:cs="Times New Roman"/>
          <w:color w:val="222222"/>
          <w:kern w:val="0"/>
          <w:shd w:val="clear" w:color="auto" w:fill="FFFFFF"/>
          <w:lang w:eastAsia="tr-TR"/>
          <w14:ligatures w14:val="none"/>
        </w:rPr>
        <w:t>biri:Alman</w:t>
      </w:r>
      <w:proofErr w:type="spellEnd"/>
      <w:r w:rsidRPr="00FB6832">
        <w:rPr>
          <w:rFonts w:ascii="Times New Roman" w:eastAsia="Times New Roman" w:hAnsi="Times New Roman" w:cs="Times New Roman"/>
          <w:color w:val="222222"/>
          <w:kern w:val="0"/>
          <w:shd w:val="clear" w:color="auto" w:fill="FFFFFF"/>
          <w:lang w:eastAsia="tr-TR"/>
          <w14:ligatures w14:val="none"/>
        </w:rPr>
        <w:t xml:space="preserve"> ekolünde olduğu gibi </w:t>
      </w:r>
      <w:proofErr w:type="spellStart"/>
      <w:r w:rsidRPr="00FB6832">
        <w:rPr>
          <w:rFonts w:ascii="Times New Roman" w:eastAsia="Times New Roman" w:hAnsi="Times New Roman" w:cs="Times New Roman"/>
          <w:color w:val="222222"/>
          <w:kern w:val="0"/>
          <w:shd w:val="clear" w:color="auto" w:fill="FFFFFF"/>
          <w:lang w:eastAsia="tr-TR"/>
          <w14:ligatures w14:val="none"/>
        </w:rPr>
        <w:t>Matura</w:t>
      </w:r>
      <w:proofErr w:type="spellEnd"/>
      <w:r w:rsidRPr="00FB6832">
        <w:rPr>
          <w:rFonts w:ascii="Times New Roman" w:eastAsia="Times New Roman" w:hAnsi="Times New Roman" w:cs="Times New Roman"/>
          <w:color w:val="222222"/>
          <w:kern w:val="0"/>
          <w:shd w:val="clear" w:color="auto" w:fill="FFFFFF"/>
          <w:lang w:eastAsia="tr-TR"/>
          <w14:ligatures w14:val="none"/>
        </w:rPr>
        <w:t xml:space="preserve"> yada </w:t>
      </w:r>
      <w:proofErr w:type="spellStart"/>
      <w:r w:rsidRPr="00FB6832">
        <w:rPr>
          <w:rFonts w:ascii="Times New Roman" w:eastAsia="Times New Roman" w:hAnsi="Times New Roman" w:cs="Times New Roman"/>
          <w:color w:val="222222"/>
          <w:kern w:val="0"/>
          <w:shd w:val="clear" w:color="auto" w:fill="FFFFFF"/>
          <w:lang w:eastAsia="tr-TR"/>
          <w14:ligatures w14:val="none"/>
        </w:rPr>
        <w:t>Abitur</w:t>
      </w:r>
      <w:proofErr w:type="spellEnd"/>
      <w:r w:rsidRPr="00FB6832">
        <w:rPr>
          <w:rFonts w:ascii="Times New Roman" w:eastAsia="Times New Roman" w:hAnsi="Times New Roman" w:cs="Times New Roman"/>
          <w:color w:val="222222"/>
          <w:kern w:val="0"/>
          <w:shd w:val="clear" w:color="auto" w:fill="FFFFFF"/>
          <w:lang w:eastAsia="tr-TR"/>
          <w14:ligatures w14:val="none"/>
        </w:rPr>
        <w:t xml:space="preserve"> gibi bir olgunluk sınavına tabi olmadan yada Amerikan-İngiliz ekolünün getirdiği SAT/TOEFL/IELTS/</w:t>
      </w:r>
      <w:proofErr w:type="spellStart"/>
      <w:r w:rsidRPr="00FB6832">
        <w:rPr>
          <w:rFonts w:ascii="Times New Roman" w:eastAsia="Times New Roman" w:hAnsi="Times New Roman" w:cs="Times New Roman"/>
          <w:color w:val="222222"/>
          <w:kern w:val="0"/>
          <w:shd w:val="clear" w:color="auto" w:fill="FFFFFF"/>
          <w:lang w:eastAsia="tr-TR"/>
          <w14:ligatures w14:val="none"/>
        </w:rPr>
        <w:t>IB:international</w:t>
      </w:r>
      <w:proofErr w:type="spellEnd"/>
      <w:r w:rsidRPr="00FB6832">
        <w:rPr>
          <w:rFonts w:ascii="Times New Roman" w:eastAsia="Times New Roman" w:hAnsi="Times New Roman" w:cs="Times New Roman"/>
          <w:color w:val="222222"/>
          <w:kern w:val="0"/>
          <w:shd w:val="clear" w:color="auto" w:fill="FFFFFF"/>
          <w:lang w:eastAsia="tr-TR"/>
          <w14:ligatures w14:val="none"/>
        </w:rPr>
        <w:t xml:space="preserve"> </w:t>
      </w:r>
      <w:proofErr w:type="spellStart"/>
      <w:r w:rsidRPr="00FB6832">
        <w:rPr>
          <w:rFonts w:ascii="Times New Roman" w:eastAsia="Times New Roman" w:hAnsi="Times New Roman" w:cs="Times New Roman"/>
          <w:color w:val="222222"/>
          <w:kern w:val="0"/>
          <w:shd w:val="clear" w:color="auto" w:fill="FFFFFF"/>
          <w:lang w:eastAsia="tr-TR"/>
          <w14:ligatures w14:val="none"/>
        </w:rPr>
        <w:t>Baccalaureate</w:t>
      </w:r>
      <w:proofErr w:type="spellEnd"/>
      <w:r w:rsidRPr="00FB6832">
        <w:rPr>
          <w:rFonts w:ascii="Times New Roman" w:eastAsia="Times New Roman" w:hAnsi="Times New Roman" w:cs="Times New Roman"/>
          <w:color w:val="222222"/>
          <w:kern w:val="0"/>
          <w:shd w:val="clear" w:color="auto" w:fill="FFFFFF"/>
          <w:lang w:eastAsia="tr-TR"/>
          <w14:ligatures w14:val="none"/>
        </w:rPr>
        <w:t>… gibi sınavlara girmeden liseyi yurt dışında bitirmiş olarak kabul edilerek yüksek not ortalaması tutturarak yurt dışındaki üniversitelerden kabul alabilmektir)</w:t>
      </w:r>
      <w:r w:rsidRPr="00FB6832">
        <w:rPr>
          <w:rFonts w:ascii="Times New Roman" w:eastAsia="Times New Roman" w:hAnsi="Times New Roman" w:cs="Times New Roman"/>
          <w:color w:val="222222"/>
          <w:kern w:val="0"/>
          <w:lang w:eastAsia="tr-TR"/>
          <w14:ligatures w14:val="none"/>
        </w:rPr>
        <w:br/>
      </w:r>
      <w:r w:rsidRPr="00FB6832">
        <w:rPr>
          <w:rFonts w:ascii="Times New Roman" w:eastAsia="Times New Roman" w:hAnsi="Times New Roman" w:cs="Times New Roman"/>
          <w:color w:val="222222"/>
          <w:kern w:val="0"/>
          <w:shd w:val="clear" w:color="auto" w:fill="FFFFFF"/>
          <w:lang w:eastAsia="tr-TR"/>
          <w14:ligatures w14:val="none"/>
        </w:rPr>
        <w:t>-üniversite sınavına girerek Türkiye’de bir üniversite tercih etme(TYT-AYT)</w:t>
      </w:r>
      <w:r w:rsidRPr="00FB6832">
        <w:rPr>
          <w:rFonts w:ascii="Times New Roman" w:eastAsia="Times New Roman" w:hAnsi="Times New Roman" w:cs="Times New Roman"/>
          <w:color w:val="222222"/>
          <w:kern w:val="0"/>
          <w:lang w:eastAsia="tr-TR"/>
          <w14:ligatures w14:val="none"/>
        </w:rPr>
        <w:br/>
      </w:r>
      <w:r w:rsidRPr="00FB6832">
        <w:rPr>
          <w:rFonts w:ascii="Times New Roman" w:eastAsia="Times New Roman" w:hAnsi="Times New Roman" w:cs="Times New Roman"/>
          <w:color w:val="222222"/>
          <w:kern w:val="0"/>
          <w:shd w:val="clear" w:color="auto" w:fill="FFFFFF"/>
          <w:lang w:eastAsia="tr-TR"/>
          <w14:ligatures w14:val="none"/>
        </w:rPr>
        <w:t>-Galatasaray üniversitesi iç sınavına başvurarak GS üniversitesinde okuma hakkı kazanma</w:t>
      </w:r>
      <w:r w:rsidRPr="00FB6832">
        <w:rPr>
          <w:rFonts w:ascii="Times New Roman" w:eastAsia="Times New Roman" w:hAnsi="Times New Roman" w:cs="Times New Roman"/>
          <w:color w:val="222222"/>
          <w:kern w:val="0"/>
          <w:lang w:eastAsia="tr-TR"/>
          <w14:ligatures w14:val="none"/>
        </w:rPr>
        <w:br/>
      </w:r>
    </w:p>
    <w:p w14:paraId="146F3920" w14:textId="77777777" w:rsidR="002F2137" w:rsidRDefault="002F2137" w:rsidP="002F2137">
      <w:pPr>
        <w:rPr>
          <w:rFonts w:ascii="Times New Roman" w:eastAsia="Times New Roman" w:hAnsi="Times New Roman" w:cs="Times New Roman"/>
          <w:color w:val="222222"/>
          <w:kern w:val="0"/>
          <w:shd w:val="clear" w:color="auto" w:fill="FFFFFF"/>
          <w:lang w:eastAsia="tr-TR"/>
          <w14:ligatures w14:val="none"/>
        </w:rPr>
      </w:pPr>
    </w:p>
    <w:p w14:paraId="09EF4171" w14:textId="77777777" w:rsidR="002F2137" w:rsidRDefault="002F2137" w:rsidP="002F2137">
      <w:pPr>
        <w:rPr>
          <w:rFonts w:ascii="Times New Roman" w:eastAsia="Times New Roman" w:hAnsi="Times New Roman" w:cs="Times New Roman"/>
          <w:color w:val="222222"/>
          <w:kern w:val="0"/>
          <w:shd w:val="clear" w:color="auto" w:fill="FFFFFF"/>
          <w:lang w:eastAsia="tr-TR"/>
          <w14:ligatures w14:val="none"/>
        </w:rPr>
      </w:pPr>
    </w:p>
    <w:p w14:paraId="3AAE4419" w14:textId="77777777" w:rsidR="002F2137" w:rsidRDefault="002F2137" w:rsidP="002F2137">
      <w:pPr>
        <w:rPr>
          <w:rFonts w:ascii="Times New Roman" w:eastAsia="Times New Roman" w:hAnsi="Times New Roman" w:cs="Times New Roman"/>
          <w:color w:val="222222"/>
          <w:kern w:val="0"/>
          <w:shd w:val="clear" w:color="auto" w:fill="FFFFFF"/>
          <w:lang w:eastAsia="tr-TR"/>
          <w14:ligatures w14:val="none"/>
        </w:rPr>
      </w:pPr>
    </w:p>
    <w:p w14:paraId="4A7747D3" w14:textId="77777777" w:rsidR="002F2137" w:rsidRDefault="002F2137" w:rsidP="002F2137">
      <w:pPr>
        <w:rPr>
          <w:rFonts w:ascii="Times New Roman" w:eastAsia="Times New Roman" w:hAnsi="Times New Roman" w:cs="Times New Roman"/>
          <w:color w:val="222222"/>
          <w:kern w:val="0"/>
          <w:shd w:val="clear" w:color="auto" w:fill="FFFFFF"/>
          <w:lang w:eastAsia="tr-TR"/>
          <w14:ligatures w14:val="none"/>
        </w:rPr>
      </w:pPr>
    </w:p>
    <w:p w14:paraId="5D0B5433" w14:textId="77777777" w:rsidR="002F2137" w:rsidRDefault="002F2137" w:rsidP="002F2137">
      <w:pPr>
        <w:rPr>
          <w:rFonts w:ascii="Times New Roman" w:eastAsia="Times New Roman" w:hAnsi="Times New Roman" w:cs="Times New Roman"/>
          <w:color w:val="222222"/>
          <w:kern w:val="0"/>
          <w:shd w:val="clear" w:color="auto" w:fill="FFFFFF"/>
          <w:lang w:eastAsia="tr-TR"/>
          <w14:ligatures w14:val="none"/>
        </w:rPr>
      </w:pPr>
    </w:p>
    <w:p w14:paraId="16AA0D9C" w14:textId="77777777" w:rsidR="002F2137" w:rsidRDefault="002F2137" w:rsidP="002F2137">
      <w:pPr>
        <w:rPr>
          <w:rFonts w:ascii="Times New Roman" w:eastAsia="Times New Roman" w:hAnsi="Times New Roman" w:cs="Times New Roman"/>
          <w:color w:val="222222"/>
          <w:kern w:val="0"/>
          <w:shd w:val="clear" w:color="auto" w:fill="FFFFFF"/>
          <w:lang w:eastAsia="tr-TR"/>
          <w14:ligatures w14:val="none"/>
        </w:rPr>
      </w:pPr>
    </w:p>
    <w:p w14:paraId="14D8CE6D" w14:textId="77777777" w:rsidR="002F2137" w:rsidRDefault="002F2137" w:rsidP="002F2137">
      <w:pPr>
        <w:rPr>
          <w:rFonts w:ascii="Times New Roman" w:eastAsia="Times New Roman" w:hAnsi="Times New Roman" w:cs="Times New Roman"/>
          <w:color w:val="222222"/>
          <w:kern w:val="0"/>
          <w:shd w:val="clear" w:color="auto" w:fill="FFFFFF"/>
          <w:lang w:eastAsia="tr-TR"/>
          <w14:ligatures w14:val="none"/>
        </w:rPr>
      </w:pPr>
    </w:p>
    <w:p w14:paraId="5C73DA47" w14:textId="77777777" w:rsidR="002F2137" w:rsidRDefault="002F2137" w:rsidP="002F2137">
      <w:pPr>
        <w:rPr>
          <w:rFonts w:ascii="Times New Roman" w:eastAsia="Times New Roman" w:hAnsi="Times New Roman" w:cs="Times New Roman"/>
          <w:color w:val="222222"/>
          <w:kern w:val="0"/>
          <w:shd w:val="clear" w:color="auto" w:fill="FFFFFF"/>
          <w:lang w:eastAsia="tr-TR"/>
          <w14:ligatures w14:val="none"/>
        </w:rPr>
      </w:pPr>
    </w:p>
    <w:p w14:paraId="6389B5D9" w14:textId="77777777" w:rsidR="002F2137" w:rsidRPr="00FB6832" w:rsidRDefault="002F2137" w:rsidP="002F2137">
      <w:pPr>
        <w:rPr>
          <w:rFonts w:ascii="Times New Roman" w:eastAsia="Times New Roman" w:hAnsi="Times New Roman" w:cs="Times New Roman"/>
          <w:color w:val="222222"/>
          <w:kern w:val="0"/>
          <w:shd w:val="clear" w:color="auto" w:fill="FFFFFF"/>
          <w:lang w:eastAsia="tr-TR"/>
          <w14:ligatures w14:val="none"/>
        </w:rPr>
      </w:pPr>
    </w:p>
    <w:p w14:paraId="351240CA" w14:textId="77777777" w:rsidR="002F2137" w:rsidRPr="00FB6832" w:rsidRDefault="002F2137" w:rsidP="002F2137">
      <w:pPr>
        <w:pStyle w:val="Balk2"/>
        <w:spacing w:before="720" w:after="600"/>
        <w:jc w:val="center"/>
        <w:textAlignment w:val="baseline"/>
        <w:rPr>
          <w:caps/>
          <w:color w:val="00B0F0"/>
          <w:sz w:val="24"/>
          <w:szCs w:val="24"/>
        </w:rPr>
      </w:pPr>
      <w:r w:rsidRPr="00FB6832">
        <w:rPr>
          <w:caps/>
          <w:color w:val="00B0F0"/>
          <w:sz w:val="24"/>
          <w:szCs w:val="24"/>
        </w:rPr>
        <w:t>EĞİTİM-ÖĞRETİM</w:t>
      </w:r>
    </w:p>
    <w:p w14:paraId="184C61FF" w14:textId="77777777" w:rsidR="002F2137" w:rsidRPr="00FB6832" w:rsidRDefault="002F2137" w:rsidP="002F2137">
      <w:pPr>
        <w:pStyle w:val="NormalWeb"/>
        <w:spacing w:before="240" w:beforeAutospacing="0" w:after="0" w:afterAutospacing="0"/>
        <w:textAlignment w:val="baseline"/>
        <w:rPr>
          <w:color w:val="000000"/>
        </w:rPr>
      </w:pPr>
      <w:r w:rsidRPr="00FB6832">
        <w:rPr>
          <w:color w:val="000000"/>
        </w:rPr>
        <w:t>Notre-</w:t>
      </w:r>
      <w:proofErr w:type="spellStart"/>
      <w:r w:rsidRPr="00FB6832">
        <w:rPr>
          <w:color w:val="000000"/>
        </w:rPr>
        <w:t>Dame</w:t>
      </w:r>
      <w:proofErr w:type="spellEnd"/>
      <w:r w:rsidRPr="00FB6832">
        <w:rPr>
          <w:color w:val="000000"/>
        </w:rPr>
        <w:t xml:space="preserve"> de </w:t>
      </w:r>
      <w:proofErr w:type="spellStart"/>
      <w:r w:rsidRPr="00FB6832">
        <w:rPr>
          <w:color w:val="000000"/>
        </w:rPr>
        <w:t>Sion</w:t>
      </w:r>
      <w:proofErr w:type="spellEnd"/>
      <w:r w:rsidRPr="00FB6832">
        <w:rPr>
          <w:color w:val="000000"/>
        </w:rPr>
        <w:t xml:space="preserve"> Fransız Lisesinde eğitim Hazırlık + 4 yıldır. Okulda, Fransız Liselerinin kabul edilmiş müfredat programı uygulanır. Eğitim-öğretim Türkçe ve Fransızca olmak üzere iki dilde yapılmaktadır. Hazırlık yılından itibaren ikinci yabancı dil olarak İngilizce eğitimi verilir. Matematik ve Fen dersleri Fransızca olarak işlenir. Eleştirel düşünme ve problem çözme temelli olarak, öğrencilerin sözel ve sayısal düşünme becerileri, analiz-sentez yapabilme gücü geliştirilir. Proje bazlı eğitim uygulamaları ile öğrencilerin yaratıcılıkları ve ekip çalışmasına yatkınlıklarının gelişmesi hedeflenir. Üst düzey bir akademik ve kültürel program sunularak öğrencilerin Türk ve Fransız kültürlerinin sentezi ile yurttaşlık sevgisini derinden hisseden, evrensel değerleri benimsemiş gençler olarak üniversiteye hazırlanmaları amaçlanır. Etik değerler eğitimin vazgeçilmez unsurudur.</w:t>
      </w:r>
    </w:p>
    <w:p w14:paraId="45583A98" w14:textId="77777777" w:rsidR="002F2137" w:rsidRPr="00FB6832" w:rsidRDefault="002F2137" w:rsidP="002F2137">
      <w:pPr>
        <w:pStyle w:val="NormalWeb"/>
        <w:spacing w:before="240" w:beforeAutospacing="0" w:after="0" w:afterAutospacing="0"/>
        <w:textAlignment w:val="baseline"/>
        <w:rPr>
          <w:color w:val="000000"/>
        </w:rPr>
      </w:pPr>
      <w:r w:rsidRPr="00FB6832">
        <w:rPr>
          <w:color w:val="000000"/>
        </w:rPr>
        <w:t>Öğrenciler, okul diplomasına ek olarak “Avrupa Dilleri Ortak Çerçeve Programı” Fransızca Düzey Sınavlarına girerler. (11. sınıflar için B2 sınavları, 12. sınıflar için isteğe bağlı olarak C1 sınavı)</w:t>
      </w:r>
    </w:p>
    <w:p w14:paraId="64CCB395" w14:textId="77777777" w:rsidR="002F2137" w:rsidRPr="00FB6832" w:rsidRDefault="002F2137" w:rsidP="002F2137">
      <w:pPr>
        <w:pStyle w:val="NormalWeb"/>
        <w:spacing w:before="0" w:beforeAutospacing="0" w:after="0" w:afterAutospacing="0"/>
        <w:textAlignment w:val="baseline"/>
        <w:rPr>
          <w:color w:val="000000"/>
        </w:rPr>
      </w:pPr>
      <w:r w:rsidRPr="00FB6832">
        <w:rPr>
          <w:color w:val="000000"/>
        </w:rPr>
        <w:t>Okulun diploması Fransız Bakaloryasına denktir. Ayrıca okul dünya çapında sadece seçkin özellikleri olan eğitim kurumlarını başarılarından dolayı ödüllendiren («</w:t>
      </w:r>
      <w:proofErr w:type="spellStart"/>
      <w:r w:rsidRPr="00FB6832">
        <w:rPr>
          <w:color w:val="000000"/>
        </w:rPr>
        <w:t>FrancEducation</w:t>
      </w:r>
      <w:proofErr w:type="spellEnd"/>
      <w:r w:rsidRPr="00FB6832">
        <w:rPr>
          <w:color w:val="000000"/>
        </w:rPr>
        <w:t xml:space="preserve"> Markası») «</w:t>
      </w:r>
      <w:proofErr w:type="spellStart"/>
      <w:r w:rsidRPr="00FB6832">
        <w:rPr>
          <w:color w:val="000000"/>
        </w:rPr>
        <w:fldChar w:fldCharType="begin"/>
      </w:r>
      <w:r w:rsidRPr="00FB6832">
        <w:rPr>
          <w:color w:val="000000"/>
        </w:rPr>
        <w:instrText xml:space="preserve"> HYPERLINK "https://www.nds.k12.tr/FrancEducation-Markasi" </w:instrText>
      </w:r>
      <w:r w:rsidRPr="00FB6832">
        <w:rPr>
          <w:color w:val="000000"/>
        </w:rPr>
      </w:r>
      <w:r w:rsidRPr="00FB6832">
        <w:rPr>
          <w:color w:val="000000"/>
        </w:rPr>
        <w:fldChar w:fldCharType="separate"/>
      </w:r>
      <w:r w:rsidRPr="00FB6832">
        <w:rPr>
          <w:rStyle w:val="Kpr"/>
          <w:bdr w:val="none" w:sz="0" w:space="0" w:color="auto" w:frame="1"/>
        </w:rPr>
        <w:t>Label</w:t>
      </w:r>
      <w:proofErr w:type="spellEnd"/>
      <w:r w:rsidRPr="00FB6832">
        <w:rPr>
          <w:rStyle w:val="Kpr"/>
          <w:bdr w:val="none" w:sz="0" w:space="0" w:color="auto" w:frame="1"/>
        </w:rPr>
        <w:t xml:space="preserve"> France </w:t>
      </w:r>
      <w:proofErr w:type="spellStart"/>
      <w:r w:rsidRPr="00FB6832">
        <w:rPr>
          <w:rStyle w:val="Kpr"/>
          <w:bdr w:val="none" w:sz="0" w:space="0" w:color="auto" w:frame="1"/>
        </w:rPr>
        <w:t>Éducation</w:t>
      </w:r>
      <w:proofErr w:type="spellEnd"/>
      <w:r w:rsidRPr="00FB6832">
        <w:rPr>
          <w:color w:val="000000"/>
        </w:rPr>
        <w:fldChar w:fldCharType="end"/>
      </w:r>
      <w:r w:rsidRPr="00FB6832">
        <w:rPr>
          <w:color w:val="000000"/>
        </w:rPr>
        <w:t>» ile güçlenmiş bir itibar ve güvenilirliğe sahiptir.</w:t>
      </w:r>
    </w:p>
    <w:p w14:paraId="1C123738" w14:textId="77777777" w:rsidR="002F2137" w:rsidRPr="00FB6832" w:rsidRDefault="002F2137" w:rsidP="002F2137">
      <w:pPr>
        <w:pStyle w:val="Balk2"/>
        <w:spacing w:before="720" w:after="600"/>
        <w:jc w:val="center"/>
        <w:textAlignment w:val="baseline"/>
        <w:rPr>
          <w:caps/>
          <w:color w:val="00B0F0"/>
          <w:sz w:val="24"/>
          <w:szCs w:val="24"/>
        </w:rPr>
      </w:pPr>
      <w:r w:rsidRPr="00FB6832">
        <w:rPr>
          <w:caps/>
          <w:color w:val="00B0F0"/>
          <w:sz w:val="24"/>
          <w:szCs w:val="24"/>
        </w:rPr>
        <w:t>KAYIT-KABUL</w:t>
      </w:r>
    </w:p>
    <w:p w14:paraId="01DD1BE4" w14:textId="77777777" w:rsidR="002F2137" w:rsidRPr="00FB6832" w:rsidRDefault="002F2137" w:rsidP="002F2137">
      <w:pPr>
        <w:pStyle w:val="NormalWeb"/>
        <w:spacing w:before="0" w:beforeAutospacing="0" w:after="0" w:afterAutospacing="0"/>
        <w:textAlignment w:val="baseline"/>
        <w:rPr>
          <w:color w:val="000000"/>
        </w:rPr>
      </w:pPr>
      <w:r w:rsidRPr="00FB6832">
        <w:rPr>
          <w:color w:val="000000"/>
        </w:rPr>
        <w:t>Okula kayıtlar</w:t>
      </w:r>
      <w:r w:rsidRPr="00FB6832">
        <w:rPr>
          <w:rStyle w:val="apple-converted-space"/>
          <w:color w:val="000000"/>
        </w:rPr>
        <w:t> </w:t>
      </w:r>
      <w:r w:rsidRPr="00FB6832">
        <w:rPr>
          <w:rStyle w:val="caps"/>
          <w:color w:val="000000"/>
          <w:bdr w:val="none" w:sz="0" w:space="0" w:color="auto" w:frame="1"/>
        </w:rPr>
        <w:t>LGS</w:t>
      </w:r>
      <w:r w:rsidRPr="00FB6832">
        <w:rPr>
          <w:rStyle w:val="apple-converted-space"/>
          <w:color w:val="000000"/>
        </w:rPr>
        <w:t> </w:t>
      </w:r>
      <w:r w:rsidRPr="00FB6832">
        <w:rPr>
          <w:color w:val="000000"/>
        </w:rPr>
        <w:t>(Liselere Giriş Sınavı) puanıyla gerçekleşir.</w:t>
      </w:r>
      <w:r w:rsidRPr="00FB6832">
        <w:rPr>
          <w:rStyle w:val="apple-converted-space"/>
          <w:color w:val="000000"/>
        </w:rPr>
        <w:t> </w:t>
      </w:r>
      <w:proofErr w:type="spellStart"/>
      <w:r w:rsidRPr="00FB6832">
        <w:rPr>
          <w:rStyle w:val="caps"/>
          <w:color w:val="000000"/>
          <w:bdr w:val="none" w:sz="0" w:space="0" w:color="auto" w:frame="1"/>
        </w:rPr>
        <w:t>MEB</w:t>
      </w:r>
      <w:r w:rsidRPr="00FB6832">
        <w:rPr>
          <w:color w:val="000000"/>
        </w:rPr>
        <w:t>tarafından</w:t>
      </w:r>
      <w:proofErr w:type="spellEnd"/>
      <w:r w:rsidRPr="00FB6832">
        <w:rPr>
          <w:color w:val="000000"/>
        </w:rPr>
        <w:t xml:space="preserve"> Özel Okulların kayıt dönemi olarak belirtilen tarihlerde okul taban puan açıklar. Taban puana sahip öğrencilerin ön kayıt ve kayıt işlemleri okulun internet sitesinde duyurulacak takvime göre okul tarafından yapılır. 2022-2023 Eğitim-Öğretim yılı hazırlık sınıfı kontenjanı 140 öğrenci olup, kız/erkek öğrenci için tek puan açıklanır.</w:t>
      </w:r>
    </w:p>
    <w:p w14:paraId="1A83A451" w14:textId="77777777" w:rsidR="002F2137" w:rsidRPr="00FB6832" w:rsidRDefault="002F2137" w:rsidP="002F2137">
      <w:pPr>
        <w:pStyle w:val="Balk2"/>
        <w:spacing w:before="720" w:after="600"/>
        <w:jc w:val="center"/>
        <w:textAlignment w:val="baseline"/>
        <w:rPr>
          <w:caps/>
          <w:color w:val="00B0F0"/>
          <w:sz w:val="24"/>
          <w:szCs w:val="24"/>
        </w:rPr>
      </w:pPr>
      <w:r w:rsidRPr="00FB6832">
        <w:rPr>
          <w:caps/>
          <w:color w:val="00B0F0"/>
          <w:sz w:val="24"/>
          <w:szCs w:val="24"/>
        </w:rPr>
        <w:t>EĞİTİM KADROSU</w:t>
      </w:r>
    </w:p>
    <w:p w14:paraId="47436A87" w14:textId="77777777" w:rsidR="002F2137" w:rsidRPr="00FB6832" w:rsidRDefault="002F2137" w:rsidP="002F2137">
      <w:pPr>
        <w:pStyle w:val="NormalWeb"/>
        <w:spacing w:before="240" w:beforeAutospacing="0" w:after="0" w:afterAutospacing="0"/>
        <w:textAlignment w:val="baseline"/>
        <w:rPr>
          <w:color w:val="000000"/>
        </w:rPr>
      </w:pPr>
      <w:r w:rsidRPr="00FB6832">
        <w:rPr>
          <w:color w:val="000000"/>
        </w:rPr>
        <w:t>2022-2023 Eğitim-Öğretim yılında kayıtlı 722 öğrenci (443 kız, 279 erkek), 80 öğretmen (</w:t>
      </w:r>
      <w:proofErr w:type="gramStart"/>
      <w:r w:rsidRPr="00FB6832">
        <w:rPr>
          <w:color w:val="000000"/>
        </w:rPr>
        <w:t>%76,2</w:t>
      </w:r>
      <w:proofErr w:type="gramEnd"/>
      <w:r w:rsidRPr="00FB6832">
        <w:rPr>
          <w:color w:val="000000"/>
        </w:rPr>
        <w:t xml:space="preserve"> </w:t>
      </w:r>
      <w:proofErr w:type="spellStart"/>
      <w:r w:rsidRPr="00FB6832">
        <w:rPr>
          <w:color w:val="000000"/>
        </w:rPr>
        <w:t>Frankofon</w:t>
      </w:r>
      <w:proofErr w:type="spellEnd"/>
      <w:r w:rsidRPr="00FB6832">
        <w:rPr>
          <w:color w:val="000000"/>
        </w:rPr>
        <w:t xml:space="preserve">, %36,2 anadili Fransızca) bulunmaktadır. Eğitim kadrosunda çok sayıda </w:t>
      </w:r>
      <w:proofErr w:type="spellStart"/>
      <w:r w:rsidRPr="00FB6832">
        <w:rPr>
          <w:color w:val="000000"/>
        </w:rPr>
        <w:t>master</w:t>
      </w:r>
      <w:proofErr w:type="spellEnd"/>
      <w:r w:rsidRPr="00FB6832">
        <w:rPr>
          <w:color w:val="000000"/>
        </w:rPr>
        <w:t xml:space="preserve"> ve doktora tamamlamış kadrolu öğretmen ve ders ücretli görev yapan akademisyen bulunmaktadır.</w:t>
      </w:r>
    </w:p>
    <w:p w14:paraId="005AA93E" w14:textId="77777777" w:rsidR="002F2137" w:rsidRPr="00FB6832" w:rsidRDefault="002F2137" w:rsidP="002F2137">
      <w:pPr>
        <w:pStyle w:val="Balk2"/>
        <w:spacing w:before="720" w:after="600"/>
        <w:jc w:val="center"/>
        <w:textAlignment w:val="baseline"/>
        <w:rPr>
          <w:caps/>
          <w:color w:val="00B0F0"/>
          <w:sz w:val="24"/>
          <w:szCs w:val="24"/>
        </w:rPr>
      </w:pPr>
      <w:r w:rsidRPr="00FB6832">
        <w:rPr>
          <w:caps/>
          <w:color w:val="00B0F0"/>
          <w:sz w:val="24"/>
          <w:szCs w:val="24"/>
        </w:rPr>
        <w:t>REHBERLİK-KARİYER DANIŞMANLIĞI</w:t>
      </w:r>
    </w:p>
    <w:p w14:paraId="311B6E17" w14:textId="77777777" w:rsidR="002F2137" w:rsidRPr="00FB6832" w:rsidRDefault="002F2137" w:rsidP="002F2137">
      <w:pPr>
        <w:pStyle w:val="NormalWeb"/>
        <w:spacing w:before="240" w:beforeAutospacing="0" w:after="0" w:afterAutospacing="0"/>
        <w:textAlignment w:val="baseline"/>
        <w:rPr>
          <w:color w:val="000000"/>
        </w:rPr>
      </w:pPr>
      <w:r w:rsidRPr="00FB6832">
        <w:rPr>
          <w:color w:val="000000"/>
        </w:rPr>
        <w:t xml:space="preserve">Rehberlik Servisi tarafından öğrencilere bireysel danışmanlık yanında, mesleki rehberlik ve kariyer danışmalığı konusunda destek olunmaktadır. Ergenlik döneminin özellikleri dikkate alınarak öğrenci ihtiyaçlarına yönelik seminerler düzenlenmektedir. Düzenlenen okula uyum programları, akademik başarıyı destekleyici çalışmalar, mesleki alan ilgi yetenek </w:t>
      </w:r>
      <w:proofErr w:type="gramStart"/>
      <w:r w:rsidRPr="00FB6832">
        <w:rPr>
          <w:color w:val="000000"/>
        </w:rPr>
        <w:t>testleri ,</w:t>
      </w:r>
      <w:proofErr w:type="gramEnd"/>
      <w:r w:rsidRPr="00FB6832">
        <w:rPr>
          <w:color w:val="000000"/>
        </w:rPr>
        <w:t xml:space="preserve"> meslek seçimi hakkında test ve anketler, kariyer günleri, mesleki gözlem çalışmaları, üniversite gezileri ve tanıtım toplantıları aracılığıyla öğrenciye kendini keşfetme ve yolunu çizme olanağı sağlanır. Yurt içi ve yurt dışı üniversiteler için ayrı danışmanlık birimleri bulunmaktadır.</w:t>
      </w:r>
    </w:p>
    <w:p w14:paraId="045B3589" w14:textId="77777777" w:rsidR="002F2137" w:rsidRPr="00FB6832" w:rsidRDefault="002F2137" w:rsidP="002F2137">
      <w:pPr>
        <w:pStyle w:val="Balk2"/>
        <w:spacing w:before="720" w:after="600"/>
        <w:jc w:val="center"/>
        <w:textAlignment w:val="baseline"/>
        <w:rPr>
          <w:caps/>
          <w:color w:val="00B0F0"/>
          <w:sz w:val="24"/>
          <w:szCs w:val="24"/>
        </w:rPr>
      </w:pPr>
      <w:r w:rsidRPr="00FB6832">
        <w:rPr>
          <w:caps/>
          <w:color w:val="00B0F0"/>
          <w:sz w:val="24"/>
          <w:szCs w:val="24"/>
        </w:rPr>
        <w:t>ÜNİVERSİTE BAŞARISI</w:t>
      </w:r>
    </w:p>
    <w:p w14:paraId="3A218E14" w14:textId="77777777" w:rsidR="002F2137" w:rsidRPr="00FB6832" w:rsidRDefault="002F2137" w:rsidP="002F2137">
      <w:pPr>
        <w:pStyle w:val="NormalWeb"/>
        <w:spacing w:before="0" w:beforeAutospacing="0" w:after="0" w:afterAutospacing="0"/>
        <w:textAlignment w:val="baseline"/>
        <w:rPr>
          <w:color w:val="000000"/>
        </w:rPr>
      </w:pPr>
      <w:r w:rsidRPr="00FB6832">
        <w:rPr>
          <w:color w:val="000000"/>
        </w:rPr>
        <w:t xml:space="preserve">Okulun üniversite başarısı </w:t>
      </w:r>
      <w:proofErr w:type="gramStart"/>
      <w:r w:rsidRPr="00FB6832">
        <w:rPr>
          <w:color w:val="000000"/>
        </w:rPr>
        <w:t>%100</w:t>
      </w:r>
      <w:proofErr w:type="gramEnd"/>
      <w:r w:rsidRPr="00FB6832">
        <w:rPr>
          <w:color w:val="000000"/>
        </w:rPr>
        <w:t>’dür. Yurt içi ve yurt dışı üniversite tercih oranları birbirine yakındır. (</w:t>
      </w:r>
      <w:proofErr w:type="gramStart"/>
      <w:r w:rsidRPr="00FB6832">
        <w:rPr>
          <w:color w:val="000000"/>
        </w:rPr>
        <w:t>%50</w:t>
      </w:r>
      <w:proofErr w:type="gramEnd"/>
      <w:r w:rsidRPr="00FB6832">
        <w:rPr>
          <w:color w:val="000000"/>
        </w:rPr>
        <w:t>) Fransız Okulları mezunları Galatasaray Üniversitesince düzenlenen Öğrenci Seçme Sınavına girme hakkına sahiptir. Y-</w:t>
      </w:r>
      <w:r w:rsidRPr="00FB6832">
        <w:rPr>
          <w:rStyle w:val="caps"/>
          <w:color w:val="000000"/>
          <w:bdr w:val="none" w:sz="0" w:space="0" w:color="auto" w:frame="1"/>
        </w:rPr>
        <w:t>LYS</w:t>
      </w:r>
      <w:r w:rsidRPr="00FB6832">
        <w:rPr>
          <w:rStyle w:val="apple-converted-space"/>
          <w:color w:val="000000"/>
        </w:rPr>
        <w:t> </w:t>
      </w:r>
      <w:r w:rsidRPr="00FB6832">
        <w:rPr>
          <w:color w:val="000000"/>
        </w:rPr>
        <w:t xml:space="preserve">puanına göre ilk 25 000 öğrenci arasında olunması koşuluyla Fransız Okullarına ayrılan kontenjan kadar öğrenci bu üniversiteye kayıt hakkı kazanır. Sonuçta mezun öğrenci, </w:t>
      </w:r>
      <w:proofErr w:type="spellStart"/>
      <w:r w:rsidRPr="00FB6832">
        <w:rPr>
          <w:color w:val="000000"/>
        </w:rPr>
        <w:t>Ö</w:t>
      </w:r>
      <w:r w:rsidRPr="00FB6832">
        <w:rPr>
          <w:rStyle w:val="caps"/>
          <w:color w:val="000000"/>
          <w:bdr w:val="none" w:sz="0" w:space="0" w:color="auto" w:frame="1"/>
        </w:rPr>
        <w:t>SYM</w:t>
      </w:r>
      <w:r w:rsidRPr="00FB6832">
        <w:rPr>
          <w:color w:val="000000"/>
        </w:rPr>
        <w:t>Yerleştirme</w:t>
      </w:r>
      <w:proofErr w:type="spellEnd"/>
      <w:r w:rsidRPr="00FB6832">
        <w:rPr>
          <w:color w:val="000000"/>
        </w:rPr>
        <w:t xml:space="preserve"> </w:t>
      </w:r>
      <w:r w:rsidRPr="00FB6832">
        <w:rPr>
          <w:color w:val="000000"/>
        </w:rPr>
        <w:lastRenderedPageBreak/>
        <w:t>sonucuna göre kazandığı bölüm, Galatasaray Üniversitesinde kazandığı bölüm ve Fransa’da kabul edildiği üniversite/bölüm arasında en çok tercih ettiği üniversiteye yerleşir.</w:t>
      </w:r>
      <w:r w:rsidRPr="00FB6832">
        <w:rPr>
          <w:rStyle w:val="apple-converted-space"/>
          <w:color w:val="000000"/>
        </w:rPr>
        <w:t> </w:t>
      </w:r>
      <w:r w:rsidRPr="00FB6832">
        <w:rPr>
          <w:rStyle w:val="caps"/>
          <w:color w:val="000000"/>
          <w:bdr w:val="none" w:sz="0" w:space="0" w:color="auto" w:frame="1"/>
        </w:rPr>
        <w:t>ABD</w:t>
      </w:r>
      <w:r w:rsidRPr="00FB6832">
        <w:rPr>
          <w:color w:val="000000"/>
        </w:rPr>
        <w:t>, Kanada, İngiltere, Hollanda, İtalya vb. gibi farklı ülkelerde öğretimlerini sürdürmeyi de seçen öğrencilerimiz bulunmaktadır.</w:t>
      </w:r>
    </w:p>
    <w:p w14:paraId="34546FC8" w14:textId="77777777" w:rsidR="002F2137" w:rsidRPr="00FB6832" w:rsidRDefault="002F2137" w:rsidP="002F2137">
      <w:pPr>
        <w:rPr>
          <w:rFonts w:ascii="Times New Roman" w:hAnsi="Times New Roman" w:cs="Times New Roman"/>
        </w:rPr>
      </w:pPr>
    </w:p>
    <w:p w14:paraId="26510F52" w14:textId="77777777" w:rsidR="002F2137" w:rsidRPr="00FB6832" w:rsidRDefault="002F2137" w:rsidP="002F2137">
      <w:pPr>
        <w:rPr>
          <w:rFonts w:ascii="Times New Roman" w:hAnsi="Times New Roman" w:cs="Times New Roman"/>
        </w:rPr>
      </w:pPr>
    </w:p>
    <w:p w14:paraId="0EC57118" w14:textId="77777777" w:rsidR="002F2137" w:rsidRPr="00FB6832" w:rsidRDefault="002F2137" w:rsidP="002F2137">
      <w:pPr>
        <w:pStyle w:val="NormalWeb"/>
        <w:spacing w:before="0" w:beforeAutospacing="0" w:after="0" w:afterAutospacing="0"/>
        <w:textAlignment w:val="baseline"/>
        <w:rPr>
          <w:color w:val="00B0F0"/>
        </w:rPr>
      </w:pPr>
      <w:r w:rsidRPr="00FB6832">
        <w:rPr>
          <w:rStyle w:val="Gl"/>
          <w:rFonts w:eastAsiaTheme="majorEastAsia"/>
          <w:color w:val="00B0F0"/>
          <w:bdr w:val="none" w:sz="0" w:space="0" w:color="auto" w:frame="1"/>
        </w:rPr>
        <w:t xml:space="preserve">Notre </w:t>
      </w:r>
      <w:proofErr w:type="spellStart"/>
      <w:r w:rsidRPr="00FB6832">
        <w:rPr>
          <w:rStyle w:val="Gl"/>
          <w:rFonts w:eastAsiaTheme="majorEastAsia"/>
          <w:color w:val="00B0F0"/>
          <w:bdr w:val="none" w:sz="0" w:space="0" w:color="auto" w:frame="1"/>
        </w:rPr>
        <w:t>Dame</w:t>
      </w:r>
      <w:proofErr w:type="spellEnd"/>
      <w:r w:rsidRPr="00FB6832">
        <w:rPr>
          <w:rStyle w:val="Gl"/>
          <w:rFonts w:eastAsiaTheme="majorEastAsia"/>
          <w:color w:val="00B0F0"/>
          <w:bdr w:val="none" w:sz="0" w:space="0" w:color="auto" w:frame="1"/>
        </w:rPr>
        <w:t xml:space="preserve"> de </w:t>
      </w:r>
      <w:proofErr w:type="spellStart"/>
      <w:r w:rsidRPr="00FB6832">
        <w:rPr>
          <w:rStyle w:val="Gl"/>
          <w:rFonts w:eastAsiaTheme="majorEastAsia"/>
          <w:color w:val="00B0F0"/>
          <w:bdr w:val="none" w:sz="0" w:space="0" w:color="auto" w:frame="1"/>
        </w:rPr>
        <w:t>Sion</w:t>
      </w:r>
      <w:proofErr w:type="spellEnd"/>
      <w:r w:rsidRPr="00FB6832">
        <w:rPr>
          <w:rStyle w:val="Gl"/>
          <w:rFonts w:eastAsiaTheme="majorEastAsia"/>
          <w:color w:val="00B0F0"/>
          <w:bdr w:val="none" w:sz="0" w:space="0" w:color="auto" w:frame="1"/>
        </w:rPr>
        <w:t xml:space="preserve"> Lisesi Eğitim Sistemi </w:t>
      </w:r>
    </w:p>
    <w:p w14:paraId="479050F4" w14:textId="77777777" w:rsidR="002F2137" w:rsidRPr="00FB6832" w:rsidRDefault="002F2137" w:rsidP="002F2137">
      <w:pPr>
        <w:pStyle w:val="NormalWeb"/>
        <w:spacing w:before="0" w:beforeAutospacing="0" w:after="300" w:afterAutospacing="0"/>
        <w:textAlignment w:val="baseline"/>
        <w:rPr>
          <w:color w:val="3D3D3D"/>
        </w:rPr>
      </w:pPr>
      <w:r w:rsidRPr="00FB6832">
        <w:rPr>
          <w:color w:val="3D3D3D"/>
        </w:rPr>
        <w:t>Notre-</w:t>
      </w:r>
      <w:proofErr w:type="spellStart"/>
      <w:r w:rsidRPr="00FB6832">
        <w:rPr>
          <w:color w:val="3D3D3D"/>
        </w:rPr>
        <w:t>Dame</w:t>
      </w:r>
      <w:proofErr w:type="spellEnd"/>
      <w:r w:rsidRPr="00FB6832">
        <w:rPr>
          <w:color w:val="3D3D3D"/>
        </w:rPr>
        <w:t xml:space="preserve"> de </w:t>
      </w:r>
      <w:proofErr w:type="spellStart"/>
      <w:r w:rsidRPr="00FB6832">
        <w:rPr>
          <w:color w:val="3D3D3D"/>
        </w:rPr>
        <w:t>Sion</w:t>
      </w:r>
      <w:proofErr w:type="spellEnd"/>
      <w:r w:rsidRPr="00FB6832">
        <w:rPr>
          <w:color w:val="3D3D3D"/>
        </w:rPr>
        <w:t xml:space="preserve"> Fransız Lisesinde eğitim Hazırlık + 4 yıldır. Okulda, Fransız Liselerinin kabul edilmiş müfredat programı uygulanır. Eğitim-öğretim Türkçe ve Fransızca olmak üzere iki dilde yapılmaktadır. Hazırlık yılından itibaren ikinci yabancı dil olarak İngilizce eğitimi verilir. Matematik ve Fen dersleri Fransızca olarak işlenir.</w:t>
      </w:r>
    </w:p>
    <w:p w14:paraId="067E7311" w14:textId="77777777" w:rsidR="002F2137" w:rsidRPr="00FB6832" w:rsidRDefault="002F2137" w:rsidP="002F2137">
      <w:pPr>
        <w:pStyle w:val="NormalWeb"/>
        <w:spacing w:before="0" w:beforeAutospacing="0" w:after="300" w:afterAutospacing="0"/>
        <w:textAlignment w:val="baseline"/>
        <w:rPr>
          <w:color w:val="3D3D3D"/>
        </w:rPr>
      </w:pPr>
      <w:r w:rsidRPr="00FB6832">
        <w:rPr>
          <w:color w:val="3D3D3D"/>
        </w:rPr>
        <w:t>Öğrenciler, okul diplomasına ek olarak “Avrupa Dilleri Ortak Çerçeve Programı” Fransızca Düzey Sınavlarına girerler. (11. sınıflar için B2 sınavları, 12. sınıflar için isteğe bağlı olarak C1 sınavı)</w:t>
      </w:r>
    </w:p>
    <w:p w14:paraId="3C10FF29" w14:textId="77777777" w:rsidR="002F2137" w:rsidRDefault="002F2137" w:rsidP="002F2137">
      <w:pPr>
        <w:pStyle w:val="NormalWeb"/>
        <w:spacing w:before="0" w:beforeAutospacing="0" w:after="0" w:afterAutospacing="0"/>
        <w:textAlignment w:val="baseline"/>
        <w:rPr>
          <w:color w:val="3D3D3D"/>
        </w:rPr>
      </w:pPr>
      <w:r w:rsidRPr="00FB6832">
        <w:rPr>
          <w:color w:val="3D3D3D"/>
        </w:rPr>
        <w:t>Okulun diploması Fransız Bakaloryasına denktir. Ayrıca okul dünya çapında sadece seçkin özellikleri olan eğitim kurumlarını başarılarından dolayı ödüllendiren (“</w:t>
      </w:r>
      <w:proofErr w:type="spellStart"/>
      <w:r w:rsidRPr="00FB6832">
        <w:rPr>
          <w:color w:val="3D3D3D"/>
        </w:rPr>
        <w:t>FrancEducation</w:t>
      </w:r>
      <w:proofErr w:type="spellEnd"/>
      <w:r w:rsidRPr="00FB6832">
        <w:rPr>
          <w:color w:val="3D3D3D"/>
        </w:rPr>
        <w:t xml:space="preserve"> Markası”) «</w:t>
      </w:r>
      <w:proofErr w:type="spellStart"/>
      <w:r w:rsidRPr="00FB6832">
        <w:rPr>
          <w:color w:val="3D3D3D"/>
        </w:rPr>
        <w:fldChar w:fldCharType="begin"/>
      </w:r>
      <w:r w:rsidRPr="00FB6832">
        <w:rPr>
          <w:color w:val="3D3D3D"/>
        </w:rPr>
        <w:instrText xml:space="preserve"> HYPERLINK "https://www.nds.k12.tr/FrancEducation-Markasi" </w:instrText>
      </w:r>
      <w:r w:rsidRPr="00FB6832">
        <w:rPr>
          <w:color w:val="3D3D3D"/>
        </w:rPr>
      </w:r>
      <w:r w:rsidRPr="00FB6832">
        <w:rPr>
          <w:color w:val="3D3D3D"/>
        </w:rPr>
        <w:fldChar w:fldCharType="separate"/>
      </w:r>
      <w:r w:rsidRPr="00FB6832">
        <w:rPr>
          <w:rStyle w:val="Kpr"/>
          <w:color w:val="F54337"/>
          <w:bdr w:val="none" w:sz="0" w:space="0" w:color="auto" w:frame="1"/>
        </w:rPr>
        <w:t>Label</w:t>
      </w:r>
      <w:proofErr w:type="spellEnd"/>
      <w:r w:rsidRPr="00FB6832">
        <w:rPr>
          <w:rStyle w:val="Kpr"/>
          <w:color w:val="F54337"/>
          <w:bdr w:val="none" w:sz="0" w:space="0" w:color="auto" w:frame="1"/>
        </w:rPr>
        <w:t xml:space="preserve"> France </w:t>
      </w:r>
      <w:proofErr w:type="spellStart"/>
      <w:r w:rsidRPr="00FB6832">
        <w:rPr>
          <w:rStyle w:val="Kpr"/>
          <w:color w:val="F54337"/>
          <w:bdr w:val="none" w:sz="0" w:space="0" w:color="auto" w:frame="1"/>
        </w:rPr>
        <w:t>Éducation</w:t>
      </w:r>
      <w:proofErr w:type="spellEnd"/>
      <w:r w:rsidRPr="00FB6832">
        <w:rPr>
          <w:color w:val="3D3D3D"/>
        </w:rPr>
        <w:fldChar w:fldCharType="end"/>
      </w:r>
      <w:r w:rsidRPr="00FB6832">
        <w:rPr>
          <w:color w:val="3D3D3D"/>
        </w:rPr>
        <w:t>» ‘a da sahiptir.</w:t>
      </w:r>
    </w:p>
    <w:p w14:paraId="73199345" w14:textId="77777777" w:rsidR="002F2137" w:rsidRPr="00FB6832" w:rsidRDefault="002F2137" w:rsidP="002F2137">
      <w:pPr>
        <w:pStyle w:val="NormalWeb"/>
        <w:spacing w:before="0" w:beforeAutospacing="0" w:after="0" w:afterAutospacing="0"/>
        <w:textAlignment w:val="baseline"/>
        <w:rPr>
          <w:color w:val="3D3D3D"/>
        </w:rPr>
      </w:pPr>
    </w:p>
    <w:p w14:paraId="3733B3EE" w14:textId="77777777" w:rsidR="002F2137" w:rsidRPr="00FB6832" w:rsidRDefault="002F2137" w:rsidP="002F2137">
      <w:pPr>
        <w:pStyle w:val="NormalWeb"/>
        <w:spacing w:before="0" w:beforeAutospacing="0" w:after="0" w:afterAutospacing="0"/>
        <w:textAlignment w:val="baseline"/>
        <w:rPr>
          <w:color w:val="00B0F0"/>
        </w:rPr>
      </w:pPr>
      <w:r w:rsidRPr="00FB6832">
        <w:rPr>
          <w:rStyle w:val="Gl"/>
          <w:rFonts w:eastAsiaTheme="majorEastAsia"/>
          <w:color w:val="00B0F0"/>
          <w:bdr w:val="none" w:sz="0" w:space="0" w:color="auto" w:frame="1"/>
        </w:rPr>
        <w:t xml:space="preserve">Notre </w:t>
      </w:r>
      <w:proofErr w:type="spellStart"/>
      <w:r w:rsidRPr="00FB6832">
        <w:rPr>
          <w:rStyle w:val="Gl"/>
          <w:rFonts w:eastAsiaTheme="majorEastAsia"/>
          <w:color w:val="00B0F0"/>
          <w:bdr w:val="none" w:sz="0" w:space="0" w:color="auto" w:frame="1"/>
        </w:rPr>
        <w:t>Dame</w:t>
      </w:r>
      <w:proofErr w:type="spellEnd"/>
      <w:r w:rsidRPr="00FB6832">
        <w:rPr>
          <w:rStyle w:val="Gl"/>
          <w:rFonts w:eastAsiaTheme="majorEastAsia"/>
          <w:color w:val="00B0F0"/>
          <w:bdr w:val="none" w:sz="0" w:space="0" w:color="auto" w:frame="1"/>
        </w:rPr>
        <w:t xml:space="preserve"> de </w:t>
      </w:r>
      <w:proofErr w:type="spellStart"/>
      <w:r w:rsidRPr="00FB6832">
        <w:rPr>
          <w:rStyle w:val="Gl"/>
          <w:rFonts w:eastAsiaTheme="majorEastAsia"/>
          <w:color w:val="00B0F0"/>
          <w:bdr w:val="none" w:sz="0" w:space="0" w:color="auto" w:frame="1"/>
        </w:rPr>
        <w:t>Sion</w:t>
      </w:r>
      <w:proofErr w:type="spellEnd"/>
      <w:r w:rsidRPr="00FB6832">
        <w:rPr>
          <w:rStyle w:val="Gl"/>
          <w:rFonts w:eastAsiaTheme="majorEastAsia"/>
          <w:color w:val="00B0F0"/>
          <w:bdr w:val="none" w:sz="0" w:space="0" w:color="auto" w:frame="1"/>
        </w:rPr>
        <w:t xml:space="preserve"> Fransız Lisesi Nasıl Öğrenci Kabul Eder? </w:t>
      </w:r>
    </w:p>
    <w:p w14:paraId="558A80A9" w14:textId="77777777" w:rsidR="002F2137" w:rsidRPr="00FB6832" w:rsidRDefault="002F2137" w:rsidP="002F2137">
      <w:pPr>
        <w:pStyle w:val="NormalWeb"/>
        <w:spacing w:before="0" w:beforeAutospacing="0" w:after="300" w:afterAutospacing="0"/>
        <w:textAlignment w:val="baseline"/>
        <w:rPr>
          <w:color w:val="3D3D3D"/>
        </w:rPr>
      </w:pPr>
      <w:r w:rsidRPr="00FB6832">
        <w:rPr>
          <w:color w:val="3D3D3D"/>
        </w:rPr>
        <w:t xml:space="preserve">Notre </w:t>
      </w:r>
      <w:proofErr w:type="spellStart"/>
      <w:r w:rsidRPr="00FB6832">
        <w:rPr>
          <w:color w:val="3D3D3D"/>
        </w:rPr>
        <w:t>Dame</w:t>
      </w:r>
      <w:proofErr w:type="spellEnd"/>
      <w:r w:rsidRPr="00FB6832">
        <w:rPr>
          <w:color w:val="3D3D3D"/>
        </w:rPr>
        <w:t xml:space="preserve"> de </w:t>
      </w:r>
      <w:proofErr w:type="spellStart"/>
      <w:r w:rsidRPr="00FB6832">
        <w:rPr>
          <w:color w:val="3D3D3D"/>
        </w:rPr>
        <w:t>Sion</w:t>
      </w:r>
      <w:proofErr w:type="spellEnd"/>
      <w:r w:rsidRPr="00FB6832">
        <w:rPr>
          <w:color w:val="3D3D3D"/>
        </w:rPr>
        <w:t xml:space="preserve"> Fransız Lisesi ilan edilen kontenjan ile sınırlı olarak her yıl, </w:t>
      </w:r>
      <w:proofErr w:type="gramStart"/>
      <w:r w:rsidRPr="00FB6832">
        <w:rPr>
          <w:color w:val="3D3D3D"/>
        </w:rPr>
        <w:t>Milli</w:t>
      </w:r>
      <w:proofErr w:type="gramEnd"/>
      <w:r w:rsidRPr="00FB6832">
        <w:rPr>
          <w:color w:val="3D3D3D"/>
        </w:rPr>
        <w:t xml:space="preserve"> Eğitim Bakanlığınca yapılan LGS sonucu oluşacak Merkezi Sınav Puanı (MSP) ile öğrenci alır.</w:t>
      </w:r>
    </w:p>
    <w:p w14:paraId="3D76AD02" w14:textId="77777777" w:rsidR="002F2137" w:rsidRPr="00FB6832" w:rsidRDefault="002F2137" w:rsidP="002F2137">
      <w:pPr>
        <w:pStyle w:val="NormalWeb"/>
        <w:spacing w:before="0" w:beforeAutospacing="0" w:after="0" w:afterAutospacing="0"/>
        <w:textAlignment w:val="baseline"/>
        <w:rPr>
          <w:color w:val="00B0F0"/>
        </w:rPr>
      </w:pPr>
      <w:r w:rsidRPr="00FB6832">
        <w:rPr>
          <w:rStyle w:val="Gl"/>
          <w:rFonts w:eastAsiaTheme="majorEastAsia"/>
          <w:color w:val="00B0F0"/>
          <w:bdr w:val="none" w:sz="0" w:space="0" w:color="auto" w:frame="1"/>
        </w:rPr>
        <w:t xml:space="preserve">Notre </w:t>
      </w:r>
      <w:proofErr w:type="spellStart"/>
      <w:r w:rsidRPr="00FB6832">
        <w:rPr>
          <w:rStyle w:val="Gl"/>
          <w:rFonts w:eastAsiaTheme="majorEastAsia"/>
          <w:color w:val="00B0F0"/>
          <w:bdr w:val="none" w:sz="0" w:space="0" w:color="auto" w:frame="1"/>
        </w:rPr>
        <w:t>Dame</w:t>
      </w:r>
      <w:proofErr w:type="spellEnd"/>
      <w:r w:rsidRPr="00FB6832">
        <w:rPr>
          <w:rStyle w:val="Gl"/>
          <w:rFonts w:eastAsiaTheme="majorEastAsia"/>
          <w:color w:val="00B0F0"/>
          <w:bdr w:val="none" w:sz="0" w:space="0" w:color="auto" w:frame="1"/>
        </w:rPr>
        <w:t xml:space="preserve"> de </w:t>
      </w:r>
      <w:proofErr w:type="spellStart"/>
      <w:r w:rsidRPr="00FB6832">
        <w:rPr>
          <w:rStyle w:val="Gl"/>
          <w:rFonts w:eastAsiaTheme="majorEastAsia"/>
          <w:color w:val="00B0F0"/>
          <w:bdr w:val="none" w:sz="0" w:space="0" w:color="auto" w:frame="1"/>
        </w:rPr>
        <w:t>Sion</w:t>
      </w:r>
      <w:proofErr w:type="spellEnd"/>
      <w:r w:rsidRPr="00FB6832">
        <w:rPr>
          <w:rStyle w:val="Gl"/>
          <w:rFonts w:eastAsiaTheme="majorEastAsia"/>
          <w:color w:val="00B0F0"/>
          <w:bdr w:val="none" w:sz="0" w:space="0" w:color="auto" w:frame="1"/>
        </w:rPr>
        <w:t xml:space="preserve"> Fransız Lisesi’nin Taban Puanı Kaçtır?</w:t>
      </w:r>
    </w:p>
    <w:p w14:paraId="0CD808DC" w14:textId="77777777" w:rsidR="002F2137" w:rsidRPr="00FB6832" w:rsidRDefault="002F2137" w:rsidP="002F2137">
      <w:pPr>
        <w:pStyle w:val="NormalWeb"/>
        <w:spacing w:before="0" w:beforeAutospacing="0" w:after="300" w:afterAutospacing="0"/>
        <w:textAlignment w:val="baseline"/>
        <w:rPr>
          <w:color w:val="3D3D3D"/>
        </w:rPr>
      </w:pPr>
      <w:r w:rsidRPr="00FB6832">
        <w:rPr>
          <w:color w:val="3D3D3D"/>
        </w:rPr>
        <w:t>2022 yılı ilk 1. ön kayıt taban puanı: 451</w:t>
      </w:r>
      <w:r w:rsidRPr="00FB6832">
        <w:rPr>
          <w:color w:val="3D3D3D"/>
        </w:rPr>
        <w:br/>
        <w:t>2021 yılında okula kabul alan en düşük puanlı öğrenci 2,28’lik dilimde ve 431 puana sahipti.</w:t>
      </w:r>
    </w:p>
    <w:p w14:paraId="56D89F4F" w14:textId="77777777" w:rsidR="002F2137" w:rsidRPr="00FB6832" w:rsidRDefault="002F2137" w:rsidP="002F2137">
      <w:pPr>
        <w:pStyle w:val="NormalWeb"/>
        <w:spacing w:before="0" w:beforeAutospacing="0" w:after="0" w:afterAutospacing="0"/>
        <w:textAlignment w:val="baseline"/>
        <w:rPr>
          <w:color w:val="00B0F0"/>
        </w:rPr>
      </w:pPr>
      <w:r w:rsidRPr="00FB6832">
        <w:rPr>
          <w:rStyle w:val="Gl"/>
          <w:rFonts w:eastAsiaTheme="majorEastAsia"/>
          <w:color w:val="00B0F0"/>
          <w:bdr w:val="none" w:sz="0" w:space="0" w:color="auto" w:frame="1"/>
        </w:rPr>
        <w:t>Kontenjanı Kaçtır?   </w:t>
      </w:r>
    </w:p>
    <w:p w14:paraId="4F648D2A" w14:textId="77777777" w:rsidR="002F2137" w:rsidRPr="00FB6832" w:rsidRDefault="002F2137" w:rsidP="002F2137">
      <w:pPr>
        <w:pStyle w:val="NormalWeb"/>
        <w:spacing w:before="0" w:beforeAutospacing="0" w:after="300" w:afterAutospacing="0"/>
        <w:textAlignment w:val="baseline"/>
        <w:rPr>
          <w:color w:val="3D3D3D"/>
        </w:rPr>
      </w:pPr>
      <w:r w:rsidRPr="00FB6832">
        <w:rPr>
          <w:color w:val="3D3D3D"/>
        </w:rPr>
        <w:t>116 (2021 Kontenjanı)</w:t>
      </w:r>
    </w:p>
    <w:p w14:paraId="5F885A93" w14:textId="77777777" w:rsidR="002F2137" w:rsidRPr="00B50DB7" w:rsidRDefault="002F2137" w:rsidP="002F2137">
      <w:pPr>
        <w:pStyle w:val="NormalWeb"/>
        <w:spacing w:before="0" w:beforeAutospacing="0" w:after="0" w:afterAutospacing="0"/>
        <w:textAlignment w:val="baseline"/>
        <w:rPr>
          <w:color w:val="00B0F0"/>
        </w:rPr>
      </w:pPr>
      <w:r w:rsidRPr="00B50DB7">
        <w:rPr>
          <w:rStyle w:val="Gl"/>
          <w:rFonts w:eastAsiaTheme="majorEastAsia"/>
          <w:color w:val="00B0F0"/>
          <w:bdr w:val="none" w:sz="0" w:space="0" w:color="auto" w:frame="1"/>
        </w:rPr>
        <w:t>Okulun Toplam Öğrenci Sayısı Kaçtır?</w:t>
      </w:r>
    </w:p>
    <w:p w14:paraId="0D079CD6" w14:textId="77777777" w:rsidR="002F2137" w:rsidRPr="00FB6832" w:rsidRDefault="002F2137" w:rsidP="002F2137">
      <w:pPr>
        <w:pStyle w:val="NormalWeb"/>
        <w:spacing w:before="0" w:beforeAutospacing="0" w:after="300" w:afterAutospacing="0"/>
        <w:textAlignment w:val="baseline"/>
        <w:rPr>
          <w:color w:val="3D3D3D"/>
        </w:rPr>
      </w:pPr>
      <w:r w:rsidRPr="00FB6832">
        <w:rPr>
          <w:color w:val="3D3D3D"/>
        </w:rPr>
        <w:t>Toplam öğrenci sayısı 727’dir.</w:t>
      </w:r>
    </w:p>
    <w:p w14:paraId="781872A3" w14:textId="77777777" w:rsidR="002F2137" w:rsidRPr="00B50DB7" w:rsidRDefault="002F2137" w:rsidP="002F2137">
      <w:pPr>
        <w:pStyle w:val="NormalWeb"/>
        <w:spacing w:before="0" w:beforeAutospacing="0" w:after="0" w:afterAutospacing="0"/>
        <w:textAlignment w:val="baseline"/>
        <w:rPr>
          <w:color w:val="00B0F0"/>
        </w:rPr>
      </w:pPr>
      <w:r w:rsidRPr="00B50DB7">
        <w:rPr>
          <w:rStyle w:val="Gl"/>
          <w:rFonts w:eastAsiaTheme="majorEastAsia"/>
          <w:color w:val="00B0F0"/>
          <w:bdr w:val="none" w:sz="0" w:space="0" w:color="auto" w:frame="1"/>
        </w:rPr>
        <w:t>Öğretmen Profili Nasıldır? </w:t>
      </w:r>
    </w:p>
    <w:p w14:paraId="5CF2E08F" w14:textId="77777777" w:rsidR="002F2137" w:rsidRPr="00FB6832" w:rsidRDefault="002F2137" w:rsidP="002F2137">
      <w:pPr>
        <w:pStyle w:val="NormalWeb"/>
        <w:spacing w:before="0" w:beforeAutospacing="0" w:after="300" w:afterAutospacing="0"/>
        <w:textAlignment w:val="baseline"/>
        <w:rPr>
          <w:color w:val="3D3D3D"/>
        </w:rPr>
      </w:pPr>
      <w:r w:rsidRPr="00FB6832">
        <w:rPr>
          <w:color w:val="3D3D3D"/>
        </w:rPr>
        <w:t>2020-2021 Eğitim-Öğretim yılında kayıtlı 727 öğrenci (462 kız, 265 erkek), 78 öğretmen (</w:t>
      </w:r>
      <w:proofErr w:type="gramStart"/>
      <w:r w:rsidRPr="00FB6832">
        <w:rPr>
          <w:color w:val="3D3D3D"/>
        </w:rPr>
        <w:t>%80</w:t>
      </w:r>
      <w:proofErr w:type="gramEnd"/>
      <w:r w:rsidRPr="00FB6832">
        <w:rPr>
          <w:color w:val="3D3D3D"/>
        </w:rPr>
        <w:t xml:space="preserve"> </w:t>
      </w:r>
      <w:proofErr w:type="spellStart"/>
      <w:r w:rsidRPr="00FB6832">
        <w:rPr>
          <w:color w:val="3D3D3D"/>
        </w:rPr>
        <w:t>Frankofon</w:t>
      </w:r>
      <w:proofErr w:type="spellEnd"/>
      <w:r w:rsidRPr="00FB6832">
        <w:rPr>
          <w:color w:val="3D3D3D"/>
        </w:rPr>
        <w:t xml:space="preserve">, %40 anadili Fransızca) bulunmaktadır. Eğitim kadrosunda çok sayıda </w:t>
      </w:r>
      <w:proofErr w:type="spellStart"/>
      <w:r w:rsidRPr="00FB6832">
        <w:rPr>
          <w:color w:val="3D3D3D"/>
        </w:rPr>
        <w:t>master</w:t>
      </w:r>
      <w:proofErr w:type="spellEnd"/>
      <w:r w:rsidRPr="00FB6832">
        <w:rPr>
          <w:color w:val="3D3D3D"/>
        </w:rPr>
        <w:t xml:space="preserve"> ve doktora tamamlamış kadrolu öğretmen ve ders ücretli görev yapan akademisyen bulunmaktadır.</w:t>
      </w:r>
    </w:p>
    <w:p w14:paraId="6C9DA5D6" w14:textId="77777777" w:rsidR="002F2137" w:rsidRPr="00B50DB7" w:rsidRDefault="002F2137" w:rsidP="002F2137">
      <w:pPr>
        <w:pStyle w:val="NormalWeb"/>
        <w:spacing w:before="0" w:beforeAutospacing="0" w:after="0" w:afterAutospacing="0"/>
        <w:textAlignment w:val="baseline"/>
        <w:rPr>
          <w:color w:val="00B0F0"/>
        </w:rPr>
      </w:pPr>
      <w:r w:rsidRPr="00B50DB7">
        <w:rPr>
          <w:rStyle w:val="Gl"/>
          <w:rFonts w:eastAsiaTheme="majorEastAsia"/>
          <w:color w:val="00B0F0"/>
          <w:bdr w:val="none" w:sz="0" w:space="0" w:color="auto" w:frame="1"/>
        </w:rPr>
        <w:t>Eğitim Süresi Nedir? </w:t>
      </w:r>
    </w:p>
    <w:p w14:paraId="76F0056A" w14:textId="77777777" w:rsidR="002F2137" w:rsidRPr="00FB6832" w:rsidRDefault="002F2137" w:rsidP="002F2137">
      <w:pPr>
        <w:pStyle w:val="NormalWeb"/>
        <w:spacing w:before="0" w:beforeAutospacing="0" w:after="300" w:afterAutospacing="0"/>
        <w:textAlignment w:val="baseline"/>
        <w:rPr>
          <w:color w:val="3D3D3D"/>
        </w:rPr>
      </w:pPr>
      <w:r w:rsidRPr="00FB6832">
        <w:rPr>
          <w:color w:val="3D3D3D"/>
        </w:rPr>
        <w:t>1 yıl hazırlık olmak üzere 5 yıldır.</w:t>
      </w:r>
    </w:p>
    <w:p w14:paraId="710CAB51" w14:textId="77777777" w:rsidR="002F2137" w:rsidRPr="00FB6832" w:rsidRDefault="002F2137" w:rsidP="002F2137">
      <w:pPr>
        <w:pStyle w:val="NormalWeb"/>
        <w:spacing w:before="0" w:beforeAutospacing="0" w:after="0" w:afterAutospacing="0"/>
        <w:textAlignment w:val="baseline"/>
        <w:rPr>
          <w:color w:val="3D3D3D"/>
        </w:rPr>
      </w:pPr>
      <w:r w:rsidRPr="00B50DB7">
        <w:rPr>
          <w:rStyle w:val="Gl"/>
          <w:rFonts w:eastAsiaTheme="majorEastAsia"/>
          <w:color w:val="00B0F0"/>
          <w:bdr w:val="none" w:sz="0" w:space="0" w:color="auto" w:frame="1"/>
        </w:rPr>
        <w:t>Yatılılık İmkânı Var Mıdır?</w:t>
      </w:r>
      <w:r w:rsidRPr="00B50DB7">
        <w:rPr>
          <w:b/>
          <w:bCs/>
          <w:color w:val="00B0F0"/>
          <w:bdr w:val="none" w:sz="0" w:space="0" w:color="auto" w:frame="1"/>
        </w:rPr>
        <w:br/>
      </w:r>
      <w:r w:rsidRPr="00FB6832">
        <w:rPr>
          <w:color w:val="3D3D3D"/>
        </w:rPr>
        <w:t xml:space="preserve">Notre </w:t>
      </w:r>
      <w:proofErr w:type="spellStart"/>
      <w:r w:rsidRPr="00FB6832">
        <w:rPr>
          <w:color w:val="3D3D3D"/>
        </w:rPr>
        <w:t>Dame</w:t>
      </w:r>
      <w:proofErr w:type="spellEnd"/>
      <w:r w:rsidRPr="00FB6832">
        <w:rPr>
          <w:color w:val="3D3D3D"/>
        </w:rPr>
        <w:t xml:space="preserve"> de </w:t>
      </w:r>
      <w:proofErr w:type="spellStart"/>
      <w:r w:rsidRPr="00FB6832">
        <w:rPr>
          <w:color w:val="3D3D3D"/>
        </w:rPr>
        <w:t>Sion</w:t>
      </w:r>
      <w:proofErr w:type="spellEnd"/>
      <w:r w:rsidRPr="00FB6832">
        <w:rPr>
          <w:color w:val="3D3D3D"/>
        </w:rPr>
        <w:t xml:space="preserve"> Fransız Lisesi’nde yatılılık imkânı bulunmamaktadır.</w:t>
      </w:r>
    </w:p>
    <w:p w14:paraId="0E152D5A" w14:textId="77777777" w:rsidR="002F2137" w:rsidRDefault="002F2137" w:rsidP="002F2137">
      <w:pPr>
        <w:pStyle w:val="NormalWeb"/>
        <w:spacing w:before="0" w:beforeAutospacing="0" w:after="0" w:afterAutospacing="0"/>
        <w:textAlignment w:val="baseline"/>
        <w:rPr>
          <w:rStyle w:val="Gl"/>
          <w:rFonts w:eastAsiaTheme="majorEastAsia"/>
          <w:color w:val="3D3D3D"/>
          <w:bdr w:val="none" w:sz="0" w:space="0" w:color="auto" w:frame="1"/>
        </w:rPr>
      </w:pPr>
    </w:p>
    <w:p w14:paraId="5D7990F6" w14:textId="77777777" w:rsidR="002F2137" w:rsidRPr="00B50DB7" w:rsidRDefault="002F2137" w:rsidP="002F2137">
      <w:pPr>
        <w:pStyle w:val="NormalWeb"/>
        <w:spacing w:before="0" w:beforeAutospacing="0" w:after="0" w:afterAutospacing="0"/>
        <w:textAlignment w:val="baseline"/>
        <w:rPr>
          <w:color w:val="00B0F0"/>
        </w:rPr>
      </w:pPr>
      <w:r w:rsidRPr="00B50DB7">
        <w:rPr>
          <w:rStyle w:val="Gl"/>
          <w:rFonts w:eastAsiaTheme="majorEastAsia"/>
          <w:color w:val="00B0F0"/>
          <w:bdr w:val="none" w:sz="0" w:space="0" w:color="auto" w:frame="1"/>
        </w:rPr>
        <w:t>Mezunların Sahip Olabileceği Diplomalar</w:t>
      </w:r>
    </w:p>
    <w:p w14:paraId="1BBB2135" w14:textId="77777777" w:rsidR="002F2137" w:rsidRPr="00FB6832" w:rsidRDefault="002F2137" w:rsidP="002F2137">
      <w:pPr>
        <w:pStyle w:val="NormalWeb"/>
        <w:spacing w:before="0" w:beforeAutospacing="0" w:after="0" w:afterAutospacing="0"/>
        <w:textAlignment w:val="baseline"/>
        <w:rPr>
          <w:color w:val="3D3D3D"/>
        </w:rPr>
      </w:pPr>
      <w:r w:rsidRPr="00FB6832">
        <w:rPr>
          <w:color w:val="3D3D3D"/>
        </w:rPr>
        <w:t xml:space="preserve">12 Mart 1963 tarihinde Notre </w:t>
      </w:r>
      <w:proofErr w:type="spellStart"/>
      <w:r w:rsidRPr="00FB6832">
        <w:rPr>
          <w:color w:val="3D3D3D"/>
        </w:rPr>
        <w:t>Dame</w:t>
      </w:r>
      <w:proofErr w:type="spellEnd"/>
      <w:r w:rsidRPr="00FB6832">
        <w:rPr>
          <w:color w:val="3D3D3D"/>
        </w:rPr>
        <w:t xml:space="preserve"> de </w:t>
      </w:r>
      <w:proofErr w:type="spellStart"/>
      <w:r w:rsidRPr="00FB6832">
        <w:rPr>
          <w:color w:val="3D3D3D"/>
        </w:rPr>
        <w:t>Sion</w:t>
      </w:r>
      <w:proofErr w:type="spellEnd"/>
      <w:r w:rsidRPr="00FB6832">
        <w:rPr>
          <w:color w:val="3D3D3D"/>
        </w:rPr>
        <w:t xml:space="preserve"> Fransız Lisesi diplomasının Fransız </w:t>
      </w:r>
      <w:proofErr w:type="spellStart"/>
      <w:r w:rsidRPr="00FB6832">
        <w:rPr>
          <w:color w:val="3D3D3D"/>
        </w:rPr>
        <w:t>Bakaloryası’na</w:t>
      </w:r>
      <w:proofErr w:type="spellEnd"/>
      <w:r w:rsidRPr="00FB6832">
        <w:rPr>
          <w:color w:val="3D3D3D"/>
        </w:rPr>
        <w:t xml:space="preserve"> denkliği tanınmıştır. 21 Mart 1963 tarihli Fransız Cumhuriyeti Resmî Gazetesi’nin</w:t>
      </w:r>
      <w:r w:rsidRPr="00FB6832">
        <w:rPr>
          <w:rStyle w:val="apple-converted-space"/>
          <w:color w:val="3D3D3D"/>
        </w:rPr>
        <w:t> </w:t>
      </w:r>
      <w:hyperlink r:id="rId73" w:tgtFrame="_blank" w:history="1">
        <w:r w:rsidRPr="00FB6832">
          <w:rPr>
            <w:rStyle w:val="Kpr"/>
            <w:color w:val="F54337"/>
            <w:bdr w:val="none" w:sz="0" w:space="0" w:color="auto" w:frame="1"/>
          </w:rPr>
          <w:t>2714</w:t>
        </w:r>
      </w:hyperlink>
      <w:r w:rsidRPr="00FB6832">
        <w:rPr>
          <w:color w:val="3D3D3D"/>
        </w:rPr>
        <w:t>, </w:t>
      </w:r>
      <w:hyperlink r:id="rId74" w:tgtFrame="_blank" w:history="1">
        <w:r w:rsidRPr="00FB6832">
          <w:rPr>
            <w:rStyle w:val="Kpr"/>
            <w:color w:val="F54337"/>
            <w:bdr w:val="none" w:sz="0" w:space="0" w:color="auto" w:frame="1"/>
          </w:rPr>
          <w:t>2734</w:t>
        </w:r>
      </w:hyperlink>
      <w:r w:rsidRPr="00FB6832">
        <w:rPr>
          <w:color w:val="3D3D3D"/>
        </w:rPr>
        <w:t> ve </w:t>
      </w:r>
      <w:hyperlink r:id="rId75" w:tgtFrame="_blank" w:history="1">
        <w:r w:rsidRPr="00FB6832">
          <w:rPr>
            <w:rStyle w:val="Kpr"/>
            <w:color w:val="F54337"/>
            <w:bdr w:val="none" w:sz="0" w:space="0" w:color="auto" w:frame="1"/>
          </w:rPr>
          <w:t>2735</w:t>
        </w:r>
      </w:hyperlink>
      <w:r w:rsidRPr="00FB6832">
        <w:rPr>
          <w:color w:val="3D3D3D"/>
        </w:rPr>
        <w:t>‘inci sayfalarında konuyla ilgili detaylı bilgi bulunmaktadır.</w:t>
      </w:r>
    </w:p>
    <w:p w14:paraId="74F5C10C" w14:textId="77777777" w:rsidR="002F2137" w:rsidRPr="00B50DB7" w:rsidRDefault="002F2137" w:rsidP="002F2137">
      <w:pPr>
        <w:pStyle w:val="NormalWeb"/>
        <w:spacing w:before="0" w:beforeAutospacing="0" w:after="0" w:afterAutospacing="0"/>
        <w:textAlignment w:val="baseline"/>
        <w:rPr>
          <w:color w:val="00B0F0"/>
        </w:rPr>
      </w:pPr>
      <w:r w:rsidRPr="00B50DB7">
        <w:rPr>
          <w:rStyle w:val="Gl"/>
          <w:rFonts w:eastAsiaTheme="majorEastAsia"/>
          <w:color w:val="00B0F0"/>
          <w:bdr w:val="none" w:sz="0" w:space="0" w:color="auto" w:frame="1"/>
        </w:rPr>
        <w:t>Mezunlarının Galatasaray Üniversitesi İç Sınavı’na Giriş Hakkı Var Mıdır? </w:t>
      </w:r>
    </w:p>
    <w:p w14:paraId="12FBDE8D" w14:textId="77777777" w:rsidR="002F2137" w:rsidRPr="00FB6832" w:rsidRDefault="002F2137" w:rsidP="002F2137">
      <w:pPr>
        <w:pStyle w:val="NormalWeb"/>
        <w:spacing w:before="0" w:beforeAutospacing="0" w:after="300" w:afterAutospacing="0"/>
        <w:textAlignment w:val="baseline"/>
        <w:rPr>
          <w:color w:val="3D3D3D"/>
        </w:rPr>
      </w:pPr>
      <w:r w:rsidRPr="00FB6832">
        <w:rPr>
          <w:color w:val="3D3D3D"/>
        </w:rPr>
        <w:t xml:space="preserve">Galatasaray Üniversitesi, her yıl kontenjanının </w:t>
      </w:r>
      <w:proofErr w:type="gramStart"/>
      <w:r w:rsidRPr="00FB6832">
        <w:rPr>
          <w:color w:val="3D3D3D"/>
        </w:rPr>
        <w:t>%50</w:t>
      </w:r>
      <w:proofErr w:type="gramEnd"/>
      <w:r w:rsidRPr="00FB6832">
        <w:rPr>
          <w:color w:val="3D3D3D"/>
        </w:rPr>
        <w:t xml:space="preserve">’sini ÖSYM tarafından yapılan Öğrenci Seçme ve Yerleştirme Sınavlarında başarılı olan öğrencilere, %25‘ini Galatasaray Lisesi mezunu olup GSÜÖSYS sınavında başarılı olan öğrencilere, %25‘ini Türkiye’de Fransızca öğretim yapan okulların aynı durumdaki öğrencilerine ayırır. Notre </w:t>
      </w:r>
      <w:proofErr w:type="spellStart"/>
      <w:r w:rsidRPr="00FB6832">
        <w:rPr>
          <w:color w:val="3D3D3D"/>
        </w:rPr>
        <w:t>Dame</w:t>
      </w:r>
      <w:proofErr w:type="spellEnd"/>
      <w:r w:rsidRPr="00FB6832">
        <w:rPr>
          <w:color w:val="3D3D3D"/>
        </w:rPr>
        <w:t xml:space="preserve"> de </w:t>
      </w:r>
      <w:proofErr w:type="spellStart"/>
      <w:r w:rsidRPr="00FB6832">
        <w:rPr>
          <w:color w:val="3D3D3D"/>
        </w:rPr>
        <w:t>Sion</w:t>
      </w:r>
      <w:proofErr w:type="spellEnd"/>
      <w:r w:rsidRPr="00FB6832">
        <w:rPr>
          <w:color w:val="3D3D3D"/>
        </w:rPr>
        <w:t xml:space="preserve"> Fransız Lisesi mezunları da Galatasaray Üniversitesi İç Sınavı’na girme hakkına sahiptir.</w:t>
      </w:r>
    </w:p>
    <w:p w14:paraId="63957DFE" w14:textId="77777777" w:rsidR="002F2137" w:rsidRPr="00B50DB7" w:rsidRDefault="002F2137" w:rsidP="002F2137">
      <w:pPr>
        <w:pStyle w:val="NormalWeb"/>
        <w:spacing w:before="0" w:beforeAutospacing="0" w:after="0" w:afterAutospacing="0"/>
        <w:textAlignment w:val="baseline"/>
        <w:rPr>
          <w:color w:val="00B0F0"/>
        </w:rPr>
      </w:pPr>
      <w:r w:rsidRPr="00B50DB7">
        <w:rPr>
          <w:rStyle w:val="Gl"/>
          <w:rFonts w:eastAsiaTheme="majorEastAsia"/>
          <w:color w:val="00B0F0"/>
          <w:bdr w:val="none" w:sz="0" w:space="0" w:color="auto" w:frame="1"/>
        </w:rPr>
        <w:lastRenderedPageBreak/>
        <w:t xml:space="preserve">Notre </w:t>
      </w:r>
      <w:proofErr w:type="spellStart"/>
      <w:r w:rsidRPr="00B50DB7">
        <w:rPr>
          <w:rStyle w:val="Gl"/>
          <w:rFonts w:eastAsiaTheme="majorEastAsia"/>
          <w:color w:val="00B0F0"/>
          <w:bdr w:val="none" w:sz="0" w:space="0" w:color="auto" w:frame="1"/>
        </w:rPr>
        <w:t>Dame</w:t>
      </w:r>
      <w:proofErr w:type="spellEnd"/>
      <w:r w:rsidRPr="00B50DB7">
        <w:rPr>
          <w:rStyle w:val="Gl"/>
          <w:rFonts w:eastAsiaTheme="majorEastAsia"/>
          <w:color w:val="00B0F0"/>
          <w:bdr w:val="none" w:sz="0" w:space="0" w:color="auto" w:frame="1"/>
        </w:rPr>
        <w:t xml:space="preserve"> de </w:t>
      </w:r>
      <w:proofErr w:type="spellStart"/>
      <w:r w:rsidRPr="00B50DB7">
        <w:rPr>
          <w:rStyle w:val="Gl"/>
          <w:rFonts w:eastAsiaTheme="majorEastAsia"/>
          <w:color w:val="00B0F0"/>
          <w:bdr w:val="none" w:sz="0" w:space="0" w:color="auto" w:frame="1"/>
        </w:rPr>
        <w:t>Sion</w:t>
      </w:r>
      <w:proofErr w:type="spellEnd"/>
      <w:r w:rsidRPr="00B50DB7">
        <w:rPr>
          <w:rStyle w:val="Gl"/>
          <w:rFonts w:eastAsiaTheme="majorEastAsia"/>
          <w:color w:val="00B0F0"/>
          <w:bdr w:val="none" w:sz="0" w:space="0" w:color="auto" w:frame="1"/>
        </w:rPr>
        <w:t xml:space="preserve"> Fransız Lisesi’nin Üniversite Başarısı Nasıldır?</w:t>
      </w:r>
    </w:p>
    <w:p w14:paraId="790F7101" w14:textId="77777777" w:rsidR="002F2137" w:rsidRPr="00FB6832" w:rsidRDefault="002F2137" w:rsidP="002F2137">
      <w:pPr>
        <w:pStyle w:val="NormalWeb"/>
        <w:spacing w:before="0" w:beforeAutospacing="0" w:after="300" w:afterAutospacing="0"/>
        <w:textAlignment w:val="baseline"/>
        <w:rPr>
          <w:color w:val="3D3D3D"/>
        </w:rPr>
      </w:pPr>
      <w:r w:rsidRPr="00FB6832">
        <w:rPr>
          <w:color w:val="3D3D3D"/>
        </w:rPr>
        <w:t xml:space="preserve">Notre </w:t>
      </w:r>
      <w:proofErr w:type="spellStart"/>
      <w:r w:rsidRPr="00FB6832">
        <w:rPr>
          <w:color w:val="3D3D3D"/>
        </w:rPr>
        <w:t>Dame</w:t>
      </w:r>
      <w:proofErr w:type="spellEnd"/>
      <w:r w:rsidRPr="00FB6832">
        <w:rPr>
          <w:color w:val="3D3D3D"/>
        </w:rPr>
        <w:t xml:space="preserve"> de </w:t>
      </w:r>
      <w:proofErr w:type="spellStart"/>
      <w:r w:rsidRPr="00FB6832">
        <w:rPr>
          <w:color w:val="3D3D3D"/>
        </w:rPr>
        <w:t>Sion</w:t>
      </w:r>
      <w:proofErr w:type="spellEnd"/>
      <w:r w:rsidRPr="00FB6832">
        <w:rPr>
          <w:color w:val="3D3D3D"/>
        </w:rPr>
        <w:t xml:space="preserve"> Fransız Lisesi mezunlarından bazıları eğitimlerine yurtdışında devam ederken bazıları YKS ile bazıları ise Galatasaray Üniversitesi iç sınavı ile eğitimlerine Türkiye’de devam etmektedir.</w:t>
      </w:r>
    </w:p>
    <w:p w14:paraId="606F3D9B" w14:textId="77777777" w:rsidR="002F2137" w:rsidRPr="00FB6832" w:rsidRDefault="002F2137" w:rsidP="002F2137">
      <w:pPr>
        <w:pStyle w:val="NormalWeb"/>
        <w:spacing w:before="0" w:beforeAutospacing="0" w:after="300" w:afterAutospacing="0"/>
        <w:textAlignment w:val="baseline"/>
        <w:rPr>
          <w:color w:val="3D3D3D"/>
        </w:rPr>
      </w:pPr>
      <w:r w:rsidRPr="00FB6832">
        <w:rPr>
          <w:color w:val="3D3D3D"/>
        </w:rPr>
        <w:t>Aşağıdaki linkte birinci sekmede Fransa, 2. sekmede diğer yurtdışı kabullerini bulabilirsiniz.</w:t>
      </w:r>
    </w:p>
    <w:p w14:paraId="1A76F93B" w14:textId="77777777" w:rsidR="0039334F" w:rsidRDefault="0039334F" w:rsidP="002F2137">
      <w:pPr>
        <w:pStyle w:val="NormalWeb"/>
        <w:spacing w:before="0" w:beforeAutospacing="0" w:after="0" w:afterAutospacing="0"/>
        <w:textAlignment w:val="baseline"/>
        <w:rPr>
          <w:rStyle w:val="Gl"/>
          <w:rFonts w:eastAsiaTheme="majorEastAsia"/>
          <w:color w:val="00B0F0"/>
          <w:bdr w:val="none" w:sz="0" w:space="0" w:color="auto" w:frame="1"/>
        </w:rPr>
      </w:pPr>
    </w:p>
    <w:p w14:paraId="0CF34ED3" w14:textId="77777777" w:rsidR="0039334F" w:rsidRDefault="0039334F" w:rsidP="002F2137">
      <w:pPr>
        <w:pStyle w:val="NormalWeb"/>
        <w:spacing w:before="0" w:beforeAutospacing="0" w:after="0" w:afterAutospacing="0"/>
        <w:textAlignment w:val="baseline"/>
        <w:rPr>
          <w:rStyle w:val="Gl"/>
          <w:rFonts w:eastAsiaTheme="majorEastAsia"/>
          <w:color w:val="00B0F0"/>
          <w:bdr w:val="none" w:sz="0" w:space="0" w:color="auto" w:frame="1"/>
        </w:rPr>
      </w:pPr>
    </w:p>
    <w:p w14:paraId="0A43BF31" w14:textId="77777777" w:rsidR="0039334F" w:rsidRDefault="0039334F" w:rsidP="002F2137">
      <w:pPr>
        <w:pStyle w:val="NormalWeb"/>
        <w:spacing w:before="0" w:beforeAutospacing="0" w:after="0" w:afterAutospacing="0"/>
        <w:textAlignment w:val="baseline"/>
        <w:rPr>
          <w:rStyle w:val="Gl"/>
          <w:rFonts w:eastAsiaTheme="majorEastAsia"/>
          <w:color w:val="00B0F0"/>
          <w:bdr w:val="none" w:sz="0" w:space="0" w:color="auto" w:frame="1"/>
        </w:rPr>
      </w:pPr>
    </w:p>
    <w:p w14:paraId="006BDD80" w14:textId="77777777" w:rsidR="0039334F" w:rsidRDefault="0039334F" w:rsidP="002F2137">
      <w:pPr>
        <w:pStyle w:val="NormalWeb"/>
        <w:spacing w:before="0" w:beforeAutospacing="0" w:after="0" w:afterAutospacing="0"/>
        <w:textAlignment w:val="baseline"/>
        <w:rPr>
          <w:rStyle w:val="Gl"/>
          <w:rFonts w:eastAsiaTheme="majorEastAsia"/>
          <w:color w:val="00B0F0"/>
          <w:bdr w:val="none" w:sz="0" w:space="0" w:color="auto" w:frame="1"/>
        </w:rPr>
      </w:pPr>
    </w:p>
    <w:p w14:paraId="269B4218" w14:textId="640A765E" w:rsidR="002F2137" w:rsidRPr="00B50DB7" w:rsidRDefault="002F2137" w:rsidP="002F2137">
      <w:pPr>
        <w:pStyle w:val="NormalWeb"/>
        <w:spacing w:before="0" w:beforeAutospacing="0" w:after="0" w:afterAutospacing="0"/>
        <w:textAlignment w:val="baseline"/>
        <w:rPr>
          <w:color w:val="00B0F0"/>
        </w:rPr>
      </w:pPr>
      <w:r w:rsidRPr="00B50DB7">
        <w:rPr>
          <w:rStyle w:val="Gl"/>
          <w:rFonts w:eastAsiaTheme="majorEastAsia"/>
          <w:color w:val="00B0F0"/>
          <w:bdr w:val="none" w:sz="0" w:space="0" w:color="auto" w:frame="1"/>
        </w:rPr>
        <w:t>Okul Ücretleri Nedir?</w:t>
      </w:r>
    </w:p>
    <w:p w14:paraId="2D4363F1" w14:textId="77777777" w:rsidR="002F2137" w:rsidRPr="00FB6832" w:rsidRDefault="002F2137" w:rsidP="002F2137">
      <w:pPr>
        <w:pStyle w:val="NormalWeb"/>
        <w:spacing w:before="0" w:beforeAutospacing="0" w:after="300" w:afterAutospacing="0"/>
        <w:textAlignment w:val="baseline"/>
        <w:rPr>
          <w:color w:val="3D3D3D"/>
        </w:rPr>
      </w:pPr>
      <w:r w:rsidRPr="00FB6832">
        <w:rPr>
          <w:color w:val="3D3D3D"/>
        </w:rPr>
        <w:t>2021-2022 Yılı İçin</w:t>
      </w:r>
    </w:p>
    <w:p w14:paraId="0D5DEA7F" w14:textId="77777777" w:rsidR="002F2137" w:rsidRPr="00FB6832" w:rsidRDefault="002F2137" w:rsidP="002F2137">
      <w:pPr>
        <w:pStyle w:val="NormalWeb"/>
        <w:spacing w:before="0" w:beforeAutospacing="0" w:after="300" w:afterAutospacing="0"/>
        <w:textAlignment w:val="baseline"/>
        <w:rPr>
          <w:color w:val="3D3D3D"/>
        </w:rPr>
      </w:pPr>
      <w:r w:rsidRPr="00FB6832">
        <w:rPr>
          <w:color w:val="3D3D3D"/>
        </w:rPr>
        <w:t xml:space="preserve">Hazırlık ve 9. Sınıf </w:t>
      </w:r>
      <w:proofErr w:type="gramStart"/>
      <w:r w:rsidRPr="00FB6832">
        <w:rPr>
          <w:color w:val="3D3D3D"/>
        </w:rPr>
        <w:t>Ücreti(</w:t>
      </w:r>
      <w:proofErr w:type="gramEnd"/>
      <w:r w:rsidRPr="00FB6832">
        <w:rPr>
          <w:color w:val="3D3D3D"/>
        </w:rPr>
        <w:t>Taksitli)</w:t>
      </w:r>
    </w:p>
    <w:p w14:paraId="66F9CAB9" w14:textId="77777777" w:rsidR="002F2137" w:rsidRPr="00FB6832" w:rsidRDefault="002F2137" w:rsidP="002F2137">
      <w:pPr>
        <w:pStyle w:val="NormalWeb"/>
        <w:spacing w:before="0" w:beforeAutospacing="0" w:after="300" w:afterAutospacing="0"/>
        <w:textAlignment w:val="baseline"/>
        <w:rPr>
          <w:color w:val="3D3D3D"/>
        </w:rPr>
      </w:pPr>
      <w:r w:rsidRPr="00FB6832">
        <w:rPr>
          <w:color w:val="3D3D3D"/>
        </w:rPr>
        <w:t xml:space="preserve">80.605,56 + 6.448,44 </w:t>
      </w:r>
      <w:proofErr w:type="gramStart"/>
      <w:r w:rsidRPr="00FB6832">
        <w:rPr>
          <w:color w:val="3D3D3D"/>
        </w:rPr>
        <w:t>( %</w:t>
      </w:r>
      <w:proofErr w:type="gramEnd"/>
      <w:r w:rsidRPr="00FB6832">
        <w:rPr>
          <w:color w:val="3D3D3D"/>
        </w:rPr>
        <w:t xml:space="preserve"> 8 KDV ) = 87.054 ,00 TL’dir.</w:t>
      </w:r>
    </w:p>
    <w:p w14:paraId="17E30B14" w14:textId="77777777" w:rsidR="002F2137" w:rsidRPr="00FB6832" w:rsidRDefault="002F2137" w:rsidP="002F2137">
      <w:pPr>
        <w:rPr>
          <w:rFonts w:ascii="Times New Roman" w:hAnsi="Times New Roman" w:cs="Times New Roman"/>
        </w:rPr>
      </w:pPr>
    </w:p>
    <w:p w14:paraId="68E23861" w14:textId="6607C6CB" w:rsidR="002F2137" w:rsidRDefault="002F2137"/>
    <w:p w14:paraId="53625A0F" w14:textId="7F25E0CA" w:rsidR="002F2137" w:rsidRDefault="002F2137"/>
    <w:p w14:paraId="6B2DA270" w14:textId="50BD82AC" w:rsidR="002F2137" w:rsidRDefault="002F2137"/>
    <w:p w14:paraId="114ACE30" w14:textId="7DD4C8C6" w:rsidR="002F2137" w:rsidRDefault="002F2137"/>
    <w:p w14:paraId="67273CC1" w14:textId="67529672" w:rsidR="002F2137" w:rsidRDefault="002F2137"/>
    <w:p w14:paraId="6662878D" w14:textId="6CF71AE4" w:rsidR="002F2137" w:rsidRDefault="002F2137"/>
    <w:p w14:paraId="5ECF8188" w14:textId="59A91D0A" w:rsidR="002F2137" w:rsidRDefault="002F2137"/>
    <w:p w14:paraId="47CBF248" w14:textId="761A9257" w:rsidR="002F2137" w:rsidRDefault="002F2137"/>
    <w:p w14:paraId="746CF9CE" w14:textId="13B84AC0" w:rsidR="002F2137" w:rsidRDefault="002F2137"/>
    <w:p w14:paraId="2018656B" w14:textId="62F78027" w:rsidR="002F2137" w:rsidRDefault="002F2137"/>
    <w:p w14:paraId="4BFC408B" w14:textId="2744EF50" w:rsidR="002F2137" w:rsidRDefault="002F2137"/>
    <w:p w14:paraId="1A9D893C" w14:textId="28A68CFA" w:rsidR="002F2137" w:rsidRDefault="002F2137"/>
    <w:p w14:paraId="187B25EB" w14:textId="476A6CB5" w:rsidR="002F2137" w:rsidRDefault="002F2137"/>
    <w:p w14:paraId="58D92868" w14:textId="1DEFF0A8" w:rsidR="002F2137" w:rsidRDefault="002F2137"/>
    <w:p w14:paraId="18F00C77" w14:textId="4C1AE3E2" w:rsidR="002F2137" w:rsidRDefault="002F2137"/>
    <w:p w14:paraId="3EA526D9" w14:textId="60D03330" w:rsidR="002F2137" w:rsidRDefault="002F2137"/>
    <w:p w14:paraId="2E48A8E8" w14:textId="451D39D0" w:rsidR="002F2137" w:rsidRDefault="002F2137"/>
    <w:p w14:paraId="0D3FB0E4" w14:textId="5F71CEFA" w:rsidR="0039334F" w:rsidRDefault="0039334F"/>
    <w:p w14:paraId="2C1E36D8" w14:textId="1E2AD722" w:rsidR="0039334F" w:rsidRDefault="0039334F"/>
    <w:p w14:paraId="6C8C04F2" w14:textId="52A6B0B3" w:rsidR="0039334F" w:rsidRDefault="0039334F"/>
    <w:p w14:paraId="5FD5955F" w14:textId="1FD04F41" w:rsidR="0039334F" w:rsidRDefault="0039334F"/>
    <w:p w14:paraId="157D401D" w14:textId="011167AA" w:rsidR="0039334F" w:rsidRDefault="0039334F"/>
    <w:p w14:paraId="13C2910B" w14:textId="2A4313E3" w:rsidR="0039334F" w:rsidRDefault="0039334F"/>
    <w:p w14:paraId="6A5EB5FB" w14:textId="4E783D74" w:rsidR="0039334F" w:rsidRDefault="0039334F"/>
    <w:p w14:paraId="75DA766F" w14:textId="58FE84B9" w:rsidR="0039334F" w:rsidRDefault="0039334F"/>
    <w:p w14:paraId="3736858C" w14:textId="41AE2B9E" w:rsidR="0039334F" w:rsidRDefault="0039334F"/>
    <w:p w14:paraId="51CC2B7B" w14:textId="20ACFAC8" w:rsidR="0039334F" w:rsidRDefault="0039334F"/>
    <w:p w14:paraId="271D901E" w14:textId="342E90FC" w:rsidR="0039334F" w:rsidRDefault="0039334F"/>
    <w:p w14:paraId="797CF553" w14:textId="49DC72EE" w:rsidR="0039334F" w:rsidRDefault="0039334F"/>
    <w:p w14:paraId="2931DF04" w14:textId="79456C06" w:rsidR="0039334F" w:rsidRDefault="0039334F"/>
    <w:p w14:paraId="774E1EA2" w14:textId="0AFA21D1" w:rsidR="0039334F" w:rsidRDefault="0039334F"/>
    <w:p w14:paraId="38F0173B" w14:textId="6DB81722" w:rsidR="0039334F" w:rsidRDefault="0039334F"/>
    <w:p w14:paraId="2AE23FDF" w14:textId="44B928D3" w:rsidR="0039334F" w:rsidRDefault="0039334F"/>
    <w:p w14:paraId="0E600630" w14:textId="77777777" w:rsidR="0039334F" w:rsidRDefault="0039334F"/>
    <w:p w14:paraId="5904DBC2" w14:textId="77777777" w:rsidR="002F2137" w:rsidRPr="00F01349" w:rsidRDefault="002F2137" w:rsidP="002F2137">
      <w:pPr>
        <w:pBdr>
          <w:bottom w:val="dotted" w:sz="6" w:space="11" w:color="auto"/>
        </w:pBdr>
        <w:spacing w:before="300" w:after="150"/>
        <w:jc w:val="both"/>
        <w:outlineLvl w:val="0"/>
        <w:rPr>
          <w:rFonts w:ascii="Open Sans" w:eastAsia="Times New Roman" w:hAnsi="Open Sans" w:cs="Open Sans"/>
          <w:b/>
          <w:bCs/>
          <w:color w:val="00B0F0"/>
          <w:kern w:val="36"/>
          <w:sz w:val="36"/>
          <w:szCs w:val="36"/>
          <w:lang w:eastAsia="tr-TR"/>
          <w14:ligatures w14:val="none"/>
        </w:rPr>
      </w:pPr>
      <w:r w:rsidRPr="00F01349">
        <w:rPr>
          <w:rFonts w:ascii="Open Sans" w:eastAsia="Times New Roman" w:hAnsi="Open Sans" w:cs="Open Sans"/>
          <w:b/>
          <w:bCs/>
          <w:color w:val="00B0F0"/>
          <w:kern w:val="36"/>
          <w:sz w:val="36"/>
          <w:szCs w:val="36"/>
          <w:lang w:eastAsia="tr-TR"/>
          <w14:ligatures w14:val="none"/>
        </w:rPr>
        <w:t>İTALYAN LİSESİ</w:t>
      </w:r>
    </w:p>
    <w:p w14:paraId="2A6F9491" w14:textId="77777777" w:rsidR="002F2137" w:rsidRPr="00356168" w:rsidRDefault="002F2137" w:rsidP="002F2137">
      <w:pPr>
        <w:spacing w:after="300" w:line="300" w:lineRule="atLeast"/>
        <w:jc w:val="both"/>
        <w:rPr>
          <w:rFonts w:ascii="Open Sans" w:eastAsia="Times New Roman" w:hAnsi="Open Sans" w:cs="Open Sans"/>
          <w:color w:val="222222"/>
          <w:kern w:val="0"/>
          <w:sz w:val="21"/>
          <w:szCs w:val="21"/>
          <w:lang w:eastAsia="tr-TR"/>
          <w14:ligatures w14:val="none"/>
        </w:rPr>
      </w:pPr>
      <w:r w:rsidRPr="00356168">
        <w:rPr>
          <w:rFonts w:ascii="Open Sans" w:eastAsia="Times New Roman" w:hAnsi="Open Sans" w:cs="Open Sans"/>
          <w:color w:val="222222"/>
          <w:kern w:val="0"/>
          <w:sz w:val="21"/>
          <w:szCs w:val="21"/>
          <w:lang w:eastAsia="tr-TR"/>
          <w14:ligatures w14:val="none"/>
        </w:rPr>
        <w:t xml:space="preserve">Günümüzde İtalyan lisesinde 1 yıl hazırlık 4 yıl lise eğitimi veren devlete bağlı bir eğitim </w:t>
      </w:r>
      <w:proofErr w:type="spellStart"/>
      <w:proofErr w:type="gramStart"/>
      <w:r w:rsidRPr="00356168">
        <w:rPr>
          <w:rFonts w:ascii="Open Sans" w:eastAsia="Times New Roman" w:hAnsi="Open Sans" w:cs="Open Sans"/>
          <w:color w:val="222222"/>
          <w:kern w:val="0"/>
          <w:sz w:val="21"/>
          <w:szCs w:val="21"/>
          <w:lang w:eastAsia="tr-TR"/>
          <w14:ligatures w14:val="none"/>
        </w:rPr>
        <w:t>kurumudur.İtalyan</w:t>
      </w:r>
      <w:proofErr w:type="spellEnd"/>
      <w:proofErr w:type="gramEnd"/>
      <w:r w:rsidRPr="00356168">
        <w:rPr>
          <w:rFonts w:ascii="Open Sans" w:eastAsia="Times New Roman" w:hAnsi="Open Sans" w:cs="Open Sans"/>
          <w:color w:val="222222"/>
          <w:kern w:val="0"/>
          <w:sz w:val="21"/>
          <w:szCs w:val="21"/>
          <w:lang w:eastAsia="tr-TR"/>
          <w14:ligatures w14:val="none"/>
        </w:rPr>
        <w:t xml:space="preserve"> Lisesi özel okul statüsünde yer almaktadır.</w:t>
      </w:r>
      <w:r>
        <w:rPr>
          <w:rFonts w:ascii="Open Sans" w:eastAsia="Times New Roman" w:hAnsi="Open Sans" w:cs="Open Sans"/>
          <w:color w:val="222222"/>
          <w:kern w:val="0"/>
          <w:sz w:val="21"/>
          <w:szCs w:val="21"/>
          <w:lang w:eastAsia="tr-TR"/>
          <w14:ligatures w14:val="none"/>
        </w:rPr>
        <w:t xml:space="preserve"> </w:t>
      </w:r>
      <w:r w:rsidRPr="00356168">
        <w:rPr>
          <w:rFonts w:ascii="Open Sans" w:eastAsia="Times New Roman" w:hAnsi="Open Sans" w:cs="Open Sans"/>
          <w:color w:val="222222"/>
          <w:kern w:val="0"/>
          <w:sz w:val="21"/>
          <w:szCs w:val="21"/>
          <w:lang w:eastAsia="tr-TR"/>
          <w14:ligatures w14:val="none"/>
        </w:rPr>
        <w:t>İtalyan hükümeti tarafından maddi olarak desteklenen İtalyan Lisesi’nde İtalyan öğretmenler İtalyan hükümeti tarafından atanmaktadır.</w:t>
      </w:r>
    </w:p>
    <w:p w14:paraId="15A35885" w14:textId="77777777" w:rsidR="002F2137" w:rsidRPr="00356168" w:rsidRDefault="002F2137" w:rsidP="002F2137">
      <w:pPr>
        <w:spacing w:after="300" w:line="300" w:lineRule="atLeast"/>
        <w:jc w:val="both"/>
        <w:rPr>
          <w:rFonts w:ascii="Open Sans" w:eastAsia="Times New Roman" w:hAnsi="Open Sans" w:cs="Open Sans"/>
          <w:color w:val="222222"/>
          <w:kern w:val="0"/>
          <w:sz w:val="21"/>
          <w:szCs w:val="21"/>
          <w:lang w:eastAsia="tr-TR"/>
          <w14:ligatures w14:val="none"/>
        </w:rPr>
      </w:pPr>
      <w:r w:rsidRPr="00356168">
        <w:rPr>
          <w:rFonts w:ascii="Open Sans" w:eastAsia="Times New Roman" w:hAnsi="Open Sans" w:cs="Open Sans"/>
          <w:color w:val="222222"/>
          <w:kern w:val="0"/>
          <w:sz w:val="21"/>
          <w:szCs w:val="21"/>
          <w:lang w:eastAsia="tr-TR"/>
          <w14:ligatures w14:val="none"/>
        </w:rPr>
        <w:t xml:space="preserve">İtalyan Lisesi öğrencilerini liselere geçiş </w:t>
      </w:r>
      <w:proofErr w:type="gramStart"/>
      <w:r w:rsidRPr="00356168">
        <w:rPr>
          <w:rFonts w:ascii="Open Sans" w:eastAsia="Times New Roman" w:hAnsi="Open Sans" w:cs="Open Sans"/>
          <w:color w:val="222222"/>
          <w:kern w:val="0"/>
          <w:sz w:val="21"/>
          <w:szCs w:val="21"/>
          <w:lang w:eastAsia="tr-TR"/>
          <w14:ligatures w14:val="none"/>
        </w:rPr>
        <w:t>sınavı(</w:t>
      </w:r>
      <w:proofErr w:type="gramEnd"/>
      <w:r w:rsidRPr="00356168">
        <w:rPr>
          <w:rFonts w:ascii="Open Sans" w:eastAsia="Times New Roman" w:hAnsi="Open Sans" w:cs="Open Sans"/>
          <w:color w:val="222222"/>
          <w:kern w:val="0"/>
          <w:sz w:val="21"/>
          <w:szCs w:val="21"/>
          <w:lang w:eastAsia="tr-TR"/>
          <w14:ligatures w14:val="none"/>
        </w:rPr>
        <w:t xml:space="preserve">LGS) ile kabul etmektedir. Liselere Giriş Sınavı(LGS) ile sınırlı bir yüzdelik dilimden öğrenci kabul eden ve Türk Milli Eğitim Bakanlığı’na bağlı olan İtalyan Lisesinde </w:t>
      </w:r>
      <w:proofErr w:type="spellStart"/>
      <w:r w:rsidRPr="00356168">
        <w:rPr>
          <w:rFonts w:ascii="Open Sans" w:eastAsia="Times New Roman" w:hAnsi="Open Sans" w:cs="Open Sans"/>
          <w:color w:val="222222"/>
          <w:kern w:val="0"/>
          <w:sz w:val="21"/>
          <w:szCs w:val="21"/>
          <w:lang w:eastAsia="tr-TR"/>
          <w14:ligatures w14:val="none"/>
        </w:rPr>
        <w:t>Türkçe,Tarih</w:t>
      </w:r>
      <w:proofErr w:type="spellEnd"/>
      <w:r w:rsidRPr="00356168">
        <w:rPr>
          <w:rFonts w:ascii="Open Sans" w:eastAsia="Times New Roman" w:hAnsi="Open Sans" w:cs="Open Sans"/>
          <w:color w:val="222222"/>
          <w:kern w:val="0"/>
          <w:sz w:val="21"/>
          <w:szCs w:val="21"/>
          <w:lang w:eastAsia="tr-TR"/>
          <w14:ligatures w14:val="none"/>
        </w:rPr>
        <w:t xml:space="preserve"> gibi dersler Türkçe okutulurken; İtalyanca </w:t>
      </w:r>
      <w:proofErr w:type="spellStart"/>
      <w:r w:rsidRPr="00356168">
        <w:rPr>
          <w:rFonts w:ascii="Open Sans" w:eastAsia="Times New Roman" w:hAnsi="Open Sans" w:cs="Open Sans"/>
          <w:color w:val="222222"/>
          <w:kern w:val="0"/>
          <w:sz w:val="21"/>
          <w:szCs w:val="21"/>
          <w:lang w:eastAsia="tr-TR"/>
          <w14:ligatures w14:val="none"/>
        </w:rPr>
        <w:t>Fizik,İtalyanca</w:t>
      </w:r>
      <w:proofErr w:type="spellEnd"/>
      <w:r w:rsidRPr="00356168">
        <w:rPr>
          <w:rFonts w:ascii="Open Sans" w:eastAsia="Times New Roman" w:hAnsi="Open Sans" w:cs="Open Sans"/>
          <w:color w:val="222222"/>
          <w:kern w:val="0"/>
          <w:sz w:val="21"/>
          <w:szCs w:val="21"/>
          <w:lang w:eastAsia="tr-TR"/>
          <w14:ligatures w14:val="none"/>
        </w:rPr>
        <w:t xml:space="preserve"> </w:t>
      </w:r>
      <w:proofErr w:type="spellStart"/>
      <w:r w:rsidRPr="00356168">
        <w:rPr>
          <w:rFonts w:ascii="Open Sans" w:eastAsia="Times New Roman" w:hAnsi="Open Sans" w:cs="Open Sans"/>
          <w:color w:val="222222"/>
          <w:kern w:val="0"/>
          <w:sz w:val="21"/>
          <w:szCs w:val="21"/>
          <w:lang w:eastAsia="tr-TR"/>
          <w14:ligatures w14:val="none"/>
        </w:rPr>
        <w:t>Kimya,İtalyanca</w:t>
      </w:r>
      <w:proofErr w:type="spellEnd"/>
      <w:r w:rsidRPr="00356168">
        <w:rPr>
          <w:rFonts w:ascii="Open Sans" w:eastAsia="Times New Roman" w:hAnsi="Open Sans" w:cs="Open Sans"/>
          <w:color w:val="222222"/>
          <w:kern w:val="0"/>
          <w:sz w:val="21"/>
          <w:szCs w:val="21"/>
          <w:lang w:eastAsia="tr-TR"/>
          <w14:ligatures w14:val="none"/>
        </w:rPr>
        <w:t xml:space="preserve"> </w:t>
      </w:r>
      <w:proofErr w:type="spellStart"/>
      <w:r w:rsidRPr="00356168">
        <w:rPr>
          <w:rFonts w:ascii="Open Sans" w:eastAsia="Times New Roman" w:hAnsi="Open Sans" w:cs="Open Sans"/>
          <w:color w:val="222222"/>
          <w:kern w:val="0"/>
          <w:sz w:val="21"/>
          <w:szCs w:val="21"/>
          <w:lang w:eastAsia="tr-TR"/>
          <w14:ligatures w14:val="none"/>
        </w:rPr>
        <w:t>Biyoloji,İtalyanca</w:t>
      </w:r>
      <w:proofErr w:type="spellEnd"/>
      <w:r w:rsidRPr="00356168">
        <w:rPr>
          <w:rFonts w:ascii="Open Sans" w:eastAsia="Times New Roman" w:hAnsi="Open Sans" w:cs="Open Sans"/>
          <w:color w:val="222222"/>
          <w:kern w:val="0"/>
          <w:sz w:val="21"/>
          <w:szCs w:val="21"/>
          <w:lang w:eastAsia="tr-TR"/>
          <w14:ligatures w14:val="none"/>
        </w:rPr>
        <w:t xml:space="preserve"> Matematik dersleri </w:t>
      </w:r>
      <w:proofErr w:type="spellStart"/>
      <w:r w:rsidRPr="00356168">
        <w:rPr>
          <w:rFonts w:ascii="Open Sans" w:eastAsia="Times New Roman" w:hAnsi="Open Sans" w:cs="Open Sans"/>
          <w:color w:val="222222"/>
          <w:kern w:val="0"/>
          <w:sz w:val="21"/>
          <w:szCs w:val="21"/>
          <w:lang w:eastAsia="tr-TR"/>
          <w14:ligatures w14:val="none"/>
        </w:rPr>
        <w:t>verilmektedir.İtalyanca</w:t>
      </w:r>
      <w:proofErr w:type="spellEnd"/>
      <w:r w:rsidRPr="00356168">
        <w:rPr>
          <w:rFonts w:ascii="Open Sans" w:eastAsia="Times New Roman" w:hAnsi="Open Sans" w:cs="Open Sans"/>
          <w:color w:val="222222"/>
          <w:kern w:val="0"/>
          <w:sz w:val="21"/>
          <w:szCs w:val="21"/>
          <w:lang w:eastAsia="tr-TR"/>
          <w14:ligatures w14:val="none"/>
        </w:rPr>
        <w:t xml:space="preserve"> </w:t>
      </w:r>
      <w:proofErr w:type="spellStart"/>
      <w:r w:rsidRPr="00356168">
        <w:rPr>
          <w:rFonts w:ascii="Open Sans" w:eastAsia="Times New Roman" w:hAnsi="Open Sans" w:cs="Open Sans"/>
          <w:color w:val="222222"/>
          <w:kern w:val="0"/>
          <w:sz w:val="21"/>
          <w:szCs w:val="21"/>
          <w:lang w:eastAsia="tr-TR"/>
          <w14:ligatures w14:val="none"/>
        </w:rPr>
        <w:t>Matematik,İtalyanca</w:t>
      </w:r>
      <w:proofErr w:type="spellEnd"/>
      <w:r w:rsidRPr="00356168">
        <w:rPr>
          <w:rFonts w:ascii="Open Sans" w:eastAsia="Times New Roman" w:hAnsi="Open Sans" w:cs="Open Sans"/>
          <w:color w:val="222222"/>
          <w:kern w:val="0"/>
          <w:sz w:val="21"/>
          <w:szCs w:val="21"/>
          <w:lang w:eastAsia="tr-TR"/>
          <w14:ligatures w14:val="none"/>
        </w:rPr>
        <w:t xml:space="preserve"> </w:t>
      </w:r>
      <w:proofErr w:type="spellStart"/>
      <w:r w:rsidRPr="00356168">
        <w:rPr>
          <w:rFonts w:ascii="Open Sans" w:eastAsia="Times New Roman" w:hAnsi="Open Sans" w:cs="Open Sans"/>
          <w:color w:val="222222"/>
          <w:kern w:val="0"/>
          <w:sz w:val="21"/>
          <w:szCs w:val="21"/>
          <w:lang w:eastAsia="tr-TR"/>
          <w14:ligatures w14:val="none"/>
        </w:rPr>
        <w:t>Fizik,İtalyanca</w:t>
      </w:r>
      <w:proofErr w:type="spellEnd"/>
      <w:r w:rsidRPr="00356168">
        <w:rPr>
          <w:rFonts w:ascii="Open Sans" w:eastAsia="Times New Roman" w:hAnsi="Open Sans" w:cs="Open Sans"/>
          <w:color w:val="222222"/>
          <w:kern w:val="0"/>
          <w:sz w:val="21"/>
          <w:szCs w:val="21"/>
          <w:lang w:eastAsia="tr-TR"/>
          <w14:ligatures w14:val="none"/>
        </w:rPr>
        <w:t xml:space="preserve"> Kimya ve İtalyanca Biyoloji okutulması, üniversite eğitimine yurt dışında devam etmek isteyen öğrencilere sağlam bir alt yapı oluşturarak avantaj </w:t>
      </w:r>
      <w:proofErr w:type="spellStart"/>
      <w:r w:rsidRPr="00356168">
        <w:rPr>
          <w:rFonts w:ascii="Open Sans" w:eastAsia="Times New Roman" w:hAnsi="Open Sans" w:cs="Open Sans"/>
          <w:color w:val="222222"/>
          <w:kern w:val="0"/>
          <w:sz w:val="21"/>
          <w:szCs w:val="21"/>
          <w:lang w:eastAsia="tr-TR"/>
          <w14:ligatures w14:val="none"/>
        </w:rPr>
        <w:t>sağlamaktadır.İtalyanca’nın</w:t>
      </w:r>
      <w:proofErr w:type="spellEnd"/>
      <w:r w:rsidRPr="00356168">
        <w:rPr>
          <w:rFonts w:ascii="Open Sans" w:eastAsia="Times New Roman" w:hAnsi="Open Sans" w:cs="Open Sans"/>
          <w:color w:val="222222"/>
          <w:kern w:val="0"/>
          <w:sz w:val="21"/>
          <w:szCs w:val="21"/>
          <w:lang w:eastAsia="tr-TR"/>
          <w14:ligatures w14:val="none"/>
        </w:rPr>
        <w:t xml:space="preserve"> yanında 2.lisan olarak İngilizce de </w:t>
      </w:r>
      <w:proofErr w:type="spellStart"/>
      <w:r w:rsidRPr="00356168">
        <w:rPr>
          <w:rFonts w:ascii="Open Sans" w:eastAsia="Times New Roman" w:hAnsi="Open Sans" w:cs="Open Sans"/>
          <w:color w:val="222222"/>
          <w:kern w:val="0"/>
          <w:sz w:val="21"/>
          <w:szCs w:val="21"/>
          <w:lang w:eastAsia="tr-TR"/>
          <w14:ligatures w14:val="none"/>
        </w:rPr>
        <w:t>verilmektedir.Eskiden</w:t>
      </w:r>
      <w:proofErr w:type="spellEnd"/>
      <w:r w:rsidRPr="00356168">
        <w:rPr>
          <w:rFonts w:ascii="Open Sans" w:eastAsia="Times New Roman" w:hAnsi="Open Sans" w:cs="Open Sans"/>
          <w:color w:val="222222"/>
          <w:kern w:val="0"/>
          <w:sz w:val="21"/>
          <w:szCs w:val="21"/>
          <w:lang w:eastAsia="tr-TR"/>
          <w14:ligatures w14:val="none"/>
        </w:rPr>
        <w:t xml:space="preserve"> 2 yıl hazırlık 3 yıl ortaokul 3 yıl lise olmak üzere 8 yıl disiplinli bir İtalyanca eğitim veren okul günümüzde 1 yıl hazırlık 4 yıl lise olmak üzere toplam 5 yıl gündüzlü ve karma olarak İtalyanca eğitim vermektedir. </w:t>
      </w:r>
      <w:proofErr w:type="spellStart"/>
      <w:r w:rsidRPr="00356168">
        <w:rPr>
          <w:rFonts w:ascii="Open Sans" w:eastAsia="Times New Roman" w:hAnsi="Open Sans" w:cs="Open Sans"/>
          <w:color w:val="222222"/>
          <w:kern w:val="0"/>
          <w:sz w:val="21"/>
          <w:szCs w:val="21"/>
          <w:lang w:eastAsia="tr-TR"/>
          <w14:ligatures w14:val="none"/>
        </w:rPr>
        <w:t>Matematik,Fizik,Kimya</w:t>
      </w:r>
      <w:proofErr w:type="spellEnd"/>
      <w:r w:rsidRPr="00356168">
        <w:rPr>
          <w:rFonts w:ascii="Open Sans" w:eastAsia="Times New Roman" w:hAnsi="Open Sans" w:cs="Open Sans"/>
          <w:color w:val="222222"/>
          <w:kern w:val="0"/>
          <w:sz w:val="21"/>
          <w:szCs w:val="21"/>
          <w:lang w:eastAsia="tr-TR"/>
          <w14:ligatures w14:val="none"/>
        </w:rPr>
        <w:t xml:space="preserve"> gibi anadilde dahi kavranmasında güçlük çekilen derslerin kurumun bünyesinde İtalyanca </w:t>
      </w:r>
      <w:proofErr w:type="spellStart"/>
      <w:r w:rsidRPr="00356168">
        <w:rPr>
          <w:rFonts w:ascii="Open Sans" w:eastAsia="Times New Roman" w:hAnsi="Open Sans" w:cs="Open Sans"/>
          <w:color w:val="222222"/>
          <w:kern w:val="0"/>
          <w:sz w:val="21"/>
          <w:szCs w:val="21"/>
          <w:lang w:eastAsia="tr-TR"/>
          <w14:ligatures w14:val="none"/>
        </w:rPr>
        <w:t>Matematik,İtalyanca</w:t>
      </w:r>
      <w:proofErr w:type="spellEnd"/>
      <w:r w:rsidRPr="00356168">
        <w:rPr>
          <w:rFonts w:ascii="Open Sans" w:eastAsia="Times New Roman" w:hAnsi="Open Sans" w:cs="Open Sans"/>
          <w:color w:val="222222"/>
          <w:kern w:val="0"/>
          <w:sz w:val="21"/>
          <w:szCs w:val="21"/>
          <w:lang w:eastAsia="tr-TR"/>
          <w14:ligatures w14:val="none"/>
        </w:rPr>
        <w:t xml:space="preserve"> </w:t>
      </w:r>
      <w:proofErr w:type="spellStart"/>
      <w:r w:rsidRPr="00356168">
        <w:rPr>
          <w:rFonts w:ascii="Open Sans" w:eastAsia="Times New Roman" w:hAnsi="Open Sans" w:cs="Open Sans"/>
          <w:color w:val="222222"/>
          <w:kern w:val="0"/>
          <w:sz w:val="21"/>
          <w:szCs w:val="21"/>
          <w:lang w:eastAsia="tr-TR"/>
          <w14:ligatures w14:val="none"/>
        </w:rPr>
        <w:t>Fizik,İtalyanca</w:t>
      </w:r>
      <w:proofErr w:type="spellEnd"/>
      <w:r w:rsidRPr="00356168">
        <w:rPr>
          <w:rFonts w:ascii="Open Sans" w:eastAsia="Times New Roman" w:hAnsi="Open Sans" w:cs="Open Sans"/>
          <w:color w:val="222222"/>
          <w:kern w:val="0"/>
          <w:sz w:val="21"/>
          <w:szCs w:val="21"/>
          <w:lang w:eastAsia="tr-TR"/>
          <w14:ligatures w14:val="none"/>
        </w:rPr>
        <w:t xml:space="preserve"> kimya olarak verilmesi zor bir eğitim içeriği oluşturmakta ancak dünya literatürünü takip açısından da mezunlarına büyük bir averaj </w:t>
      </w:r>
      <w:proofErr w:type="spellStart"/>
      <w:r w:rsidRPr="00356168">
        <w:rPr>
          <w:rFonts w:ascii="Open Sans" w:eastAsia="Times New Roman" w:hAnsi="Open Sans" w:cs="Open Sans"/>
          <w:color w:val="222222"/>
          <w:kern w:val="0"/>
          <w:sz w:val="21"/>
          <w:szCs w:val="21"/>
          <w:lang w:eastAsia="tr-TR"/>
          <w14:ligatures w14:val="none"/>
        </w:rPr>
        <w:t>sağlamaktadır.Maturia</w:t>
      </w:r>
      <w:proofErr w:type="spellEnd"/>
      <w:r w:rsidRPr="00356168">
        <w:rPr>
          <w:rFonts w:ascii="Open Sans" w:eastAsia="Times New Roman" w:hAnsi="Open Sans" w:cs="Open Sans"/>
          <w:color w:val="222222"/>
          <w:kern w:val="0"/>
          <w:sz w:val="21"/>
          <w:szCs w:val="21"/>
          <w:lang w:eastAsia="tr-TR"/>
          <w14:ligatures w14:val="none"/>
        </w:rPr>
        <w:t xml:space="preserve"> denilen lise bitirme sınavıyla mezun olan öğrenciler İtalyan Üniversitelerinde eğitim </w:t>
      </w:r>
      <w:proofErr w:type="spellStart"/>
      <w:r w:rsidRPr="00356168">
        <w:rPr>
          <w:rFonts w:ascii="Open Sans" w:eastAsia="Times New Roman" w:hAnsi="Open Sans" w:cs="Open Sans"/>
          <w:color w:val="222222"/>
          <w:kern w:val="0"/>
          <w:sz w:val="21"/>
          <w:szCs w:val="21"/>
          <w:lang w:eastAsia="tr-TR"/>
          <w14:ligatures w14:val="none"/>
        </w:rPr>
        <w:t>alabilir.Ayrıca</w:t>
      </w:r>
      <w:proofErr w:type="spellEnd"/>
      <w:r w:rsidRPr="00356168">
        <w:rPr>
          <w:rFonts w:ascii="Open Sans" w:eastAsia="Times New Roman" w:hAnsi="Open Sans" w:cs="Open Sans"/>
          <w:color w:val="222222"/>
          <w:kern w:val="0"/>
          <w:sz w:val="21"/>
          <w:szCs w:val="21"/>
          <w:lang w:eastAsia="tr-TR"/>
          <w14:ligatures w14:val="none"/>
        </w:rPr>
        <w:t xml:space="preserve"> 2014 yılında İstanbul Şişli’de İtalyan Lisesi mezunlarının kurduğu İTA Okulları anaokulundan üniversiteye kadar kesintisiz İtalyanca eğitim olanağı sunmaktadır.</w:t>
      </w:r>
    </w:p>
    <w:p w14:paraId="368791A0" w14:textId="77777777" w:rsidR="002F2137" w:rsidRDefault="002F2137" w:rsidP="002F2137">
      <w:pPr>
        <w:spacing w:after="300" w:line="300" w:lineRule="atLeast"/>
        <w:jc w:val="both"/>
        <w:rPr>
          <w:rFonts w:ascii="Open Sans" w:eastAsia="Times New Roman" w:hAnsi="Open Sans" w:cs="Open Sans"/>
          <w:color w:val="222222"/>
          <w:kern w:val="0"/>
          <w:sz w:val="21"/>
          <w:szCs w:val="21"/>
          <w:lang w:eastAsia="tr-TR"/>
          <w14:ligatures w14:val="none"/>
        </w:rPr>
      </w:pPr>
      <w:r w:rsidRPr="00356168">
        <w:rPr>
          <w:rFonts w:ascii="Open Sans" w:eastAsia="Times New Roman" w:hAnsi="Open Sans" w:cs="Open Sans"/>
          <w:color w:val="222222"/>
          <w:kern w:val="0"/>
          <w:sz w:val="21"/>
          <w:szCs w:val="21"/>
          <w:lang w:eastAsia="tr-TR"/>
          <w14:ligatures w14:val="none"/>
        </w:rPr>
        <w:t xml:space="preserve">İtalyan </w:t>
      </w:r>
      <w:proofErr w:type="spellStart"/>
      <w:r w:rsidRPr="00356168">
        <w:rPr>
          <w:rFonts w:ascii="Open Sans" w:eastAsia="Times New Roman" w:hAnsi="Open Sans" w:cs="Open Sans"/>
          <w:color w:val="222222"/>
          <w:kern w:val="0"/>
          <w:sz w:val="21"/>
          <w:szCs w:val="21"/>
          <w:lang w:eastAsia="tr-TR"/>
          <w14:ligatures w14:val="none"/>
        </w:rPr>
        <w:t>lisesi’nden</w:t>
      </w:r>
      <w:proofErr w:type="spellEnd"/>
      <w:r w:rsidRPr="00356168">
        <w:rPr>
          <w:rFonts w:ascii="Open Sans" w:eastAsia="Times New Roman" w:hAnsi="Open Sans" w:cs="Open Sans"/>
          <w:color w:val="222222"/>
          <w:kern w:val="0"/>
          <w:sz w:val="21"/>
          <w:szCs w:val="21"/>
          <w:lang w:eastAsia="tr-TR"/>
          <w14:ligatures w14:val="none"/>
        </w:rPr>
        <w:t xml:space="preserve"> mezun olan öğrencilerin önünde 2 seçenek yer almaktadır:</w:t>
      </w:r>
    </w:p>
    <w:p w14:paraId="09EA8085" w14:textId="77777777" w:rsidR="002F2137" w:rsidRPr="00E60985" w:rsidRDefault="002F2137" w:rsidP="002F2137">
      <w:pPr>
        <w:pStyle w:val="ListeParagraf"/>
        <w:numPr>
          <w:ilvl w:val="0"/>
          <w:numId w:val="15"/>
        </w:numPr>
        <w:spacing w:after="300" w:line="300" w:lineRule="atLeast"/>
        <w:jc w:val="both"/>
        <w:rPr>
          <w:rFonts w:ascii="Open Sans" w:eastAsia="Times New Roman" w:hAnsi="Open Sans" w:cs="Open Sans"/>
          <w:color w:val="222222"/>
          <w:sz w:val="21"/>
          <w:szCs w:val="21"/>
          <w:lang w:eastAsia="tr-TR"/>
        </w:rPr>
      </w:pPr>
      <w:r w:rsidRPr="00E60985">
        <w:rPr>
          <w:rFonts w:ascii="Open Sans" w:eastAsia="Times New Roman" w:hAnsi="Open Sans" w:cs="Open Sans"/>
          <w:color w:val="222222"/>
          <w:sz w:val="21"/>
          <w:szCs w:val="21"/>
          <w:lang w:eastAsia="tr-TR"/>
        </w:rPr>
        <w:t xml:space="preserve">Üniversiteye giriş </w:t>
      </w:r>
      <w:proofErr w:type="gramStart"/>
      <w:r w:rsidRPr="00E60985">
        <w:rPr>
          <w:rFonts w:ascii="Open Sans" w:eastAsia="Times New Roman" w:hAnsi="Open Sans" w:cs="Open Sans"/>
          <w:color w:val="222222"/>
          <w:sz w:val="21"/>
          <w:szCs w:val="21"/>
          <w:lang w:eastAsia="tr-TR"/>
        </w:rPr>
        <w:t>sınavına(</w:t>
      </w:r>
      <w:proofErr w:type="gramEnd"/>
      <w:r w:rsidRPr="00E60985">
        <w:rPr>
          <w:rFonts w:ascii="Open Sans" w:eastAsia="Times New Roman" w:hAnsi="Open Sans" w:cs="Open Sans"/>
          <w:color w:val="222222"/>
          <w:sz w:val="21"/>
          <w:szCs w:val="21"/>
          <w:lang w:eastAsia="tr-TR"/>
        </w:rPr>
        <w:t xml:space="preserve">TYT-AYT) hazırlanıp Türkiye’de bir üniversite seçecekler </w:t>
      </w:r>
    </w:p>
    <w:p w14:paraId="0451162F" w14:textId="77777777" w:rsidR="002F2137" w:rsidRPr="00F01349" w:rsidRDefault="002F2137" w:rsidP="002F2137">
      <w:pPr>
        <w:pStyle w:val="ListeParagraf"/>
        <w:numPr>
          <w:ilvl w:val="0"/>
          <w:numId w:val="15"/>
        </w:numPr>
        <w:spacing w:after="300" w:line="300" w:lineRule="atLeast"/>
        <w:jc w:val="both"/>
        <w:rPr>
          <w:rFonts w:ascii="Open Sans" w:eastAsia="Times New Roman" w:hAnsi="Open Sans" w:cs="Open Sans"/>
          <w:color w:val="222222"/>
          <w:sz w:val="21"/>
          <w:szCs w:val="21"/>
          <w:lang w:eastAsia="tr-TR"/>
        </w:rPr>
      </w:pPr>
      <w:proofErr w:type="spellStart"/>
      <w:r w:rsidRPr="00E60985">
        <w:rPr>
          <w:rFonts w:ascii="Open Sans" w:eastAsia="Times New Roman" w:hAnsi="Open Sans" w:cs="Open Sans"/>
          <w:color w:val="222222"/>
          <w:sz w:val="21"/>
          <w:szCs w:val="21"/>
          <w:lang w:eastAsia="tr-TR"/>
        </w:rPr>
        <w:t>Maturia</w:t>
      </w:r>
      <w:proofErr w:type="spellEnd"/>
      <w:r w:rsidRPr="00E60985">
        <w:rPr>
          <w:rFonts w:ascii="Open Sans" w:eastAsia="Times New Roman" w:hAnsi="Open Sans" w:cs="Open Sans"/>
          <w:color w:val="222222"/>
          <w:sz w:val="21"/>
          <w:szCs w:val="21"/>
          <w:lang w:eastAsia="tr-TR"/>
        </w:rPr>
        <w:t xml:space="preserve"> sınavına girip üniversite tercihini yurt dışından yana kullanacaklar.</w:t>
      </w:r>
    </w:p>
    <w:p w14:paraId="35CCAE77" w14:textId="77777777" w:rsidR="002F2137" w:rsidRPr="007640E3" w:rsidRDefault="002F2137" w:rsidP="002F2137">
      <w:pPr>
        <w:textAlignment w:val="baseline"/>
        <w:rPr>
          <w:rFonts w:ascii="Titillium Web" w:eastAsia="Times New Roman" w:hAnsi="Titillium Web" w:cs="Times New Roman"/>
          <w:color w:val="3D3D3D"/>
          <w:kern w:val="0"/>
          <w:sz w:val="21"/>
          <w:szCs w:val="21"/>
          <w:lang w:eastAsia="tr-TR"/>
          <w14:ligatures w14:val="none"/>
        </w:rPr>
      </w:pPr>
      <w:r w:rsidRPr="007640E3">
        <w:rPr>
          <w:rFonts w:ascii="inherit" w:eastAsia="Times New Roman" w:hAnsi="inherit" w:cs="Times New Roman"/>
          <w:b/>
          <w:bCs/>
          <w:color w:val="3D3D3D"/>
          <w:kern w:val="0"/>
          <w:sz w:val="21"/>
          <w:szCs w:val="21"/>
          <w:bdr w:val="none" w:sz="0" w:space="0" w:color="auto" w:frame="1"/>
          <w:lang w:eastAsia="tr-TR"/>
          <w14:ligatures w14:val="none"/>
        </w:rPr>
        <w:t>İtalyan Lisesi</w:t>
      </w:r>
      <w:r w:rsidRPr="007640E3">
        <w:rPr>
          <w:rFonts w:ascii="Titillium Web" w:eastAsia="Times New Roman" w:hAnsi="Titillium Web" w:cs="Times New Roman"/>
          <w:color w:val="3D3D3D"/>
          <w:kern w:val="0"/>
          <w:sz w:val="21"/>
          <w:szCs w:val="21"/>
          <w:lang w:eastAsia="tr-TR"/>
          <w14:ligatures w14:val="none"/>
        </w:rPr>
        <w:t> </w:t>
      </w:r>
      <w:r w:rsidRPr="007640E3">
        <w:rPr>
          <w:rFonts w:ascii="inherit" w:eastAsia="Times New Roman" w:hAnsi="inherit" w:cs="Times New Roman"/>
          <w:b/>
          <w:bCs/>
          <w:color w:val="3D3D3D"/>
          <w:kern w:val="0"/>
          <w:sz w:val="21"/>
          <w:szCs w:val="21"/>
          <w:bdr w:val="none" w:sz="0" w:space="0" w:color="auto" w:frame="1"/>
          <w:lang w:eastAsia="tr-TR"/>
          <w14:ligatures w14:val="none"/>
        </w:rPr>
        <w:t>Nasıl Öğrenci Kabul Eder? </w:t>
      </w:r>
    </w:p>
    <w:p w14:paraId="084DD736" w14:textId="77777777" w:rsidR="002F2137" w:rsidRPr="007640E3"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7640E3">
        <w:rPr>
          <w:rFonts w:ascii="Titillium Web" w:eastAsia="Times New Roman" w:hAnsi="Titillium Web" w:cs="Times New Roman"/>
          <w:color w:val="3D3D3D"/>
          <w:kern w:val="0"/>
          <w:sz w:val="21"/>
          <w:szCs w:val="21"/>
          <w:lang w:eastAsia="tr-TR"/>
          <w14:ligatures w14:val="none"/>
        </w:rPr>
        <w:t>İtalyan Lisesi, 2022-2023 eğitim öğretim yılı için de tüm özel okulların birlikte almış oldukları karara uyarak, uygulanacak olan merkezi sınav sonuçlarına göre öğrenci alacağını beyan etmiştir.</w:t>
      </w:r>
    </w:p>
    <w:p w14:paraId="2D45ED23" w14:textId="77777777" w:rsidR="002F2137" w:rsidRPr="007640E3" w:rsidRDefault="002F2137" w:rsidP="002F2137">
      <w:pPr>
        <w:textAlignment w:val="baseline"/>
        <w:rPr>
          <w:rFonts w:ascii="Titillium Web" w:eastAsia="Times New Roman" w:hAnsi="Titillium Web" w:cs="Times New Roman"/>
          <w:color w:val="3D3D3D"/>
          <w:kern w:val="0"/>
          <w:sz w:val="21"/>
          <w:szCs w:val="21"/>
          <w:lang w:eastAsia="tr-TR"/>
          <w14:ligatures w14:val="none"/>
        </w:rPr>
      </w:pPr>
      <w:r w:rsidRPr="007640E3">
        <w:rPr>
          <w:rFonts w:ascii="inherit" w:eastAsia="Times New Roman" w:hAnsi="inherit" w:cs="Times New Roman"/>
          <w:b/>
          <w:bCs/>
          <w:color w:val="3D3D3D"/>
          <w:kern w:val="0"/>
          <w:sz w:val="21"/>
          <w:szCs w:val="21"/>
          <w:bdr w:val="none" w:sz="0" w:space="0" w:color="auto" w:frame="1"/>
          <w:lang w:eastAsia="tr-TR"/>
          <w14:ligatures w14:val="none"/>
        </w:rPr>
        <w:t>İtalyan Lisesi Taban Puanı Kaçtır?</w:t>
      </w:r>
    </w:p>
    <w:p w14:paraId="6EA72C3B" w14:textId="77777777" w:rsidR="002F2137" w:rsidRPr="007640E3"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7640E3">
        <w:rPr>
          <w:rFonts w:ascii="Titillium Web" w:eastAsia="Times New Roman" w:hAnsi="Titillium Web" w:cs="Times New Roman"/>
          <w:color w:val="3D3D3D"/>
          <w:kern w:val="0"/>
          <w:sz w:val="21"/>
          <w:szCs w:val="21"/>
          <w:lang w:eastAsia="tr-TR"/>
          <w14:ligatures w14:val="none"/>
        </w:rPr>
        <w:t>2022 yılı ilk 1. ön kayıt taban puanı: 433</w:t>
      </w:r>
      <w:r w:rsidRPr="007640E3">
        <w:rPr>
          <w:rFonts w:ascii="Titillium Web" w:eastAsia="Times New Roman" w:hAnsi="Titillium Web" w:cs="Times New Roman"/>
          <w:color w:val="3D3D3D"/>
          <w:kern w:val="0"/>
          <w:sz w:val="21"/>
          <w:szCs w:val="21"/>
          <w:lang w:eastAsia="tr-TR"/>
          <w14:ligatures w14:val="none"/>
        </w:rPr>
        <w:br/>
        <w:t>2021 yılında okula kabul alan en düşük puanlı öğrenci 4,91’lik dilimde ve 405 puana sahipti.</w:t>
      </w:r>
    </w:p>
    <w:p w14:paraId="1E58CF71" w14:textId="77777777" w:rsidR="002F2137" w:rsidRPr="007640E3"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7640E3">
        <w:rPr>
          <w:rFonts w:ascii="Titillium Web" w:eastAsia="Times New Roman" w:hAnsi="Titillium Web" w:cs="Times New Roman"/>
          <w:color w:val="3D3D3D"/>
          <w:kern w:val="0"/>
          <w:sz w:val="21"/>
          <w:szCs w:val="21"/>
          <w:lang w:eastAsia="tr-TR"/>
          <w14:ligatures w14:val="none"/>
        </w:rPr>
        <w:t xml:space="preserve">Her öğretim yılında, kontenjan dahilinde 9.sınıfa ve hazırlık sınıfına alınacak öğrenci sayısının en fazla </w:t>
      </w:r>
      <w:proofErr w:type="gramStart"/>
      <w:r w:rsidRPr="007640E3">
        <w:rPr>
          <w:rFonts w:ascii="Titillium Web" w:eastAsia="Times New Roman" w:hAnsi="Titillium Web" w:cs="Times New Roman"/>
          <w:color w:val="3D3D3D"/>
          <w:kern w:val="0"/>
          <w:sz w:val="21"/>
          <w:szCs w:val="21"/>
          <w:lang w:eastAsia="tr-TR"/>
          <w14:ligatures w14:val="none"/>
        </w:rPr>
        <w:t>%20</w:t>
      </w:r>
      <w:proofErr w:type="gramEnd"/>
      <w:r w:rsidRPr="007640E3">
        <w:rPr>
          <w:rFonts w:ascii="Titillium Web" w:eastAsia="Times New Roman" w:hAnsi="Titillium Web" w:cs="Times New Roman"/>
          <w:color w:val="3D3D3D"/>
          <w:kern w:val="0"/>
          <w:sz w:val="21"/>
          <w:szCs w:val="21"/>
          <w:lang w:eastAsia="tr-TR"/>
          <w14:ligatures w14:val="none"/>
        </w:rPr>
        <w:t>’sine kadar olmak kaydıyla, yabancı dil dersi İtalyanca olan özel okullardan gelen veya İtalyan dili üzerine geçerli yeterlilik gösteren en az B1 seviyesinde sertifika (CELI-</w:t>
      </w:r>
      <w:proofErr w:type="spellStart"/>
      <w:r w:rsidRPr="007640E3">
        <w:rPr>
          <w:rFonts w:ascii="Titillium Web" w:eastAsia="Times New Roman" w:hAnsi="Titillium Web" w:cs="Times New Roman"/>
          <w:color w:val="3D3D3D"/>
          <w:kern w:val="0"/>
          <w:sz w:val="21"/>
          <w:szCs w:val="21"/>
          <w:lang w:eastAsia="tr-TR"/>
          <w14:ligatures w14:val="none"/>
        </w:rPr>
        <w:t>Perugia</w:t>
      </w:r>
      <w:proofErr w:type="spellEnd"/>
      <w:r w:rsidRPr="007640E3">
        <w:rPr>
          <w:rFonts w:ascii="Titillium Web" w:eastAsia="Times New Roman" w:hAnsi="Titillium Web" w:cs="Times New Roman"/>
          <w:color w:val="3D3D3D"/>
          <w:kern w:val="0"/>
          <w:sz w:val="21"/>
          <w:szCs w:val="21"/>
          <w:lang w:eastAsia="tr-TR"/>
          <w14:ligatures w14:val="none"/>
        </w:rPr>
        <w:t xml:space="preserve"> Yabancılar Üniversitesi, CILS-Siena Yabancılar Üniversitesi, PLIDA-Roma </w:t>
      </w:r>
      <w:proofErr w:type="spellStart"/>
      <w:r w:rsidRPr="007640E3">
        <w:rPr>
          <w:rFonts w:ascii="Titillium Web" w:eastAsia="Times New Roman" w:hAnsi="Titillium Web" w:cs="Times New Roman"/>
          <w:color w:val="3D3D3D"/>
          <w:kern w:val="0"/>
          <w:sz w:val="21"/>
          <w:szCs w:val="21"/>
          <w:lang w:eastAsia="tr-TR"/>
          <w14:ligatures w14:val="none"/>
        </w:rPr>
        <w:t>Dante</w:t>
      </w:r>
      <w:proofErr w:type="spellEnd"/>
      <w:r w:rsidRPr="007640E3">
        <w:rPr>
          <w:rFonts w:ascii="Titillium Web" w:eastAsia="Times New Roman" w:hAnsi="Titillium Web" w:cs="Times New Roman"/>
          <w:color w:val="3D3D3D"/>
          <w:kern w:val="0"/>
          <w:sz w:val="21"/>
          <w:szCs w:val="21"/>
          <w:lang w:eastAsia="tr-TR"/>
          <w14:ligatures w14:val="none"/>
        </w:rPr>
        <w:t xml:space="preserve"> </w:t>
      </w:r>
      <w:proofErr w:type="spellStart"/>
      <w:r w:rsidRPr="007640E3">
        <w:rPr>
          <w:rFonts w:ascii="Titillium Web" w:eastAsia="Times New Roman" w:hAnsi="Titillium Web" w:cs="Times New Roman"/>
          <w:color w:val="3D3D3D"/>
          <w:kern w:val="0"/>
          <w:sz w:val="21"/>
          <w:szCs w:val="21"/>
          <w:lang w:eastAsia="tr-TR"/>
          <w14:ligatures w14:val="none"/>
        </w:rPr>
        <w:t>Alighieri</w:t>
      </w:r>
      <w:proofErr w:type="spellEnd"/>
      <w:r w:rsidRPr="007640E3">
        <w:rPr>
          <w:rFonts w:ascii="Titillium Web" w:eastAsia="Times New Roman" w:hAnsi="Titillium Web" w:cs="Times New Roman"/>
          <w:color w:val="3D3D3D"/>
          <w:kern w:val="0"/>
          <w:sz w:val="21"/>
          <w:szCs w:val="21"/>
          <w:lang w:eastAsia="tr-TR"/>
          <w14:ligatures w14:val="none"/>
        </w:rPr>
        <w:t>- Roma Üniversitesi kurumlarından alınan) sahibi öğrenciler için kontenjan ayrılmaktadır.</w:t>
      </w:r>
    </w:p>
    <w:p w14:paraId="501AED34" w14:textId="77777777" w:rsidR="002F2137" w:rsidRPr="007640E3"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7640E3">
        <w:rPr>
          <w:rFonts w:ascii="Titillium Web" w:eastAsia="Times New Roman" w:hAnsi="Titillium Web" w:cs="Times New Roman"/>
          <w:color w:val="3D3D3D"/>
          <w:kern w:val="0"/>
          <w:sz w:val="21"/>
          <w:szCs w:val="21"/>
          <w:lang w:eastAsia="tr-TR"/>
          <w14:ligatures w14:val="none"/>
        </w:rPr>
        <w:t>Bu öğrenciler için, merkezi sınav sonuçlarına göre hesaplanan puanlar esas alınmamakta İtalyanca, Türkçe ve Matematik derslerini kapsayan hem yazılı hem sözlü olarak bir yeterlilik sınavı yapılmaktadır. Bu sınavlardan her üç dersten en az “70” (yetmiş) almak koşuluyla en yüksek puanı alan öğrenciden başlanarak 9. Sınıfa veya hazırlık sınıfına kayıt yapılmaktadır.</w:t>
      </w:r>
    </w:p>
    <w:p w14:paraId="340AC4D9" w14:textId="77777777" w:rsidR="002F2137" w:rsidRPr="007640E3" w:rsidRDefault="002F2137" w:rsidP="002F2137">
      <w:pPr>
        <w:textAlignment w:val="baseline"/>
        <w:rPr>
          <w:rFonts w:ascii="Titillium Web" w:eastAsia="Times New Roman" w:hAnsi="Titillium Web" w:cs="Times New Roman"/>
          <w:color w:val="3D3D3D"/>
          <w:kern w:val="0"/>
          <w:sz w:val="21"/>
          <w:szCs w:val="21"/>
          <w:lang w:eastAsia="tr-TR"/>
          <w14:ligatures w14:val="none"/>
        </w:rPr>
      </w:pPr>
      <w:r w:rsidRPr="007640E3">
        <w:rPr>
          <w:rFonts w:ascii="inherit" w:eastAsia="Times New Roman" w:hAnsi="inherit" w:cs="Times New Roman"/>
          <w:b/>
          <w:bCs/>
          <w:color w:val="3D3D3D"/>
          <w:kern w:val="0"/>
          <w:sz w:val="21"/>
          <w:szCs w:val="21"/>
          <w:bdr w:val="none" w:sz="0" w:space="0" w:color="auto" w:frame="1"/>
          <w:lang w:eastAsia="tr-TR"/>
          <w14:ligatures w14:val="none"/>
        </w:rPr>
        <w:t>Okulun Toplam Öğrenci Sayısı Kaçtır?</w:t>
      </w:r>
    </w:p>
    <w:p w14:paraId="1C2E9452" w14:textId="77777777" w:rsidR="002F2137" w:rsidRPr="007640E3"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7640E3">
        <w:rPr>
          <w:rFonts w:ascii="Titillium Web" w:eastAsia="Times New Roman" w:hAnsi="Titillium Web" w:cs="Times New Roman"/>
          <w:color w:val="3D3D3D"/>
          <w:kern w:val="0"/>
          <w:sz w:val="21"/>
          <w:szCs w:val="21"/>
          <w:lang w:eastAsia="tr-TR"/>
          <w14:ligatures w14:val="none"/>
        </w:rPr>
        <w:t>Şu anda lisede 400 öğrenci eğitim görmektedir.</w:t>
      </w:r>
    </w:p>
    <w:p w14:paraId="41FCDF50" w14:textId="77777777" w:rsidR="002F2137" w:rsidRDefault="002F2137" w:rsidP="002F2137">
      <w:pPr>
        <w:textAlignment w:val="baseline"/>
        <w:rPr>
          <w:rFonts w:ascii="inherit" w:eastAsia="Times New Roman" w:hAnsi="inherit" w:cs="Times New Roman"/>
          <w:b/>
          <w:bCs/>
          <w:color w:val="3D3D3D"/>
          <w:kern w:val="0"/>
          <w:sz w:val="21"/>
          <w:szCs w:val="21"/>
          <w:bdr w:val="none" w:sz="0" w:space="0" w:color="auto" w:frame="1"/>
          <w:lang w:eastAsia="tr-TR"/>
          <w14:ligatures w14:val="none"/>
        </w:rPr>
      </w:pPr>
    </w:p>
    <w:p w14:paraId="1D0FCB85" w14:textId="77777777" w:rsidR="002F2137" w:rsidRDefault="002F2137" w:rsidP="002F2137">
      <w:pPr>
        <w:textAlignment w:val="baseline"/>
        <w:rPr>
          <w:rFonts w:ascii="inherit" w:eastAsia="Times New Roman" w:hAnsi="inherit" w:cs="Times New Roman"/>
          <w:b/>
          <w:bCs/>
          <w:color w:val="3D3D3D"/>
          <w:kern w:val="0"/>
          <w:sz w:val="21"/>
          <w:szCs w:val="21"/>
          <w:bdr w:val="none" w:sz="0" w:space="0" w:color="auto" w:frame="1"/>
          <w:lang w:eastAsia="tr-TR"/>
          <w14:ligatures w14:val="none"/>
        </w:rPr>
      </w:pPr>
    </w:p>
    <w:p w14:paraId="01FF5D6D" w14:textId="77777777" w:rsidR="002F2137" w:rsidRDefault="002F2137" w:rsidP="002F2137">
      <w:pPr>
        <w:textAlignment w:val="baseline"/>
        <w:rPr>
          <w:rFonts w:ascii="inherit" w:eastAsia="Times New Roman" w:hAnsi="inherit" w:cs="Times New Roman"/>
          <w:b/>
          <w:bCs/>
          <w:color w:val="3D3D3D"/>
          <w:kern w:val="0"/>
          <w:sz w:val="21"/>
          <w:szCs w:val="21"/>
          <w:bdr w:val="none" w:sz="0" w:space="0" w:color="auto" w:frame="1"/>
          <w:lang w:eastAsia="tr-TR"/>
          <w14:ligatures w14:val="none"/>
        </w:rPr>
      </w:pPr>
    </w:p>
    <w:p w14:paraId="3CAFC33D" w14:textId="77777777" w:rsidR="002F2137" w:rsidRPr="007640E3" w:rsidRDefault="002F2137" w:rsidP="002F2137">
      <w:pPr>
        <w:textAlignment w:val="baseline"/>
        <w:rPr>
          <w:rFonts w:ascii="Titillium Web" w:eastAsia="Times New Roman" w:hAnsi="Titillium Web" w:cs="Times New Roman"/>
          <w:color w:val="3D3D3D"/>
          <w:kern w:val="0"/>
          <w:sz w:val="21"/>
          <w:szCs w:val="21"/>
          <w:lang w:eastAsia="tr-TR"/>
          <w14:ligatures w14:val="none"/>
        </w:rPr>
      </w:pPr>
      <w:r w:rsidRPr="007640E3">
        <w:rPr>
          <w:rFonts w:ascii="inherit" w:eastAsia="Times New Roman" w:hAnsi="inherit" w:cs="Times New Roman"/>
          <w:b/>
          <w:bCs/>
          <w:color w:val="3D3D3D"/>
          <w:kern w:val="0"/>
          <w:sz w:val="21"/>
          <w:szCs w:val="21"/>
          <w:bdr w:val="none" w:sz="0" w:space="0" w:color="auto" w:frame="1"/>
          <w:lang w:eastAsia="tr-TR"/>
          <w14:ligatures w14:val="none"/>
        </w:rPr>
        <w:t>Öğretmen Profili Nasıldır? </w:t>
      </w:r>
    </w:p>
    <w:p w14:paraId="3DE1CE2F" w14:textId="77777777" w:rsidR="002F2137" w:rsidRPr="007640E3"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7640E3">
        <w:rPr>
          <w:rFonts w:ascii="Titillium Web" w:eastAsia="Times New Roman" w:hAnsi="Titillium Web" w:cs="Times New Roman"/>
          <w:color w:val="3D3D3D"/>
          <w:kern w:val="0"/>
          <w:sz w:val="21"/>
          <w:szCs w:val="21"/>
          <w:lang w:eastAsia="tr-TR"/>
          <w14:ligatures w14:val="none"/>
        </w:rPr>
        <w:t>Öğretmen kadrosu 36 kişiden oluşmaktadır.</w:t>
      </w:r>
    </w:p>
    <w:p w14:paraId="1AAFB572" w14:textId="77777777" w:rsidR="002F2137" w:rsidRPr="007640E3" w:rsidRDefault="002F2137" w:rsidP="002F2137">
      <w:pPr>
        <w:textAlignment w:val="baseline"/>
        <w:rPr>
          <w:rFonts w:ascii="Titillium Web" w:eastAsia="Times New Roman" w:hAnsi="Titillium Web" w:cs="Times New Roman"/>
          <w:color w:val="3D3D3D"/>
          <w:kern w:val="0"/>
          <w:sz w:val="21"/>
          <w:szCs w:val="21"/>
          <w:lang w:eastAsia="tr-TR"/>
          <w14:ligatures w14:val="none"/>
        </w:rPr>
      </w:pPr>
      <w:r w:rsidRPr="007640E3">
        <w:rPr>
          <w:rFonts w:ascii="inherit" w:eastAsia="Times New Roman" w:hAnsi="inherit" w:cs="Times New Roman"/>
          <w:b/>
          <w:bCs/>
          <w:color w:val="3D3D3D"/>
          <w:kern w:val="0"/>
          <w:sz w:val="21"/>
          <w:szCs w:val="21"/>
          <w:bdr w:val="none" w:sz="0" w:space="0" w:color="auto" w:frame="1"/>
          <w:lang w:eastAsia="tr-TR"/>
          <w14:ligatures w14:val="none"/>
        </w:rPr>
        <w:t>Eğitim Süresi Nedir? Hazırlık sınıfı zorunlu mudur?</w:t>
      </w:r>
    </w:p>
    <w:p w14:paraId="61D09E1E" w14:textId="77777777" w:rsidR="002F2137" w:rsidRPr="007640E3"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7640E3">
        <w:rPr>
          <w:rFonts w:ascii="Titillium Web" w:eastAsia="Times New Roman" w:hAnsi="Titillium Web" w:cs="Times New Roman"/>
          <w:color w:val="3D3D3D"/>
          <w:kern w:val="0"/>
          <w:sz w:val="21"/>
          <w:szCs w:val="21"/>
          <w:lang w:eastAsia="tr-TR"/>
          <w14:ligatures w14:val="none"/>
        </w:rPr>
        <w:t>1 yıl hazırlık olmak üzere 5 yıldır.</w:t>
      </w:r>
    </w:p>
    <w:p w14:paraId="1B4EDE96" w14:textId="77777777" w:rsidR="002F2137" w:rsidRPr="007640E3" w:rsidRDefault="002F2137" w:rsidP="002F2137">
      <w:pPr>
        <w:textAlignment w:val="baseline"/>
        <w:rPr>
          <w:rFonts w:ascii="Titillium Web" w:eastAsia="Times New Roman" w:hAnsi="Titillium Web" w:cs="Times New Roman"/>
          <w:color w:val="3D3D3D"/>
          <w:kern w:val="0"/>
          <w:sz w:val="21"/>
          <w:szCs w:val="21"/>
          <w:lang w:eastAsia="tr-TR"/>
          <w14:ligatures w14:val="none"/>
        </w:rPr>
      </w:pPr>
      <w:r w:rsidRPr="007640E3">
        <w:rPr>
          <w:rFonts w:ascii="inherit" w:eastAsia="Times New Roman" w:hAnsi="inherit" w:cs="Times New Roman"/>
          <w:b/>
          <w:bCs/>
          <w:color w:val="3D3D3D"/>
          <w:kern w:val="0"/>
          <w:sz w:val="21"/>
          <w:szCs w:val="21"/>
          <w:bdr w:val="none" w:sz="0" w:space="0" w:color="auto" w:frame="1"/>
          <w:lang w:eastAsia="tr-TR"/>
          <w14:ligatures w14:val="none"/>
        </w:rPr>
        <w:t>Öğretim dili nedir?</w:t>
      </w:r>
    </w:p>
    <w:p w14:paraId="3BBDD35E" w14:textId="77777777" w:rsidR="002F2137" w:rsidRPr="007640E3"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7640E3">
        <w:rPr>
          <w:rFonts w:ascii="Titillium Web" w:eastAsia="Times New Roman" w:hAnsi="Titillium Web" w:cs="Times New Roman"/>
          <w:color w:val="3D3D3D"/>
          <w:kern w:val="0"/>
          <w:sz w:val="21"/>
          <w:szCs w:val="21"/>
          <w:lang w:eastAsia="tr-TR"/>
          <w14:ligatures w14:val="none"/>
        </w:rPr>
        <w:t>Ana öğretim dilleri İtalyanca ve Türkçedir. Yabancı dil olarak İngilizce ve antik dillerden Latince öğretilir.  İtalyanca, İngilizce gibi yabancı dil derslerinin yanı sıra Matematik, Fen, Fizik, Kimya ve Biyoloji gibi temel bilim derslerini de İtalyan öğretmenler verir.</w:t>
      </w:r>
    </w:p>
    <w:p w14:paraId="7C62A3CC" w14:textId="77777777" w:rsidR="002F2137" w:rsidRPr="007640E3" w:rsidRDefault="002F2137" w:rsidP="002F2137">
      <w:pPr>
        <w:textAlignment w:val="baseline"/>
        <w:rPr>
          <w:rFonts w:ascii="Titillium Web" w:eastAsia="Times New Roman" w:hAnsi="Titillium Web" w:cs="Times New Roman"/>
          <w:color w:val="3D3D3D"/>
          <w:kern w:val="0"/>
          <w:sz w:val="21"/>
          <w:szCs w:val="21"/>
          <w:lang w:eastAsia="tr-TR"/>
          <w14:ligatures w14:val="none"/>
        </w:rPr>
      </w:pPr>
      <w:r w:rsidRPr="007640E3">
        <w:rPr>
          <w:rFonts w:ascii="inherit" w:eastAsia="Times New Roman" w:hAnsi="inherit" w:cs="Times New Roman"/>
          <w:b/>
          <w:bCs/>
          <w:color w:val="3D3D3D"/>
          <w:kern w:val="0"/>
          <w:sz w:val="21"/>
          <w:szCs w:val="21"/>
          <w:bdr w:val="none" w:sz="0" w:space="0" w:color="auto" w:frame="1"/>
          <w:lang w:eastAsia="tr-TR"/>
          <w14:ligatures w14:val="none"/>
        </w:rPr>
        <w:t>Yatılılık İmkânı Var Mıdır?</w:t>
      </w:r>
    </w:p>
    <w:p w14:paraId="6F32C377" w14:textId="77777777" w:rsidR="002F2137" w:rsidRPr="007640E3"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proofErr w:type="gramStart"/>
      <w:r w:rsidRPr="007640E3">
        <w:rPr>
          <w:rFonts w:ascii="Titillium Web" w:eastAsia="Times New Roman" w:hAnsi="Titillium Web" w:cs="Times New Roman"/>
          <w:color w:val="3D3D3D"/>
          <w:kern w:val="0"/>
          <w:sz w:val="21"/>
          <w:szCs w:val="21"/>
          <w:lang w:eastAsia="tr-TR"/>
          <w14:ligatures w14:val="none"/>
        </w:rPr>
        <w:t>İtalyan  Lisesi’nde</w:t>
      </w:r>
      <w:proofErr w:type="gramEnd"/>
      <w:r w:rsidRPr="007640E3">
        <w:rPr>
          <w:rFonts w:ascii="Titillium Web" w:eastAsia="Times New Roman" w:hAnsi="Titillium Web" w:cs="Times New Roman"/>
          <w:color w:val="3D3D3D"/>
          <w:kern w:val="0"/>
          <w:sz w:val="21"/>
          <w:szCs w:val="21"/>
          <w:lang w:eastAsia="tr-TR"/>
          <w14:ligatures w14:val="none"/>
        </w:rPr>
        <w:t xml:space="preserve"> yatılılık imkânı bulunmamaktadır.</w:t>
      </w:r>
    </w:p>
    <w:p w14:paraId="09819DE6" w14:textId="77777777" w:rsidR="002F2137" w:rsidRPr="007640E3" w:rsidRDefault="002F2137" w:rsidP="002F2137">
      <w:pPr>
        <w:textAlignment w:val="baseline"/>
        <w:rPr>
          <w:rFonts w:ascii="Titillium Web" w:eastAsia="Times New Roman" w:hAnsi="Titillium Web" w:cs="Times New Roman"/>
          <w:color w:val="3D3D3D"/>
          <w:kern w:val="0"/>
          <w:sz w:val="21"/>
          <w:szCs w:val="21"/>
          <w:lang w:eastAsia="tr-TR"/>
          <w14:ligatures w14:val="none"/>
        </w:rPr>
      </w:pPr>
      <w:r w:rsidRPr="007640E3">
        <w:rPr>
          <w:rFonts w:ascii="inherit" w:eastAsia="Times New Roman" w:hAnsi="inherit" w:cs="Times New Roman"/>
          <w:b/>
          <w:bCs/>
          <w:color w:val="3D3D3D"/>
          <w:kern w:val="0"/>
          <w:sz w:val="21"/>
          <w:szCs w:val="21"/>
          <w:bdr w:val="none" w:sz="0" w:space="0" w:color="auto" w:frame="1"/>
          <w:lang w:eastAsia="tr-TR"/>
          <w14:ligatures w14:val="none"/>
        </w:rPr>
        <w:t>Mezunların Sahip Olabileceği Diplomalar</w:t>
      </w:r>
    </w:p>
    <w:p w14:paraId="4C934929" w14:textId="77777777" w:rsidR="002F2137" w:rsidRPr="007640E3"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7640E3">
        <w:rPr>
          <w:rFonts w:ascii="Titillium Web" w:eastAsia="Times New Roman" w:hAnsi="Titillium Web" w:cs="Times New Roman"/>
          <w:color w:val="3D3D3D"/>
          <w:kern w:val="0"/>
          <w:sz w:val="21"/>
          <w:szCs w:val="21"/>
          <w:lang w:eastAsia="tr-TR"/>
          <w14:ligatures w14:val="none"/>
        </w:rPr>
        <w:t xml:space="preserve">İtalyan Lise Bitirme </w:t>
      </w:r>
      <w:proofErr w:type="spellStart"/>
      <w:r w:rsidRPr="007640E3">
        <w:rPr>
          <w:rFonts w:ascii="Titillium Web" w:eastAsia="Times New Roman" w:hAnsi="Titillium Web" w:cs="Times New Roman"/>
          <w:color w:val="3D3D3D"/>
          <w:kern w:val="0"/>
          <w:sz w:val="21"/>
          <w:szCs w:val="21"/>
          <w:lang w:eastAsia="tr-TR"/>
          <w14:ligatures w14:val="none"/>
        </w:rPr>
        <w:t>Maturita</w:t>
      </w:r>
      <w:proofErr w:type="spellEnd"/>
      <w:r w:rsidRPr="007640E3">
        <w:rPr>
          <w:rFonts w:ascii="Titillium Web" w:eastAsia="Times New Roman" w:hAnsi="Titillium Web" w:cs="Times New Roman"/>
          <w:color w:val="3D3D3D"/>
          <w:kern w:val="0"/>
          <w:sz w:val="21"/>
          <w:szCs w:val="21"/>
          <w:lang w:eastAsia="tr-TR"/>
          <w14:ligatures w14:val="none"/>
        </w:rPr>
        <w:t xml:space="preserve"> sınavıyla İtalyan Lise Diploması alma haklarına da sahiptirler.</w:t>
      </w:r>
    </w:p>
    <w:p w14:paraId="496A841C" w14:textId="77777777" w:rsidR="002F2137" w:rsidRPr="007640E3"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7640E3">
        <w:rPr>
          <w:rFonts w:ascii="Titillium Web" w:eastAsia="Times New Roman" w:hAnsi="Titillium Web" w:cs="Times New Roman"/>
          <w:color w:val="3D3D3D"/>
          <w:kern w:val="0"/>
          <w:sz w:val="21"/>
          <w:szCs w:val="21"/>
          <w:lang w:eastAsia="tr-TR"/>
          <w14:ligatures w14:val="none"/>
        </w:rPr>
        <w:t>Özel İtalyan lisesi iki ulusal eğitim sisteminden oluşmaktadır: Türk olan yabancı özel okul olarak belirtilirken, İtalyan olan ise devlet okulu olarak tanınmıştır. Bu sebepten dolayı Türk öğrenciler, İtalyan öğrencilerle aynı haklara sahiptir ve yasal olarak İtalyan diploması alma şansına sahiptirler.</w:t>
      </w:r>
    </w:p>
    <w:p w14:paraId="165AF453" w14:textId="77777777" w:rsidR="002F2137" w:rsidRPr="007640E3"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7640E3">
        <w:rPr>
          <w:rFonts w:ascii="Titillium Web" w:eastAsia="Times New Roman" w:hAnsi="Titillium Web" w:cs="Times New Roman"/>
          <w:color w:val="3D3D3D"/>
          <w:kern w:val="0"/>
          <w:sz w:val="21"/>
          <w:szCs w:val="21"/>
          <w:lang w:eastAsia="tr-TR"/>
          <w14:ligatures w14:val="none"/>
        </w:rPr>
        <w:t>İtalya’da İtalyan diploması yasal bir sertifika ve denkleştirilmeye ihtiyaç duymadan tüm Avrupa Birliği’nin sınırları içerisinde ve başka diğer ülkelerde tanınmış bir diplomadır.</w:t>
      </w:r>
    </w:p>
    <w:p w14:paraId="3A5BD8F0" w14:textId="77777777" w:rsidR="002F2137" w:rsidRPr="007640E3"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7640E3">
        <w:rPr>
          <w:rFonts w:ascii="Titillium Web" w:eastAsia="Times New Roman" w:hAnsi="Titillium Web" w:cs="Times New Roman"/>
          <w:color w:val="3D3D3D"/>
          <w:kern w:val="0"/>
          <w:sz w:val="21"/>
          <w:szCs w:val="21"/>
          <w:lang w:eastAsia="tr-TR"/>
          <w14:ligatures w14:val="none"/>
        </w:rPr>
        <w:t>İtalya’da tüm üniversitelerin fakültelerine giriş sağlamanın yanı sıra vatandaşlık gerekliliği olmayan durumlarda bazı devlet sınavlarına girme hakkını vermektedir. Bazı İtalyan fakültelerinde, özellikle öğrenci kabulünün sınırlı olduğu yerlerde, bazı kontenjanlar İtalyan diploması hamili olmayan yabancı uyruklu öğrencilere ayrılmıştır.</w:t>
      </w:r>
    </w:p>
    <w:p w14:paraId="709E3F49" w14:textId="77777777" w:rsidR="002F2137" w:rsidRPr="007640E3"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7640E3">
        <w:rPr>
          <w:rFonts w:ascii="Titillium Web" w:eastAsia="Times New Roman" w:hAnsi="Titillium Web" w:cs="Times New Roman"/>
          <w:color w:val="3D3D3D"/>
          <w:kern w:val="0"/>
          <w:sz w:val="21"/>
          <w:szCs w:val="21"/>
          <w:lang w:eastAsia="tr-TR"/>
          <w14:ligatures w14:val="none"/>
        </w:rPr>
        <w:t xml:space="preserve">İtalyan diploması 3 ISCED (International </w:t>
      </w:r>
      <w:proofErr w:type="spellStart"/>
      <w:r w:rsidRPr="007640E3">
        <w:rPr>
          <w:rFonts w:ascii="Titillium Web" w:eastAsia="Times New Roman" w:hAnsi="Titillium Web" w:cs="Times New Roman"/>
          <w:color w:val="3D3D3D"/>
          <w:kern w:val="0"/>
          <w:sz w:val="21"/>
          <w:szCs w:val="21"/>
          <w:lang w:eastAsia="tr-TR"/>
          <w14:ligatures w14:val="none"/>
        </w:rPr>
        <w:t>Standard</w:t>
      </w:r>
      <w:proofErr w:type="spellEnd"/>
      <w:r w:rsidRPr="007640E3">
        <w:rPr>
          <w:rFonts w:ascii="Titillium Web" w:eastAsia="Times New Roman" w:hAnsi="Titillium Web" w:cs="Times New Roman"/>
          <w:color w:val="3D3D3D"/>
          <w:kern w:val="0"/>
          <w:sz w:val="21"/>
          <w:szCs w:val="21"/>
          <w:lang w:eastAsia="tr-TR"/>
          <w14:ligatures w14:val="none"/>
        </w:rPr>
        <w:t xml:space="preserve"> </w:t>
      </w:r>
      <w:proofErr w:type="spellStart"/>
      <w:r w:rsidRPr="007640E3">
        <w:rPr>
          <w:rFonts w:ascii="Titillium Web" w:eastAsia="Times New Roman" w:hAnsi="Titillium Web" w:cs="Times New Roman"/>
          <w:color w:val="3D3D3D"/>
          <w:kern w:val="0"/>
          <w:sz w:val="21"/>
          <w:szCs w:val="21"/>
          <w:lang w:eastAsia="tr-TR"/>
          <w14:ligatures w14:val="none"/>
        </w:rPr>
        <w:t>Classification</w:t>
      </w:r>
      <w:proofErr w:type="spellEnd"/>
      <w:r w:rsidRPr="007640E3">
        <w:rPr>
          <w:rFonts w:ascii="Titillium Web" w:eastAsia="Times New Roman" w:hAnsi="Titillium Web" w:cs="Times New Roman"/>
          <w:color w:val="3D3D3D"/>
          <w:kern w:val="0"/>
          <w:sz w:val="21"/>
          <w:szCs w:val="21"/>
          <w:lang w:eastAsia="tr-TR"/>
          <w14:ligatures w14:val="none"/>
        </w:rPr>
        <w:t xml:space="preserve"> of </w:t>
      </w:r>
      <w:proofErr w:type="spellStart"/>
      <w:r w:rsidRPr="007640E3">
        <w:rPr>
          <w:rFonts w:ascii="Titillium Web" w:eastAsia="Times New Roman" w:hAnsi="Titillium Web" w:cs="Times New Roman"/>
          <w:color w:val="3D3D3D"/>
          <w:kern w:val="0"/>
          <w:sz w:val="21"/>
          <w:szCs w:val="21"/>
          <w:lang w:eastAsia="tr-TR"/>
          <w14:ligatures w14:val="none"/>
        </w:rPr>
        <w:t>Education</w:t>
      </w:r>
      <w:proofErr w:type="spellEnd"/>
      <w:r w:rsidRPr="007640E3">
        <w:rPr>
          <w:rFonts w:ascii="Titillium Web" w:eastAsia="Times New Roman" w:hAnsi="Titillium Web" w:cs="Times New Roman"/>
          <w:color w:val="3D3D3D"/>
          <w:kern w:val="0"/>
          <w:sz w:val="21"/>
          <w:szCs w:val="21"/>
          <w:lang w:eastAsia="tr-TR"/>
          <w14:ligatures w14:val="none"/>
        </w:rPr>
        <w:t>) seviyesinde yer almaktadır. Öğrencilerin bu diploma için 3 yazılı ile 1 sözlüden oluşan ve 4. sınıf sonunda yapılan sınava girmesi gerekiyor.</w:t>
      </w:r>
    </w:p>
    <w:p w14:paraId="01EEB408" w14:textId="77777777" w:rsidR="002F2137" w:rsidRPr="00E60985" w:rsidRDefault="002F2137" w:rsidP="002F2137">
      <w:pPr>
        <w:textAlignment w:val="baseline"/>
        <w:rPr>
          <w:rFonts w:ascii="inherit" w:eastAsia="Times New Roman" w:hAnsi="inherit" w:cs="Times New Roman"/>
          <w:b/>
          <w:bCs/>
          <w:color w:val="3D3D3D"/>
          <w:kern w:val="0"/>
          <w:sz w:val="21"/>
          <w:szCs w:val="21"/>
          <w:bdr w:val="none" w:sz="0" w:space="0" w:color="auto" w:frame="1"/>
          <w:lang w:eastAsia="tr-TR"/>
          <w14:ligatures w14:val="none"/>
        </w:rPr>
      </w:pPr>
      <w:r w:rsidRPr="007640E3">
        <w:rPr>
          <w:rFonts w:ascii="inherit" w:eastAsia="Times New Roman" w:hAnsi="inherit" w:cs="Times New Roman"/>
          <w:b/>
          <w:bCs/>
          <w:color w:val="3D3D3D"/>
          <w:kern w:val="0"/>
          <w:sz w:val="21"/>
          <w:szCs w:val="21"/>
          <w:bdr w:val="none" w:sz="0" w:space="0" w:color="auto" w:frame="1"/>
          <w:lang w:eastAsia="tr-TR"/>
          <w14:ligatures w14:val="none"/>
        </w:rPr>
        <w:t>Öğrenci İndirim / Burslar Nelerdir? </w:t>
      </w:r>
    </w:p>
    <w:p w14:paraId="3D7D4896" w14:textId="77777777" w:rsidR="002F2137" w:rsidRPr="007640E3"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7640E3">
        <w:rPr>
          <w:rFonts w:ascii="Titillium Web" w:eastAsia="Times New Roman" w:hAnsi="Titillium Web" w:cs="Times New Roman"/>
          <w:color w:val="3D3D3D"/>
          <w:kern w:val="0"/>
          <w:sz w:val="21"/>
          <w:szCs w:val="21"/>
          <w:lang w:eastAsia="tr-TR"/>
          <w14:ligatures w14:val="none"/>
        </w:rPr>
        <w:lastRenderedPageBreak/>
        <w:fldChar w:fldCharType="begin"/>
      </w:r>
      <w:r w:rsidRPr="007640E3">
        <w:rPr>
          <w:rFonts w:ascii="Titillium Web" w:eastAsia="Times New Roman" w:hAnsi="Titillium Web" w:cs="Times New Roman"/>
          <w:color w:val="3D3D3D"/>
          <w:kern w:val="0"/>
          <w:sz w:val="21"/>
          <w:szCs w:val="21"/>
          <w:lang w:eastAsia="tr-TR"/>
          <w14:ligatures w14:val="none"/>
        </w:rPr>
        <w:instrText xml:space="preserve"> INCLUDEPICTURE "https://yesimkirman.com/wp-content/uploads/2022/06/italyan-indirim-1024x652.jpg" \* MERGEFORMATINET </w:instrText>
      </w:r>
      <w:r w:rsidRPr="007640E3">
        <w:rPr>
          <w:rFonts w:ascii="Titillium Web" w:eastAsia="Times New Roman" w:hAnsi="Titillium Web" w:cs="Times New Roman"/>
          <w:color w:val="3D3D3D"/>
          <w:kern w:val="0"/>
          <w:sz w:val="21"/>
          <w:szCs w:val="21"/>
          <w:lang w:eastAsia="tr-TR"/>
          <w14:ligatures w14:val="none"/>
        </w:rPr>
        <w:fldChar w:fldCharType="separate"/>
      </w:r>
      <w:r w:rsidRPr="007640E3">
        <w:rPr>
          <w:rFonts w:ascii="Titillium Web" w:eastAsia="Times New Roman" w:hAnsi="Titillium Web" w:cs="Times New Roman"/>
          <w:noProof/>
          <w:color w:val="3D3D3D"/>
          <w:kern w:val="0"/>
          <w:sz w:val="21"/>
          <w:szCs w:val="21"/>
          <w:lang w:eastAsia="tr-TR"/>
          <w14:ligatures w14:val="none"/>
        </w:rPr>
        <w:drawing>
          <wp:inline distT="0" distB="0" distL="0" distR="0" wp14:anchorId="3B9708C7" wp14:editId="2C388EBD">
            <wp:extent cx="4634447" cy="2954766"/>
            <wp:effectExtent l="0" t="0" r="1270" b="4445"/>
            <wp:docPr id="24" name="Resim 24"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tablo içeren bir resim&#10;&#10;Açıklama otomatik olarak oluşturuldu"/>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69621" cy="2977192"/>
                    </a:xfrm>
                    <a:prstGeom prst="rect">
                      <a:avLst/>
                    </a:prstGeom>
                    <a:noFill/>
                    <a:ln>
                      <a:noFill/>
                    </a:ln>
                  </pic:spPr>
                </pic:pic>
              </a:graphicData>
            </a:graphic>
          </wp:inline>
        </w:drawing>
      </w:r>
      <w:r w:rsidRPr="007640E3">
        <w:rPr>
          <w:rFonts w:ascii="Titillium Web" w:eastAsia="Times New Roman" w:hAnsi="Titillium Web" w:cs="Times New Roman"/>
          <w:color w:val="3D3D3D"/>
          <w:kern w:val="0"/>
          <w:sz w:val="21"/>
          <w:szCs w:val="21"/>
          <w:lang w:eastAsia="tr-TR"/>
          <w14:ligatures w14:val="none"/>
        </w:rPr>
        <w:fldChar w:fldCharType="end"/>
      </w:r>
    </w:p>
    <w:p w14:paraId="0A566662" w14:textId="77777777" w:rsidR="002F2137" w:rsidRDefault="002F2137" w:rsidP="002F2137">
      <w:pPr>
        <w:textAlignment w:val="baseline"/>
        <w:rPr>
          <w:rFonts w:ascii="inherit" w:eastAsia="Times New Roman" w:hAnsi="inherit" w:cs="Times New Roman"/>
          <w:b/>
          <w:bCs/>
          <w:color w:val="3D3D3D"/>
          <w:kern w:val="0"/>
          <w:sz w:val="21"/>
          <w:szCs w:val="21"/>
          <w:bdr w:val="none" w:sz="0" w:space="0" w:color="auto" w:frame="1"/>
          <w:lang w:eastAsia="tr-TR"/>
          <w14:ligatures w14:val="none"/>
        </w:rPr>
      </w:pPr>
    </w:p>
    <w:p w14:paraId="2FA27773" w14:textId="77777777" w:rsidR="002F2137" w:rsidRDefault="002F2137" w:rsidP="002F2137">
      <w:pPr>
        <w:textAlignment w:val="baseline"/>
        <w:rPr>
          <w:rFonts w:ascii="inherit" w:eastAsia="Times New Roman" w:hAnsi="inherit" w:cs="Times New Roman"/>
          <w:b/>
          <w:bCs/>
          <w:color w:val="3D3D3D"/>
          <w:kern w:val="0"/>
          <w:sz w:val="21"/>
          <w:szCs w:val="21"/>
          <w:bdr w:val="none" w:sz="0" w:space="0" w:color="auto" w:frame="1"/>
          <w:lang w:eastAsia="tr-TR"/>
          <w14:ligatures w14:val="none"/>
        </w:rPr>
      </w:pPr>
    </w:p>
    <w:p w14:paraId="06CD32F3" w14:textId="77777777" w:rsidR="002F2137" w:rsidRPr="007640E3" w:rsidRDefault="002F2137" w:rsidP="002F2137">
      <w:pPr>
        <w:textAlignment w:val="baseline"/>
        <w:rPr>
          <w:rFonts w:ascii="Titillium Web" w:eastAsia="Times New Roman" w:hAnsi="Titillium Web" w:cs="Times New Roman"/>
          <w:color w:val="3D3D3D"/>
          <w:kern w:val="0"/>
          <w:sz w:val="21"/>
          <w:szCs w:val="21"/>
          <w:lang w:eastAsia="tr-TR"/>
          <w14:ligatures w14:val="none"/>
        </w:rPr>
      </w:pPr>
      <w:r w:rsidRPr="007640E3">
        <w:rPr>
          <w:rFonts w:ascii="inherit" w:eastAsia="Times New Roman" w:hAnsi="inherit" w:cs="Times New Roman"/>
          <w:b/>
          <w:bCs/>
          <w:color w:val="3D3D3D"/>
          <w:kern w:val="0"/>
          <w:sz w:val="21"/>
          <w:szCs w:val="21"/>
          <w:bdr w:val="none" w:sz="0" w:space="0" w:color="auto" w:frame="1"/>
          <w:lang w:eastAsia="tr-TR"/>
          <w14:ligatures w14:val="none"/>
        </w:rPr>
        <w:t>Okul Ücretleri Nedir?</w:t>
      </w:r>
    </w:p>
    <w:p w14:paraId="09284249" w14:textId="77777777" w:rsidR="002F2137" w:rsidRPr="007640E3"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7640E3">
        <w:rPr>
          <w:rFonts w:ascii="Titillium Web" w:eastAsia="Times New Roman" w:hAnsi="Titillium Web" w:cs="Times New Roman"/>
          <w:color w:val="3D3D3D"/>
          <w:kern w:val="0"/>
          <w:sz w:val="21"/>
          <w:szCs w:val="21"/>
          <w:lang w:eastAsia="tr-TR"/>
          <w14:ligatures w14:val="none"/>
        </w:rPr>
        <w:t xml:space="preserve">2022-2023 Yılı İçin Lise Hazırlık Sınıfları Öğrenim </w:t>
      </w:r>
      <w:proofErr w:type="gramStart"/>
      <w:r w:rsidRPr="007640E3">
        <w:rPr>
          <w:rFonts w:ascii="Titillium Web" w:eastAsia="Times New Roman" w:hAnsi="Titillium Web" w:cs="Times New Roman"/>
          <w:color w:val="3D3D3D"/>
          <w:kern w:val="0"/>
          <w:sz w:val="21"/>
          <w:szCs w:val="21"/>
          <w:lang w:eastAsia="tr-TR"/>
          <w14:ligatures w14:val="none"/>
        </w:rPr>
        <w:t>Ücreti :</w:t>
      </w:r>
      <w:proofErr w:type="gramEnd"/>
    </w:p>
    <w:p w14:paraId="6883B239" w14:textId="77777777" w:rsidR="002F2137" w:rsidRPr="007640E3"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7640E3">
        <w:rPr>
          <w:rFonts w:ascii="Titillium Web" w:eastAsia="Times New Roman" w:hAnsi="Titillium Web" w:cs="Times New Roman"/>
          <w:color w:val="3D3D3D"/>
          <w:kern w:val="0"/>
          <w:sz w:val="21"/>
          <w:szCs w:val="21"/>
          <w:lang w:eastAsia="tr-TR"/>
          <w14:ligatures w14:val="none"/>
        </w:rPr>
        <w:t>Hazırlık Sınıfı 65.400 TL (KDV dahil)</w:t>
      </w:r>
    </w:p>
    <w:p w14:paraId="1F592E65" w14:textId="77777777" w:rsidR="002F2137" w:rsidRPr="007640E3" w:rsidRDefault="002F2137" w:rsidP="002F2137">
      <w:pPr>
        <w:textAlignment w:val="baseline"/>
        <w:rPr>
          <w:rFonts w:ascii="Titillium Web" w:eastAsia="Times New Roman" w:hAnsi="Titillium Web" w:cs="Times New Roman"/>
          <w:color w:val="3D3D3D"/>
          <w:kern w:val="0"/>
          <w:sz w:val="21"/>
          <w:szCs w:val="21"/>
          <w:lang w:eastAsia="tr-TR"/>
          <w14:ligatures w14:val="none"/>
        </w:rPr>
      </w:pPr>
      <w:r w:rsidRPr="007640E3">
        <w:rPr>
          <w:rFonts w:ascii="inherit" w:eastAsia="Times New Roman" w:hAnsi="inherit" w:cs="Times New Roman"/>
          <w:b/>
          <w:bCs/>
          <w:color w:val="3D3D3D"/>
          <w:kern w:val="0"/>
          <w:sz w:val="21"/>
          <w:szCs w:val="21"/>
          <w:bdr w:val="none" w:sz="0" w:space="0" w:color="auto" w:frame="1"/>
          <w:lang w:eastAsia="tr-TR"/>
          <w14:ligatures w14:val="none"/>
        </w:rPr>
        <w:t>Burs koşulları nelerdir? </w:t>
      </w:r>
    </w:p>
    <w:p w14:paraId="3B558B91" w14:textId="77777777" w:rsidR="002F2137" w:rsidRPr="007640E3"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7640E3">
        <w:rPr>
          <w:rFonts w:ascii="Titillium Web" w:eastAsia="Times New Roman" w:hAnsi="Titillium Web" w:cs="Times New Roman"/>
          <w:color w:val="3D3D3D"/>
          <w:kern w:val="0"/>
          <w:sz w:val="21"/>
          <w:szCs w:val="21"/>
          <w:lang w:eastAsia="tr-TR"/>
          <w14:ligatures w14:val="none"/>
        </w:rPr>
        <w:t xml:space="preserve">Muafiyet ve burslar Türk kanunları doğrultusunda düzenlenmektedir ve ilgili komisyon tarafından verilmektedir (kayıtlı öğrencilerin </w:t>
      </w:r>
      <w:proofErr w:type="gramStart"/>
      <w:r w:rsidRPr="007640E3">
        <w:rPr>
          <w:rFonts w:ascii="Titillium Web" w:eastAsia="Times New Roman" w:hAnsi="Titillium Web" w:cs="Times New Roman"/>
          <w:color w:val="3D3D3D"/>
          <w:kern w:val="0"/>
          <w:sz w:val="21"/>
          <w:szCs w:val="21"/>
          <w:lang w:eastAsia="tr-TR"/>
          <w14:ligatures w14:val="none"/>
        </w:rPr>
        <w:t>%3</w:t>
      </w:r>
      <w:proofErr w:type="gramEnd"/>
      <w:r w:rsidRPr="007640E3">
        <w:rPr>
          <w:rFonts w:ascii="Titillium Web" w:eastAsia="Times New Roman" w:hAnsi="Titillium Web" w:cs="Times New Roman"/>
          <w:color w:val="3D3D3D"/>
          <w:kern w:val="0"/>
          <w:sz w:val="21"/>
          <w:szCs w:val="21"/>
          <w:lang w:eastAsia="tr-TR"/>
          <w14:ligatures w14:val="none"/>
        </w:rPr>
        <w:t>’ü). Diğer burslar okulun sponsorları tarafından sağlanabilmektedir. Mayıs ayının başından itibaren bursların dağılımı hakkındaki kriterleri okulun web sitesinde bulmak mümkündür.</w:t>
      </w:r>
    </w:p>
    <w:p w14:paraId="5BD82053" w14:textId="77777777" w:rsidR="002F2137" w:rsidRPr="007640E3" w:rsidRDefault="002F2137" w:rsidP="002F2137">
      <w:pPr>
        <w:rPr>
          <w:rFonts w:ascii="Times New Roman" w:eastAsia="Times New Roman" w:hAnsi="Times New Roman" w:cs="Times New Roman"/>
          <w:kern w:val="0"/>
          <w:lang w:eastAsia="tr-TR"/>
          <w14:ligatures w14:val="none"/>
        </w:rPr>
      </w:pPr>
    </w:p>
    <w:p w14:paraId="0D5D0A83" w14:textId="77777777" w:rsidR="002F2137" w:rsidRDefault="002F2137" w:rsidP="002F2137">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45690ED1" w14:textId="77777777" w:rsidR="002F2137" w:rsidRDefault="002F2137" w:rsidP="002F2137">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r>
        <w:rPr>
          <w:rFonts w:ascii="Titillium Web" w:eastAsia="Times New Roman" w:hAnsi="Titillium Web" w:cs="Times New Roman"/>
          <w:b/>
          <w:bCs/>
          <w:noProof/>
          <w:color w:val="353535"/>
          <w:kern w:val="36"/>
          <w:sz w:val="42"/>
          <w:szCs w:val="42"/>
          <w:lang w:eastAsia="tr-TR"/>
        </w:rPr>
        <w:drawing>
          <wp:inline distT="0" distB="0" distL="0" distR="0" wp14:anchorId="10C8B757" wp14:editId="7F2E2D70">
            <wp:extent cx="3947978" cy="2639781"/>
            <wp:effectExtent l="0" t="0" r="1905" b="190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985244" cy="2664698"/>
                    </a:xfrm>
                    <a:prstGeom prst="rect">
                      <a:avLst/>
                    </a:prstGeom>
                  </pic:spPr>
                </pic:pic>
              </a:graphicData>
            </a:graphic>
          </wp:inline>
        </w:drawing>
      </w:r>
    </w:p>
    <w:p w14:paraId="6A6A4FD9" w14:textId="77777777" w:rsidR="002F2137" w:rsidRDefault="002F2137" w:rsidP="002F2137">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0B863591" w14:textId="77777777" w:rsidR="002F2137" w:rsidRDefault="002F2137" w:rsidP="002F2137">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36C1A736" w14:textId="77777777" w:rsidR="002F2137" w:rsidRDefault="002F2137" w:rsidP="002F2137">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3E388A8C" w14:textId="77777777" w:rsidR="002F2137" w:rsidRDefault="002F2137" w:rsidP="002F2137">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r>
        <w:rPr>
          <w:rFonts w:ascii="Titillium Web" w:eastAsia="Times New Roman" w:hAnsi="Titillium Web" w:cs="Times New Roman"/>
          <w:b/>
          <w:bCs/>
          <w:noProof/>
          <w:color w:val="353535"/>
          <w:kern w:val="36"/>
          <w:sz w:val="42"/>
          <w:szCs w:val="42"/>
          <w:lang w:eastAsia="tr-TR"/>
        </w:rPr>
        <w:drawing>
          <wp:inline distT="0" distB="0" distL="0" distR="0" wp14:anchorId="299221AB" wp14:editId="662259E3">
            <wp:extent cx="6645910" cy="393001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645910" cy="3930015"/>
                    </a:xfrm>
                    <a:prstGeom prst="rect">
                      <a:avLst/>
                    </a:prstGeom>
                  </pic:spPr>
                </pic:pic>
              </a:graphicData>
            </a:graphic>
          </wp:inline>
        </w:drawing>
      </w:r>
    </w:p>
    <w:p w14:paraId="1A280516" w14:textId="77777777" w:rsidR="002F2137" w:rsidRDefault="002F2137" w:rsidP="002F2137">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0C57E9DF" w14:textId="77777777" w:rsidR="002F2137" w:rsidRDefault="002F2137" w:rsidP="002F2137">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23B3D16D" w14:textId="77777777" w:rsidR="002F2137" w:rsidRDefault="002F2137" w:rsidP="002F2137">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44760C07" w14:textId="77777777" w:rsidR="002F2137" w:rsidRDefault="002F2137" w:rsidP="002F2137">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7FB842AE" w14:textId="77777777" w:rsidR="002F2137" w:rsidRDefault="002F2137" w:rsidP="002F2137">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5AE2FAC1" w14:textId="77777777" w:rsidR="002F2137" w:rsidRDefault="002F2137" w:rsidP="002F2137">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50BAAD88" w14:textId="77777777" w:rsidR="002F2137" w:rsidRDefault="002F2137" w:rsidP="002F2137">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24A01812" w14:textId="77777777" w:rsidR="002F2137" w:rsidRDefault="002F2137" w:rsidP="002F2137">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2CC81FF7" w14:textId="77777777" w:rsidR="002F2137" w:rsidRDefault="002F2137" w:rsidP="002F2137">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147F0DC4" w14:textId="77777777" w:rsidR="002F2137" w:rsidRDefault="002F2137" w:rsidP="002F2137">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693FD32B" w14:textId="77777777" w:rsidR="002F2137" w:rsidRDefault="002F2137" w:rsidP="002F2137">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509516F3" w14:textId="77777777" w:rsidR="002F2137" w:rsidRDefault="002F2137" w:rsidP="002F2137">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r>
        <w:rPr>
          <w:rFonts w:ascii="Titillium Web" w:eastAsia="Times New Roman" w:hAnsi="Titillium Web" w:cs="Times New Roman"/>
          <w:b/>
          <w:bCs/>
          <w:noProof/>
          <w:color w:val="353535"/>
          <w:kern w:val="36"/>
          <w:sz w:val="42"/>
          <w:szCs w:val="42"/>
          <w:lang w:eastAsia="tr-TR"/>
        </w:rPr>
        <w:drawing>
          <wp:inline distT="0" distB="0" distL="0" distR="0" wp14:anchorId="4EDF3F38" wp14:editId="65891471">
            <wp:extent cx="6645910" cy="393001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645910" cy="3930015"/>
                    </a:xfrm>
                    <a:prstGeom prst="rect">
                      <a:avLst/>
                    </a:prstGeom>
                  </pic:spPr>
                </pic:pic>
              </a:graphicData>
            </a:graphic>
          </wp:inline>
        </w:drawing>
      </w:r>
      <w:r>
        <w:rPr>
          <w:rFonts w:ascii="Titillium Web" w:eastAsia="Times New Roman" w:hAnsi="Titillium Web" w:cs="Times New Roman"/>
          <w:b/>
          <w:bCs/>
          <w:noProof/>
          <w:color w:val="353535"/>
          <w:kern w:val="36"/>
          <w:sz w:val="42"/>
          <w:szCs w:val="42"/>
          <w:lang w:eastAsia="tr-TR"/>
        </w:rPr>
        <w:drawing>
          <wp:inline distT="0" distB="0" distL="0" distR="0" wp14:anchorId="56E22FBB" wp14:editId="3E4DFC5D">
            <wp:extent cx="6645910" cy="3957320"/>
            <wp:effectExtent l="0" t="0" r="0" b="508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645910" cy="3957320"/>
                    </a:xfrm>
                    <a:prstGeom prst="rect">
                      <a:avLst/>
                    </a:prstGeom>
                  </pic:spPr>
                </pic:pic>
              </a:graphicData>
            </a:graphic>
          </wp:inline>
        </w:drawing>
      </w:r>
    </w:p>
    <w:p w14:paraId="029E4B90" w14:textId="77777777" w:rsidR="002F2137" w:rsidRDefault="002F2137" w:rsidP="002F2137">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0DC57A47" w14:textId="77777777" w:rsidR="002F2137" w:rsidRDefault="002F2137" w:rsidP="002F2137">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6BF0BAA7" w14:textId="77777777" w:rsidR="002F2137" w:rsidRDefault="002F2137" w:rsidP="002F2137">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0D3586BE" w14:textId="77777777" w:rsidR="002F2137" w:rsidRDefault="002F2137" w:rsidP="002F2137">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597ED40E" w14:textId="77777777" w:rsidR="002F2137" w:rsidRDefault="002F2137" w:rsidP="002F2137">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7199FD4B" w14:textId="77777777" w:rsidR="002F2137" w:rsidRPr="00F01349" w:rsidRDefault="002F2137" w:rsidP="002F2137">
      <w:pPr>
        <w:pStyle w:val="NormalWeb"/>
        <w:spacing w:before="0" w:beforeAutospacing="0" w:after="330" w:afterAutospacing="0"/>
        <w:rPr>
          <w:rFonts w:ascii="Open Sans" w:hAnsi="Open Sans" w:cs="Open Sans"/>
          <w:color w:val="5C584C"/>
          <w:spacing w:val="-8"/>
        </w:rPr>
      </w:pPr>
    </w:p>
    <w:p w14:paraId="5DD7BC99" w14:textId="77777777" w:rsidR="002F2137" w:rsidRDefault="002F2137"/>
    <w:sectPr w:rsidR="002F2137" w:rsidSect="00C646BD">
      <w:headerReference w:type="even" r:id="rId80"/>
      <w:headerReference w:type="default" r:id="rId81"/>
      <w:footerReference w:type="even" r:id="rId82"/>
      <w:footerReference w:type="default" r:id="rId83"/>
      <w:headerReference w:type="first" r:id="rId84"/>
      <w:footerReference w:type="first" r:id="rId8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E7BC2" w14:textId="77777777" w:rsidR="00045613" w:rsidRDefault="00045613" w:rsidP="006901C5">
      <w:r>
        <w:separator/>
      </w:r>
    </w:p>
  </w:endnote>
  <w:endnote w:type="continuationSeparator" w:id="0">
    <w:p w14:paraId="2C132D56" w14:textId="77777777" w:rsidR="00045613" w:rsidRDefault="00045613" w:rsidP="00690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PT Sans">
    <w:panose1 w:val="020B0503020203020204"/>
    <w:charset w:val="00"/>
    <w:family w:val="swiss"/>
    <w:pitch w:val="variable"/>
    <w:sig w:usb0="A00002EF" w:usb1="5000204B" w:usb2="00000000" w:usb3="00000000" w:csb0="000000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inherit">
    <w:altName w:val="Cambria"/>
    <w:panose1 w:val="020B0604020202020204"/>
    <w:charset w:val="00"/>
    <w:family w:val="roman"/>
    <w:notTrueType/>
    <w:pitch w:val="default"/>
  </w:font>
  <w:font w:name="Titillium Web">
    <w:panose1 w:val="00000500000000000000"/>
    <w:charset w:val="00"/>
    <w:family w:val="auto"/>
    <w:pitch w:val="variable"/>
    <w:sig w:usb0="00000007" w:usb1="00000001" w:usb2="00000000" w:usb3="00000000" w:csb0="00000093" w:csb1="00000000"/>
  </w:font>
  <w:font w:name="Roboto">
    <w:panose1 w:val="02000000000000000000"/>
    <w:charset w:val="00"/>
    <w:family w:val="auto"/>
    <w:pitch w:val="variable"/>
    <w:sig w:usb0="E0000AFF" w:usb1="5000217F" w:usb2="00000021"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5996E" w14:textId="77777777" w:rsidR="006901C5" w:rsidRDefault="006901C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AEA67" w14:textId="77777777" w:rsidR="006901C5" w:rsidRDefault="006901C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62293" w14:textId="77777777" w:rsidR="006901C5" w:rsidRDefault="006901C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53F21" w14:textId="77777777" w:rsidR="00045613" w:rsidRDefault="00045613" w:rsidP="006901C5">
      <w:r>
        <w:separator/>
      </w:r>
    </w:p>
  </w:footnote>
  <w:footnote w:type="continuationSeparator" w:id="0">
    <w:p w14:paraId="18D628B3" w14:textId="77777777" w:rsidR="00045613" w:rsidRDefault="00045613" w:rsidP="006901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CA786" w14:textId="672EA821" w:rsidR="006901C5" w:rsidRDefault="00045613">
    <w:pPr>
      <w:pStyle w:val="stBilgi"/>
    </w:pPr>
    <w:r>
      <w:rPr>
        <w:noProof/>
      </w:rPr>
      <w:pict w14:anchorId="03F4DA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469234" o:spid="_x0000_s1027" type="#_x0000_t136" alt="" style="position:absolute;margin-left:0;margin-top:0;width:670.7pt;height:67.05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OGRENCİKOCU.İSTANBUL"/>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2FA1" w14:textId="28FE4D28" w:rsidR="006901C5" w:rsidRDefault="00045613">
    <w:pPr>
      <w:pStyle w:val="stBilgi"/>
    </w:pPr>
    <w:r>
      <w:rPr>
        <w:noProof/>
      </w:rPr>
      <w:pict w14:anchorId="3EE2BC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469235" o:spid="_x0000_s1026" type="#_x0000_t136" alt="" style="position:absolute;margin-left:0;margin-top:0;width:670.7pt;height:67.05pt;rotation:315;z-index:-25164083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OGRENCİKOCU.İSTANBUL"/>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EAA3C" w14:textId="6D958742" w:rsidR="006901C5" w:rsidRDefault="00045613">
    <w:pPr>
      <w:pStyle w:val="stBilgi"/>
    </w:pPr>
    <w:r>
      <w:rPr>
        <w:noProof/>
      </w:rPr>
      <w:pict w14:anchorId="1C72E7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469233" o:spid="_x0000_s1025" type="#_x0000_t136" alt="" style="position:absolute;margin-left:0;margin-top:0;width:670.7pt;height:67.05pt;rotation:315;z-index:-25164492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OGRENCİKOCU.İSTANBUL"/>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E93"/>
    <w:multiLevelType w:val="multilevel"/>
    <w:tmpl w:val="90269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D2F87"/>
    <w:multiLevelType w:val="multilevel"/>
    <w:tmpl w:val="2BC0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7B5299"/>
    <w:multiLevelType w:val="multilevel"/>
    <w:tmpl w:val="FC9A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FE3FB5"/>
    <w:multiLevelType w:val="multilevel"/>
    <w:tmpl w:val="76763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713EC1"/>
    <w:multiLevelType w:val="multilevel"/>
    <w:tmpl w:val="44F85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871271"/>
    <w:multiLevelType w:val="multilevel"/>
    <w:tmpl w:val="6804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07353C"/>
    <w:multiLevelType w:val="multilevel"/>
    <w:tmpl w:val="D77C2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E13C71"/>
    <w:multiLevelType w:val="multilevel"/>
    <w:tmpl w:val="EF3EB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98538A"/>
    <w:multiLevelType w:val="multilevel"/>
    <w:tmpl w:val="23AE4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7C2892"/>
    <w:multiLevelType w:val="multilevel"/>
    <w:tmpl w:val="238E73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47B53C9E"/>
    <w:multiLevelType w:val="multilevel"/>
    <w:tmpl w:val="87FC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7561A7"/>
    <w:multiLevelType w:val="multilevel"/>
    <w:tmpl w:val="04686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24C0377"/>
    <w:multiLevelType w:val="multilevel"/>
    <w:tmpl w:val="5AAA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7D571C"/>
    <w:multiLevelType w:val="multilevel"/>
    <w:tmpl w:val="3014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F21184"/>
    <w:multiLevelType w:val="multilevel"/>
    <w:tmpl w:val="6E74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1D1948"/>
    <w:multiLevelType w:val="multilevel"/>
    <w:tmpl w:val="4F42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BB4F4A"/>
    <w:multiLevelType w:val="multilevel"/>
    <w:tmpl w:val="456C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300E0C"/>
    <w:multiLevelType w:val="hybridMultilevel"/>
    <w:tmpl w:val="A39AFD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7F07E06"/>
    <w:multiLevelType w:val="multilevel"/>
    <w:tmpl w:val="1BDE6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C07FEC"/>
    <w:multiLevelType w:val="multilevel"/>
    <w:tmpl w:val="97922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0A6C96"/>
    <w:multiLevelType w:val="multilevel"/>
    <w:tmpl w:val="1BE8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A06766"/>
    <w:multiLevelType w:val="multilevel"/>
    <w:tmpl w:val="14AC4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2042378">
    <w:abstractNumId w:val="6"/>
  </w:num>
  <w:num w:numId="2" w16cid:durableId="77604366">
    <w:abstractNumId w:val="2"/>
  </w:num>
  <w:num w:numId="3" w16cid:durableId="286081242">
    <w:abstractNumId w:val="20"/>
  </w:num>
  <w:num w:numId="4" w16cid:durableId="500051752">
    <w:abstractNumId w:val="7"/>
  </w:num>
  <w:num w:numId="5" w16cid:durableId="1403257284">
    <w:abstractNumId w:val="8"/>
  </w:num>
  <w:num w:numId="6" w16cid:durableId="1479882272">
    <w:abstractNumId w:val="1"/>
  </w:num>
  <w:num w:numId="7" w16cid:durableId="466823178">
    <w:abstractNumId w:val="10"/>
  </w:num>
  <w:num w:numId="8" w16cid:durableId="1035423909">
    <w:abstractNumId w:val="0"/>
  </w:num>
  <w:num w:numId="9" w16cid:durableId="49118943">
    <w:abstractNumId w:val="5"/>
  </w:num>
  <w:num w:numId="10" w16cid:durableId="327902054">
    <w:abstractNumId w:val="19"/>
  </w:num>
  <w:num w:numId="11" w16cid:durableId="112211831">
    <w:abstractNumId w:val="18"/>
  </w:num>
  <w:num w:numId="12" w16cid:durableId="101918590">
    <w:abstractNumId w:val="9"/>
  </w:num>
  <w:num w:numId="13" w16cid:durableId="133915664">
    <w:abstractNumId w:val="11"/>
  </w:num>
  <w:num w:numId="14" w16cid:durableId="673845537">
    <w:abstractNumId w:val="14"/>
  </w:num>
  <w:num w:numId="15" w16cid:durableId="1116605644">
    <w:abstractNumId w:val="17"/>
  </w:num>
  <w:num w:numId="16" w16cid:durableId="1404910803">
    <w:abstractNumId w:val="12"/>
  </w:num>
  <w:num w:numId="17" w16cid:durableId="568346133">
    <w:abstractNumId w:val="21"/>
  </w:num>
  <w:num w:numId="18" w16cid:durableId="1374696441">
    <w:abstractNumId w:val="13"/>
  </w:num>
  <w:num w:numId="19" w16cid:durableId="598367647">
    <w:abstractNumId w:val="3"/>
  </w:num>
  <w:num w:numId="20" w16cid:durableId="1908952922">
    <w:abstractNumId w:val="15"/>
  </w:num>
  <w:num w:numId="21" w16cid:durableId="1973973559">
    <w:abstractNumId w:val="4"/>
  </w:num>
  <w:num w:numId="22" w16cid:durableId="150165188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8"/>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ECE"/>
    <w:rsid w:val="00045613"/>
    <w:rsid w:val="000A79B6"/>
    <w:rsid w:val="000E2769"/>
    <w:rsid w:val="002751A6"/>
    <w:rsid w:val="002F2137"/>
    <w:rsid w:val="0039334F"/>
    <w:rsid w:val="005352C2"/>
    <w:rsid w:val="006901C5"/>
    <w:rsid w:val="009F5329"/>
    <w:rsid w:val="00A607D9"/>
    <w:rsid w:val="00A835A7"/>
    <w:rsid w:val="00C31C59"/>
    <w:rsid w:val="00C646BD"/>
    <w:rsid w:val="00CA5793"/>
    <w:rsid w:val="00D47A8F"/>
    <w:rsid w:val="00D71CBC"/>
    <w:rsid w:val="00E05FC7"/>
    <w:rsid w:val="00F61CA2"/>
    <w:rsid w:val="00F87ECE"/>
    <w:rsid w:val="00F978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FCCE9"/>
  <w15:chartTrackingRefBased/>
  <w15:docId w15:val="{E0F19D65-F44D-6448-B351-377EC42F6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ECE"/>
    <w:rPr>
      <w:kern w:val="2"/>
      <w14:ligatures w14:val="standardContextual"/>
    </w:rPr>
  </w:style>
  <w:style w:type="paragraph" w:styleId="Balk1">
    <w:name w:val="heading 1"/>
    <w:basedOn w:val="Normal"/>
    <w:next w:val="Normal"/>
    <w:link w:val="Balk1Char"/>
    <w:uiPriority w:val="9"/>
    <w:qFormat/>
    <w:rsid w:val="00F87ECE"/>
    <w:pPr>
      <w:keepNext/>
      <w:keepLines/>
      <w:spacing w:before="24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Balk2">
    <w:name w:val="heading 2"/>
    <w:basedOn w:val="Normal"/>
    <w:link w:val="Balk2Char"/>
    <w:uiPriority w:val="9"/>
    <w:qFormat/>
    <w:rsid w:val="00F87ECE"/>
    <w:pPr>
      <w:spacing w:before="100" w:beforeAutospacing="1" w:after="100" w:afterAutospacing="1"/>
      <w:outlineLvl w:val="1"/>
    </w:pPr>
    <w:rPr>
      <w:rFonts w:ascii="Times New Roman" w:eastAsia="Times New Roman" w:hAnsi="Times New Roman" w:cs="Times New Roman"/>
      <w:b/>
      <w:bCs/>
      <w:kern w:val="0"/>
      <w:sz w:val="36"/>
      <w:szCs w:val="36"/>
      <w:lang w:eastAsia="tr-TR"/>
      <w14:ligatures w14:val="none"/>
    </w:rPr>
  </w:style>
  <w:style w:type="paragraph" w:styleId="Balk3">
    <w:name w:val="heading 3"/>
    <w:basedOn w:val="Normal"/>
    <w:next w:val="Normal"/>
    <w:link w:val="Balk3Char"/>
    <w:uiPriority w:val="9"/>
    <w:semiHidden/>
    <w:unhideWhenUsed/>
    <w:qFormat/>
    <w:rsid w:val="00F87ECE"/>
    <w:pPr>
      <w:keepNext/>
      <w:keepLines/>
      <w:spacing w:before="4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7ECE"/>
    <w:pPr>
      <w:keepNext/>
      <w:keepLines/>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2F2137"/>
    <w:pPr>
      <w:keepNext/>
      <w:keepLines/>
      <w:spacing w:before="4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87ECE"/>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F87ECE"/>
    <w:rPr>
      <w:rFonts w:ascii="Times New Roman" w:eastAsia="Times New Roman" w:hAnsi="Times New Roman" w:cs="Times New Roman"/>
      <w:b/>
      <w:bCs/>
      <w:sz w:val="36"/>
      <w:szCs w:val="36"/>
      <w:lang w:eastAsia="tr-TR"/>
    </w:rPr>
  </w:style>
  <w:style w:type="paragraph" w:styleId="NormalWeb">
    <w:name w:val="Normal (Web)"/>
    <w:basedOn w:val="Normal"/>
    <w:uiPriority w:val="99"/>
    <w:unhideWhenUsed/>
    <w:rsid w:val="00F87ECE"/>
    <w:pPr>
      <w:spacing w:before="100" w:beforeAutospacing="1" w:after="100" w:afterAutospacing="1"/>
    </w:pPr>
    <w:rPr>
      <w:rFonts w:ascii="Times New Roman" w:eastAsia="Times New Roman" w:hAnsi="Times New Roman" w:cs="Times New Roman"/>
      <w:kern w:val="0"/>
      <w:lang w:eastAsia="tr-TR"/>
      <w14:ligatures w14:val="none"/>
    </w:rPr>
  </w:style>
  <w:style w:type="character" w:customStyle="1" w:styleId="mw-headline">
    <w:name w:val="mw-headline"/>
    <w:basedOn w:val="VarsaylanParagrafYazTipi"/>
    <w:rsid w:val="00F87ECE"/>
  </w:style>
  <w:style w:type="character" w:styleId="Kpr">
    <w:name w:val="Hyperlink"/>
    <w:basedOn w:val="VarsaylanParagrafYazTipi"/>
    <w:uiPriority w:val="99"/>
    <w:unhideWhenUsed/>
    <w:rsid w:val="00F87ECE"/>
    <w:rPr>
      <w:color w:val="0000FF"/>
      <w:u w:val="single"/>
    </w:rPr>
  </w:style>
  <w:style w:type="character" w:customStyle="1" w:styleId="apple-converted-space">
    <w:name w:val="apple-converted-space"/>
    <w:basedOn w:val="VarsaylanParagrafYazTipi"/>
    <w:rsid w:val="00F87ECE"/>
  </w:style>
  <w:style w:type="paragraph" w:styleId="ListeParagraf">
    <w:name w:val="List Paragraph"/>
    <w:basedOn w:val="Normal"/>
    <w:uiPriority w:val="34"/>
    <w:qFormat/>
    <w:rsid w:val="00F87ECE"/>
    <w:pPr>
      <w:ind w:left="720"/>
      <w:contextualSpacing/>
    </w:pPr>
    <w:rPr>
      <w:kern w:val="0"/>
      <w14:ligatures w14:val="none"/>
    </w:rPr>
  </w:style>
  <w:style w:type="character" w:customStyle="1" w:styleId="mw-page-title-main">
    <w:name w:val="mw-page-title-main"/>
    <w:basedOn w:val="VarsaylanParagrafYazTipi"/>
    <w:rsid w:val="00F87ECE"/>
  </w:style>
  <w:style w:type="character" w:styleId="Gl">
    <w:name w:val="Strong"/>
    <w:basedOn w:val="VarsaylanParagrafYazTipi"/>
    <w:uiPriority w:val="22"/>
    <w:qFormat/>
    <w:rsid w:val="00F87ECE"/>
    <w:rPr>
      <w:b/>
      <w:bCs/>
    </w:rPr>
  </w:style>
  <w:style w:type="character" w:customStyle="1" w:styleId="Balk3Char">
    <w:name w:val="Başlık 3 Char"/>
    <w:basedOn w:val="VarsaylanParagrafYazTipi"/>
    <w:link w:val="Balk3"/>
    <w:uiPriority w:val="9"/>
    <w:semiHidden/>
    <w:rsid w:val="00F87ECE"/>
    <w:rPr>
      <w:rFonts w:asciiTheme="majorHAnsi" w:eastAsiaTheme="majorEastAsia" w:hAnsiTheme="majorHAnsi" w:cstheme="majorBidi"/>
      <w:color w:val="1F3763" w:themeColor="accent1" w:themeShade="7F"/>
      <w:kern w:val="2"/>
      <w14:ligatures w14:val="standardContextual"/>
    </w:rPr>
  </w:style>
  <w:style w:type="character" w:styleId="Vurgu">
    <w:name w:val="Emphasis"/>
    <w:basedOn w:val="VarsaylanParagrafYazTipi"/>
    <w:uiPriority w:val="20"/>
    <w:qFormat/>
    <w:rsid w:val="00F87ECE"/>
    <w:rPr>
      <w:i/>
      <w:iCs/>
    </w:rPr>
  </w:style>
  <w:style w:type="paragraph" w:customStyle="1" w:styleId="selectionshareable">
    <w:name w:val="selectionshareable"/>
    <w:basedOn w:val="Normal"/>
    <w:rsid w:val="00F87ECE"/>
    <w:pPr>
      <w:spacing w:before="100" w:beforeAutospacing="1" w:after="100" w:afterAutospacing="1"/>
    </w:pPr>
    <w:rPr>
      <w:rFonts w:ascii="Times New Roman" w:eastAsia="Times New Roman" w:hAnsi="Times New Roman" w:cs="Times New Roman"/>
      <w:kern w:val="0"/>
      <w:lang w:eastAsia="tr-TR"/>
      <w14:ligatures w14:val="none"/>
    </w:rPr>
  </w:style>
  <w:style w:type="character" w:customStyle="1" w:styleId="Balk4Char">
    <w:name w:val="Başlık 4 Char"/>
    <w:basedOn w:val="VarsaylanParagrafYazTipi"/>
    <w:link w:val="Balk4"/>
    <w:uiPriority w:val="9"/>
    <w:semiHidden/>
    <w:rsid w:val="00F87ECE"/>
    <w:rPr>
      <w:rFonts w:asciiTheme="majorHAnsi" w:eastAsiaTheme="majorEastAsia" w:hAnsiTheme="majorHAnsi" w:cstheme="majorBidi"/>
      <w:i/>
      <w:iCs/>
      <w:color w:val="2F5496" w:themeColor="accent1" w:themeShade="BF"/>
      <w:kern w:val="2"/>
      <w14:ligatures w14:val="standardContextual"/>
    </w:rPr>
  </w:style>
  <w:style w:type="character" w:customStyle="1" w:styleId="mw-editsection">
    <w:name w:val="mw-editsection"/>
    <w:basedOn w:val="VarsaylanParagrafYazTipi"/>
    <w:rsid w:val="002F2137"/>
  </w:style>
  <w:style w:type="character" w:customStyle="1" w:styleId="mw-editsection-bracket">
    <w:name w:val="mw-editsection-bracket"/>
    <w:basedOn w:val="VarsaylanParagrafYazTipi"/>
    <w:rsid w:val="002F2137"/>
  </w:style>
  <w:style w:type="character" w:customStyle="1" w:styleId="mw-editsection-divider">
    <w:name w:val="mw-editsection-divider"/>
    <w:basedOn w:val="VarsaylanParagrafYazTipi"/>
    <w:rsid w:val="002F2137"/>
  </w:style>
  <w:style w:type="character" w:customStyle="1" w:styleId="caps">
    <w:name w:val="caps"/>
    <w:basedOn w:val="VarsaylanParagrafYazTipi"/>
    <w:rsid w:val="002F2137"/>
  </w:style>
  <w:style w:type="character" w:customStyle="1" w:styleId="Balk5Char">
    <w:name w:val="Başlık 5 Char"/>
    <w:basedOn w:val="VarsaylanParagrafYazTipi"/>
    <w:link w:val="Balk5"/>
    <w:uiPriority w:val="9"/>
    <w:semiHidden/>
    <w:rsid w:val="002F2137"/>
    <w:rPr>
      <w:rFonts w:asciiTheme="majorHAnsi" w:eastAsiaTheme="majorEastAsia" w:hAnsiTheme="majorHAnsi" w:cstheme="majorBidi"/>
      <w:color w:val="2F5496" w:themeColor="accent1" w:themeShade="BF"/>
      <w:kern w:val="2"/>
      <w14:ligatures w14:val="standardContextual"/>
    </w:rPr>
  </w:style>
  <w:style w:type="character" w:styleId="zmlenmeyenBahsetme">
    <w:name w:val="Unresolved Mention"/>
    <w:basedOn w:val="VarsaylanParagrafYazTipi"/>
    <w:uiPriority w:val="99"/>
    <w:semiHidden/>
    <w:unhideWhenUsed/>
    <w:rsid w:val="00F978E4"/>
    <w:rPr>
      <w:color w:val="605E5C"/>
      <w:shd w:val="clear" w:color="auto" w:fill="E1DFDD"/>
    </w:rPr>
  </w:style>
  <w:style w:type="paragraph" w:styleId="stBilgi">
    <w:name w:val="header"/>
    <w:basedOn w:val="Normal"/>
    <w:link w:val="stBilgiChar"/>
    <w:uiPriority w:val="99"/>
    <w:unhideWhenUsed/>
    <w:rsid w:val="006901C5"/>
    <w:pPr>
      <w:tabs>
        <w:tab w:val="center" w:pos="4536"/>
        <w:tab w:val="right" w:pos="9072"/>
      </w:tabs>
    </w:pPr>
  </w:style>
  <w:style w:type="character" w:customStyle="1" w:styleId="stBilgiChar">
    <w:name w:val="Üst Bilgi Char"/>
    <w:basedOn w:val="VarsaylanParagrafYazTipi"/>
    <w:link w:val="stBilgi"/>
    <w:uiPriority w:val="99"/>
    <w:rsid w:val="006901C5"/>
    <w:rPr>
      <w:kern w:val="2"/>
      <w14:ligatures w14:val="standardContextual"/>
    </w:rPr>
  </w:style>
  <w:style w:type="paragraph" w:styleId="AltBilgi">
    <w:name w:val="footer"/>
    <w:basedOn w:val="Normal"/>
    <w:link w:val="AltBilgiChar"/>
    <w:uiPriority w:val="99"/>
    <w:unhideWhenUsed/>
    <w:rsid w:val="006901C5"/>
    <w:pPr>
      <w:tabs>
        <w:tab w:val="center" w:pos="4536"/>
        <w:tab w:val="right" w:pos="9072"/>
      </w:tabs>
    </w:pPr>
  </w:style>
  <w:style w:type="character" w:customStyle="1" w:styleId="AltBilgiChar">
    <w:name w:val="Alt Bilgi Char"/>
    <w:basedOn w:val="VarsaylanParagrafYazTipi"/>
    <w:link w:val="AltBilgi"/>
    <w:uiPriority w:val="99"/>
    <w:rsid w:val="006901C5"/>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j.k12.tr/images/stories/dokumanlar/bac/2735.jpg" TargetMode="External"/><Relationship Id="rId21" Type="http://schemas.openxmlformats.org/officeDocument/2006/relationships/hyperlink" Target="http://www.pervinkaplan.com/blog/fransa/436" TargetMode="External"/><Relationship Id="rId42" Type="http://schemas.openxmlformats.org/officeDocument/2006/relationships/hyperlink" Target="https://tr.wikipedia.org/wiki/Almanca" TargetMode="External"/><Relationship Id="rId47" Type="http://schemas.openxmlformats.org/officeDocument/2006/relationships/hyperlink" Target="https://tr.wikipedia.org/wiki/B%C3%BCy%C3%BCk%C3%A7ekmece" TargetMode="External"/><Relationship Id="rId63" Type="http://schemas.openxmlformats.org/officeDocument/2006/relationships/hyperlink" Target="https://tr.wikipedia.org/wiki/Abitur" TargetMode="External"/><Relationship Id="rId68" Type="http://schemas.openxmlformats.org/officeDocument/2006/relationships/hyperlink" Target="https://tr.wikipedia.org/wiki/Fizik" TargetMode="External"/><Relationship Id="rId84" Type="http://schemas.openxmlformats.org/officeDocument/2006/relationships/header" Target="header3.xml"/><Relationship Id="rId16" Type="http://schemas.openxmlformats.org/officeDocument/2006/relationships/hyperlink" Target="https://website.robcol.k12.tr/uploads/image/907069f1dbfe3e7906ed633fc99606c5-1642594935807.png" TargetMode="External"/><Relationship Id="rId11" Type="http://schemas.openxmlformats.org/officeDocument/2006/relationships/hyperlink" Target="https://www.uaa.k12.tr/icerik/yurt-ici-universitelere-giris-basarisi/325/" TargetMode="External"/><Relationship Id="rId32" Type="http://schemas.openxmlformats.org/officeDocument/2006/relationships/hyperlink" Target="https://sm.k12.tr/wp-content/uploads/2014/12/JO196302735.pdf" TargetMode="External"/><Relationship Id="rId37" Type="http://schemas.openxmlformats.org/officeDocument/2006/relationships/image" Target="media/image6.jpeg"/><Relationship Id="rId53" Type="http://schemas.openxmlformats.org/officeDocument/2006/relationships/hyperlink" Target="https://tr.wikipedia.org/wiki/Avusturya" TargetMode="External"/><Relationship Id="rId58" Type="http://schemas.openxmlformats.org/officeDocument/2006/relationships/hyperlink" Target="https://tr.wikipedia.org/wiki/Avrupa_Birli%C4%9Fi_vatanda%C5%9Fl%C4%B1%C4%9F%C4%B1" TargetMode="External"/><Relationship Id="rId74" Type="http://schemas.openxmlformats.org/officeDocument/2006/relationships/hyperlink" Target="https://www.sj.k12.tr/images/stories/dokumanlar/bac/2734.jpg" TargetMode="External"/><Relationship Id="rId79" Type="http://schemas.openxmlformats.org/officeDocument/2006/relationships/image" Target="media/image12.png"/><Relationship Id="rId5" Type="http://schemas.openxmlformats.org/officeDocument/2006/relationships/webSettings" Target="webSettings.xml"/><Relationship Id="rId19" Type="http://schemas.openxmlformats.org/officeDocument/2006/relationships/hyperlink" Target="http://www.pervinkaplan.com/blog/fransiz-bakalorya-denkligi/50" TargetMode="External"/><Relationship Id="rId14" Type="http://schemas.openxmlformats.org/officeDocument/2006/relationships/hyperlink" Target="https://website.robcol.k12.tr/uploads/image/9400172111bf18e7c6143fb54007af9b-1642594753226.png" TargetMode="External"/><Relationship Id="rId22" Type="http://schemas.openxmlformats.org/officeDocument/2006/relationships/hyperlink" Target="http://www.pervinkaplan.com/blog/uluslararasi-diploma-veren-liseler/28" TargetMode="External"/><Relationship Id="rId27" Type="http://schemas.openxmlformats.org/officeDocument/2006/relationships/hyperlink" Target="https://sm.k12.tr/wp-content/uploads/2014/12/JO196302714.pdf" TargetMode="External"/><Relationship Id="rId30" Type="http://schemas.openxmlformats.org/officeDocument/2006/relationships/hyperlink" Target="https://sm.k12.tr/wp-content/uploads/2014/12/JO196302714.pdf" TargetMode="External"/><Relationship Id="rId35" Type="http://schemas.openxmlformats.org/officeDocument/2006/relationships/hyperlink" Target="https://www.sg.k12.tr/tr/okul-profili/yeni-kayit/fileadmin/txt/schule/2022-23/Kvkk_acik%20riza_veli.pdf" TargetMode="External"/><Relationship Id="rId43" Type="http://schemas.openxmlformats.org/officeDocument/2006/relationships/hyperlink" Target="https://tr.wikipedia.org/wiki/%C4%B0ngilizce" TargetMode="External"/><Relationship Id="rId48" Type="http://schemas.openxmlformats.org/officeDocument/2006/relationships/hyperlink" Target="https://tr.wikipedia.org/wiki/Almanya" TargetMode="External"/><Relationship Id="rId56" Type="http://schemas.openxmlformats.org/officeDocument/2006/relationships/hyperlink" Target="https://tr.wikipedia.org/wiki/Uluslararas%C4%B1_Bakalorya" TargetMode="External"/><Relationship Id="rId64" Type="http://schemas.openxmlformats.org/officeDocument/2006/relationships/hyperlink" Target="https://tr.wikipedia.org/wiki/Abitur" TargetMode="External"/><Relationship Id="rId69" Type="http://schemas.openxmlformats.org/officeDocument/2006/relationships/hyperlink" Target="https://tr.wikipedia.org/wiki/Kimya" TargetMode="External"/><Relationship Id="rId77" Type="http://schemas.openxmlformats.org/officeDocument/2006/relationships/image" Target="media/image10.png"/><Relationship Id="rId8" Type="http://schemas.openxmlformats.org/officeDocument/2006/relationships/hyperlink" Target="https://www.youtube.com/watch?v=J7Ws3rydyoo" TargetMode="External"/><Relationship Id="rId51" Type="http://schemas.openxmlformats.org/officeDocument/2006/relationships/hyperlink" Target="https://tr.wikipedia.org/wiki/Avrupa_Birli%C4%9Fi" TargetMode="External"/><Relationship Id="rId72" Type="http://schemas.openxmlformats.org/officeDocument/2006/relationships/hyperlink" Target="https://tr.wikipedia.org/w/index.php?title=E%C4%9Fitim_Bakanl%C4%B1%C4%9F%C4%B1&amp;action=edit&amp;redlink=1" TargetMode="External"/><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www.sj.k12.tr/images/stories/dokumanlar/bac/2734.jpg" TargetMode="External"/><Relationship Id="rId33" Type="http://schemas.openxmlformats.org/officeDocument/2006/relationships/hyperlink" Target="https://www.sg.k12.tr/tr/okul-profili/yeni-kayit/fileadmin/txt/schule/2022-23/kayit_formu_2022-23.pdf" TargetMode="External"/><Relationship Id="rId38" Type="http://schemas.openxmlformats.org/officeDocument/2006/relationships/image" Target="media/image7.jpeg"/><Relationship Id="rId46" Type="http://schemas.openxmlformats.org/officeDocument/2006/relationships/hyperlink" Target="https://tr.wikipedia.org/wiki/Alman_Akademik_De%C4%9Fi%C5%9Fim_Servisi" TargetMode="External"/><Relationship Id="rId59" Type="http://schemas.openxmlformats.org/officeDocument/2006/relationships/hyperlink" Target="https://tr.wikipedia.org/wiki/T%C3%BCrkiye" TargetMode="External"/><Relationship Id="rId67" Type="http://schemas.openxmlformats.org/officeDocument/2006/relationships/hyperlink" Target="https://tr.wikipedia.org/wiki/Matematik" TargetMode="External"/><Relationship Id="rId20" Type="http://schemas.openxmlformats.org/officeDocument/2006/relationships/hyperlink" Target="http://www.pervinkaplan.com/blog/uluslararasi-diploma-veren-liseler/28" TargetMode="External"/><Relationship Id="rId41" Type="http://schemas.openxmlformats.org/officeDocument/2006/relationships/hyperlink" Target="https://tr.wikipedia.org/wiki/T%C3%BCrkiye_Cumhuriyeti_Mill%C3%AE_E%C4%9Fitim_Bakanl%C4%B1%C4%9F%C4%B1" TargetMode="External"/><Relationship Id="rId54" Type="http://schemas.openxmlformats.org/officeDocument/2006/relationships/hyperlink" Target="https://tr.wikipedia.org/wiki/%C4%B0svi%C3%A7re" TargetMode="External"/><Relationship Id="rId62" Type="http://schemas.openxmlformats.org/officeDocument/2006/relationships/hyperlink" Target="https://tr.wikipedia.org/wiki/Abitur" TargetMode="External"/><Relationship Id="rId70" Type="http://schemas.openxmlformats.org/officeDocument/2006/relationships/hyperlink" Target="https://tr.wikipedia.org/wiki/Biyoloji" TargetMode="External"/><Relationship Id="rId75" Type="http://schemas.openxmlformats.org/officeDocument/2006/relationships/hyperlink" Target="https://www.sj.k12.tr/images/stories/dokumanlar/bac/2735.jpg"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pervinkaplan.com/universite/galatasaray-universitesi/34" TargetMode="External"/><Relationship Id="rId28" Type="http://schemas.openxmlformats.org/officeDocument/2006/relationships/hyperlink" Target="https://sm.k12.tr/wp-content/uploads/2014/12/JO196302734.pdf" TargetMode="External"/><Relationship Id="rId36" Type="http://schemas.openxmlformats.org/officeDocument/2006/relationships/image" Target="media/image5.jpeg"/><Relationship Id="rId49" Type="http://schemas.openxmlformats.org/officeDocument/2006/relationships/hyperlink" Target="https://tr.wikipedia.org/wiki/Orta%C3%B6%C4%9Fretim" TargetMode="External"/><Relationship Id="rId57" Type="http://schemas.openxmlformats.org/officeDocument/2006/relationships/hyperlink" Target="https://tr.wikipedia.org/wiki/Avrupa_Birli%C4%9Fi" TargetMode="External"/><Relationship Id="rId10" Type="http://schemas.openxmlformats.org/officeDocument/2006/relationships/hyperlink" Target="https://docs.google.com/spreadsheets/d/1m_aF-dOzROmOq5M9i-79yEURzo6NilFq_VfaoWYRjo8/edit?usp=sharing" TargetMode="External"/><Relationship Id="rId31" Type="http://schemas.openxmlformats.org/officeDocument/2006/relationships/hyperlink" Target="https://sm.k12.tr/wp-content/uploads/2014/12/JO196302734.pdf" TargetMode="External"/><Relationship Id="rId44" Type="http://schemas.openxmlformats.org/officeDocument/2006/relationships/hyperlink" Target="https://tr.wikipedia.org/wiki/Frans%C4%B1zca" TargetMode="External"/><Relationship Id="rId52" Type="http://schemas.openxmlformats.org/officeDocument/2006/relationships/hyperlink" Target="https://tr.wikipedia.org/wiki/Birle%C5%9Fik_Krall%C4%B1k" TargetMode="External"/><Relationship Id="rId60" Type="http://schemas.openxmlformats.org/officeDocument/2006/relationships/hyperlink" Target="https://tr.wikipedia.org/wiki/Avrupa" TargetMode="External"/><Relationship Id="rId65" Type="http://schemas.openxmlformats.org/officeDocument/2006/relationships/hyperlink" Target="https://tr.wikipedia.org/wiki/Almanca" TargetMode="External"/><Relationship Id="rId73" Type="http://schemas.openxmlformats.org/officeDocument/2006/relationships/hyperlink" Target="https://www.sj.k12.tr/images/stories/dokumanlar/bac/2714.jpg" TargetMode="External"/><Relationship Id="rId78" Type="http://schemas.openxmlformats.org/officeDocument/2006/relationships/image" Target="media/image11.png"/><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ev.org.tr/burs-olanaklarimiz" TargetMode="External"/><Relationship Id="rId13" Type="http://schemas.openxmlformats.org/officeDocument/2006/relationships/hyperlink" Target="https://website.robcol.k12.tr/tr/egitim-ogretim/universiteye-hazirlik/universite-sonuclari" TargetMode="External"/><Relationship Id="rId18" Type="http://schemas.openxmlformats.org/officeDocument/2006/relationships/image" Target="media/image4.png"/><Relationship Id="rId39" Type="http://schemas.openxmlformats.org/officeDocument/2006/relationships/image" Target="media/image8.jpeg"/><Relationship Id="rId34" Type="http://schemas.openxmlformats.org/officeDocument/2006/relationships/hyperlink" Target="https://www.sg.k12.tr/tr/okul-profili/yeni-kayit/fileadmin/txt/schule/2022-23/yabanci_dil_bilgi_formu_2022-23.pdf" TargetMode="External"/><Relationship Id="rId50" Type="http://schemas.openxmlformats.org/officeDocument/2006/relationships/hyperlink" Target="https://tr.wikipedia.org/wiki/Almanya" TargetMode="External"/><Relationship Id="rId55" Type="http://schemas.openxmlformats.org/officeDocument/2006/relationships/hyperlink" Target="https://tr.wikipedia.org/wiki/A-level" TargetMode="External"/><Relationship Id="rId76" Type="http://schemas.openxmlformats.org/officeDocument/2006/relationships/image" Target="media/image9.jpeg"/><Relationship Id="rId7" Type="http://schemas.openxmlformats.org/officeDocument/2006/relationships/endnotes" Target="endnotes.xml"/><Relationship Id="rId71" Type="http://schemas.openxmlformats.org/officeDocument/2006/relationships/hyperlink" Target="https://tr.wikipedia.org/wiki/Kuzey_Ren-Vestfalya" TargetMode="External"/><Relationship Id="rId2" Type="http://schemas.openxmlformats.org/officeDocument/2006/relationships/numbering" Target="numbering.xml"/><Relationship Id="rId29" Type="http://schemas.openxmlformats.org/officeDocument/2006/relationships/hyperlink" Target="https://sm.k12.tr/wp-content/uploads/2014/12/JO196302735.pdf" TargetMode="External"/><Relationship Id="rId24" Type="http://schemas.openxmlformats.org/officeDocument/2006/relationships/hyperlink" Target="https://www.sj.k12.tr/images/stories/dokumanlar/bac/2714.jpg" TargetMode="External"/><Relationship Id="rId40" Type="http://schemas.openxmlformats.org/officeDocument/2006/relationships/hyperlink" Target="https://tr.wikipedia.org/wiki/Federal_E%C4%9Fitim_ve_Ara%C5%9Ft%C4%B1rma_Bakanl%C4%B1%C4%9F%C4%B1" TargetMode="External"/><Relationship Id="rId45" Type="http://schemas.openxmlformats.org/officeDocument/2006/relationships/hyperlink" Target="https://tr.wikipedia.org/wiki/%C4%B0stanbul_Lisesi" TargetMode="External"/><Relationship Id="rId66" Type="http://schemas.openxmlformats.org/officeDocument/2006/relationships/hyperlink" Target="https://tr.wikipedia.org/wiki/%C4%B0ngilizce" TargetMode="External"/><Relationship Id="rId87" Type="http://schemas.openxmlformats.org/officeDocument/2006/relationships/theme" Target="theme/theme1.xml"/><Relationship Id="rId61" Type="http://schemas.openxmlformats.org/officeDocument/2006/relationships/hyperlink" Target="https://tr.wikipedia.org/wiki/Amerika_Birle%C5%9Fik_Devletleri" TargetMode="External"/><Relationship Id="rId82"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E1620-7E0E-A447-91DE-051C557C1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48</Pages>
  <Words>14717</Words>
  <Characters>83892</Characters>
  <Application>Microsoft Office Word</Application>
  <DocSecurity>0</DocSecurity>
  <Lines>699</Lines>
  <Paragraphs>196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ogrencikocu.istanbul@icloud.com</dc:creator>
  <cp:keywords/>
  <dc:description/>
  <cp:lastModifiedBy>ogrencikocu.istanbul@icloud.com</cp:lastModifiedBy>
  <cp:revision>8</cp:revision>
  <dcterms:created xsi:type="dcterms:W3CDTF">2023-03-06T08:53:00Z</dcterms:created>
  <dcterms:modified xsi:type="dcterms:W3CDTF">2023-03-06T11:59:00Z</dcterms:modified>
</cp:coreProperties>
</file>